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HOA BOARD WORKSHOP</w:t>
      </w:r>
    </w:p>
    <w:p>
      <w:pPr>
        <w:jc w:val="center"/>
      </w:pPr>
      <w:r>
        <w:rPr>
          <w:b/>
          <w:sz w:val="24"/>
        </w:rPr>
        <w:t>Thursday, September 3, 2026</w:t>
        <w:br/>
        <w:t>10:00 AM</w:t>
        <w:br/>
        <w:t>Location: The Cabana</w:t>
      </w:r>
    </w:p>
    <w:p>
      <w:pPr>
        <w:jc w:val="center"/>
      </w:pPr>
      <w:r>
        <w:rPr>
          <w:b/>
          <w:sz w:val="24"/>
        </w:rPr>
        <w:t>WORKSHOP DISCUSSION ONLY — NO MOTIONS OR VOTES WILL BE TAKEN</w:t>
      </w:r>
    </w:p>
    <w:p>
      <w:r>
        <w:t>The HOA Board will hold a workshop to discuss the following community topics:</w:t>
      </w:r>
    </w:p>
    <w:p>
      <w:pPr>
        <w:pStyle w:val="ListBullet"/>
      </w:pPr>
      <w:r>
        <w:rPr>
          <w:b/>
        </w:rPr>
        <w:t>New Pool Rules</w:t>
      </w:r>
    </w:p>
    <w:p>
      <w:pPr>
        <w:pStyle w:val="ListBullet"/>
      </w:pPr>
      <w:r>
        <w:rPr>
          <w:b/>
        </w:rPr>
        <w:t>HOA Website</w:t>
      </w:r>
    </w:p>
    <w:p>
      <w:pPr>
        <w:pStyle w:val="ListBullet"/>
      </w:pPr>
      <w:r>
        <w:rPr>
          <w:b/>
        </w:rPr>
        <w:t>HOA Rules</w:t>
      </w:r>
    </w:p>
    <w:p>
      <w:pPr>
        <w:pStyle w:val="ListBullet"/>
      </w:pPr>
      <w:r>
        <w:rPr>
          <w:b/>
        </w:rPr>
        <w:t>Cabana Rules</w:t>
      </w:r>
    </w:p>
    <w:p>
      <w:r>
        <w:t>Homeowners are welcome to attend and observe the Board's discussion.</w:t>
      </w:r>
    </w:p>
    <w:p>
      <w:r>
        <w:rPr>
          <w:b w:val="0"/>
        </w:rPr>
        <w:t xml:space="preserve">This workshop is intended for discussion and information-sharing only. </w:t>
      </w:r>
      <w:r>
        <w:rPr>
          <w:b/>
        </w:rPr>
        <w:t>No formal Board action will be taken, and no motions or votes will occur during the workshop.</w:t>
      </w:r>
    </w:p>
    <w:p>
      <w:r>
        <w:rPr>
          <w:b/>
          <w:sz w:val="28"/>
        </w:rPr>
        <w:t>WORKSHOP RECORD</w:t>
      </w:r>
    </w:p>
    <w:p>
      <w:r>
        <w:rPr>
          <w:b/>
        </w:rPr>
        <w:t>Date:</w:t>
      </w:r>
      <w:r>
        <w:t xml:space="preserve"> September 3, 2026</w:t>
      </w:r>
    </w:p>
    <w:p>
      <w:r>
        <w:rPr>
          <w:b/>
        </w:rPr>
        <w:t>Time:</w:t>
      </w:r>
      <w:r>
        <w:t xml:space="preserve"> 10:00 AM</w:t>
      </w:r>
    </w:p>
    <w:p>
      <w:r>
        <w:rPr>
          <w:b/>
        </w:rPr>
        <w:t>Location:</w:t>
      </w:r>
      <w:r>
        <w:t xml:space="preserve"> The Cabana</w:t>
      </w:r>
    </w:p>
    <w:p>
      <w:r>
        <w:rPr>
          <w:b/>
        </w:rPr>
        <w:t>Board Members Present: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Brief minutes will be maintained documenting the date, time, location, Board members present, topics discussed, and confirmation that no motions or votes occurred.</w:t>
      </w:r>
    </w:p>
    <w:p>
      <w:pPr>
        <w:jc w:val="center"/>
      </w:pPr>
      <w:r>
        <w:rPr>
          <w:b/>
        </w:rPr>
        <w:t>We look forward to seeing our Board Members and community homeowners at the workshop.</w:t>
      </w:r>
    </w:p>
    <w:sectPr w:rsidR="00FC693F" w:rsidRPr="0006063C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