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87A9" w14:textId="71166911" w:rsidR="00A72526" w:rsidRPr="00154EE6" w:rsidRDefault="00445B19" w:rsidP="00A72526">
      <w:pPr>
        <w:autoSpaceDE w:val="0"/>
        <w:autoSpaceDN w:val="0"/>
        <w:adjustRightInd w:val="0"/>
        <w:spacing w:after="0" w:line="240" w:lineRule="auto"/>
        <w:rPr>
          <w:rFonts w:ascii="Imprint MT Shadow" w:hAnsi="Imprint MT Shadow" w:cs="Arial"/>
          <w:color w:val="040305"/>
          <w:kern w:val="0"/>
          <w:sz w:val="55"/>
          <w:szCs w:val="55"/>
        </w:rPr>
      </w:pPr>
      <w:r>
        <w:rPr>
          <w:rFonts w:ascii="Imprint MT Shadow" w:hAnsi="Imprint MT Shadow" w:cs="Arial"/>
          <w:noProof/>
          <w:color w:val="040305"/>
          <w:kern w:val="0"/>
          <w:sz w:val="55"/>
          <w:szCs w:val="55"/>
        </w:rPr>
        <w:drawing>
          <wp:inline distT="0" distB="0" distL="0" distR="0" wp14:anchorId="5095440B" wp14:editId="17F847E1">
            <wp:extent cx="1090599" cy="304800"/>
            <wp:effectExtent l="0" t="0" r="0" b="0"/>
            <wp:docPr id="11529645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054" cy="305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Imprint MT Shadow" w:hAnsi="Imprint MT Shadow" w:cs="Arial"/>
          <w:color w:val="040305"/>
          <w:kern w:val="0"/>
          <w:sz w:val="55"/>
          <w:szCs w:val="55"/>
        </w:rPr>
        <w:t xml:space="preserve"> </w:t>
      </w:r>
      <w:r w:rsidR="00154EE6" w:rsidRPr="00154EE6">
        <w:rPr>
          <w:rFonts w:ascii="Imprint MT Shadow" w:hAnsi="Imprint MT Shadow" w:cs="Arial"/>
          <w:color w:val="040305"/>
          <w:kern w:val="0"/>
          <w:sz w:val="55"/>
          <w:szCs w:val="55"/>
        </w:rPr>
        <w:t>Falls</w:t>
      </w:r>
      <w:r w:rsidR="00A72526" w:rsidRPr="00154EE6">
        <w:rPr>
          <w:rFonts w:ascii="Imprint MT Shadow" w:hAnsi="Imprint MT Shadow" w:cs="Arial"/>
          <w:color w:val="040305"/>
          <w:kern w:val="0"/>
          <w:sz w:val="55"/>
          <w:szCs w:val="55"/>
        </w:rPr>
        <w:t xml:space="preserve"> Creek Prayer Guide</w:t>
      </w:r>
      <w:r>
        <w:rPr>
          <w:rFonts w:ascii="Imprint MT Shadow" w:hAnsi="Imprint MT Shadow" w:cs="Arial"/>
          <w:color w:val="040305"/>
          <w:kern w:val="0"/>
          <w:sz w:val="55"/>
          <w:szCs w:val="55"/>
        </w:rPr>
        <w:t xml:space="preserve"> </w:t>
      </w:r>
      <w:r>
        <w:rPr>
          <w:rFonts w:ascii="Imprint MT Shadow" w:hAnsi="Imprint MT Shadow" w:cs="Arial"/>
          <w:noProof/>
          <w:color w:val="040305"/>
          <w:kern w:val="0"/>
          <w:sz w:val="55"/>
          <w:szCs w:val="55"/>
        </w:rPr>
        <w:drawing>
          <wp:inline distT="0" distB="0" distL="0" distR="0" wp14:anchorId="1C786E37" wp14:editId="11C153EE">
            <wp:extent cx="540160" cy="371475"/>
            <wp:effectExtent l="0" t="0" r="0" b="0"/>
            <wp:docPr id="1886738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4" cy="3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726D0D" w14:textId="77777777" w:rsidR="00154EE6" w:rsidRDefault="00154EE6" w:rsidP="00A7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305"/>
          <w:kern w:val="0"/>
          <w:sz w:val="24"/>
          <w:szCs w:val="24"/>
        </w:rPr>
      </w:pPr>
    </w:p>
    <w:p w14:paraId="36985CB9" w14:textId="5845AFB4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Imprint MT Shadow" w:hAnsi="Imprint MT Shadow" w:cs="Times New Roman"/>
          <w:color w:val="040305"/>
          <w:kern w:val="0"/>
          <w:sz w:val="32"/>
          <w:szCs w:val="32"/>
        </w:rPr>
      </w:pPr>
      <w:r w:rsidRPr="00154EE6">
        <w:rPr>
          <w:rFonts w:ascii="Imprint MT Shadow" w:hAnsi="Imprint MT Shadow" w:cs="Times New Roman"/>
          <w:color w:val="040305"/>
          <w:kern w:val="0"/>
          <w:sz w:val="32"/>
          <w:szCs w:val="32"/>
        </w:rPr>
        <w:t>Monday</w:t>
      </w:r>
    </w:p>
    <w:p w14:paraId="0E2A087E" w14:textId="77777777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for safe travel.</w:t>
      </w:r>
    </w:p>
    <w:p w14:paraId="42B5C785" w14:textId="0ECB838C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that God will begin to work on students from the beginning of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 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the week!</w:t>
      </w:r>
    </w:p>
    <w:p w14:paraId="692D043F" w14:textId="77777777" w:rsidR="00154EE6" w:rsidRPr="00154EE6" w:rsidRDefault="00154EE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</w:p>
    <w:p w14:paraId="60E83BDB" w14:textId="34CE4B56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Imprint MT Shadow" w:hAnsi="Imprint MT Shadow" w:cs="Times New Roman"/>
          <w:color w:val="040305"/>
          <w:kern w:val="0"/>
          <w:sz w:val="32"/>
          <w:szCs w:val="32"/>
        </w:rPr>
      </w:pPr>
      <w:r w:rsidRPr="00154EE6">
        <w:rPr>
          <w:rFonts w:ascii="Imprint MT Shadow" w:hAnsi="Imprint MT Shadow" w:cs="Times New Roman"/>
          <w:color w:val="040305"/>
          <w:kern w:val="0"/>
          <w:sz w:val="32"/>
          <w:szCs w:val="32"/>
        </w:rPr>
        <w:t>Tuesday</w:t>
      </w:r>
    </w:p>
    <w:p w14:paraId="484D3B37" w14:textId="77777777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that God would have His way this week!</w:t>
      </w:r>
    </w:p>
    <w:p w14:paraId="55E59415" w14:textId="77777777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for the Falls Creek Leadership ... energy, health, guidance</w:t>
      </w:r>
    </w:p>
    <w:p w14:paraId="636EC112" w14:textId="61C3B00A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students would do business with Go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d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 early this week (salvation,</w:t>
      </w:r>
    </w:p>
    <w:p w14:paraId="13D66198" w14:textId="3D839F76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ministry decisions, recommitment, </w:t>
      </w:r>
      <w:proofErr w:type="spellStart"/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etc</w:t>
      </w:r>
      <w:proofErr w:type="spellEnd"/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 </w:t>
      </w:r>
      <w:proofErr w:type="gramStart"/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... )</w:t>
      </w:r>
      <w:proofErr w:type="gramEnd"/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. </w:t>
      </w:r>
    </w:p>
    <w:p w14:paraId="754C3FDB" w14:textId="2191174E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each day for the Services (speakers and worship leader), that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 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God would use them in a mighty way.</w:t>
      </w:r>
    </w:p>
    <w:p w14:paraId="42686074" w14:textId="461F68F3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each day for the speaker, that God would give him the right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 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words, so he can clearly communicate God to 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the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 students an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d 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adults at Falls Creek.</w:t>
      </w:r>
    </w:p>
    <w:p w14:paraId="10E81073" w14:textId="77777777" w:rsidR="00154EE6" w:rsidRPr="00154EE6" w:rsidRDefault="00154EE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</w:p>
    <w:p w14:paraId="39490D25" w14:textId="7F08D533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Imprint MT Shadow" w:hAnsi="Imprint MT Shadow" w:cs="Times New Roman"/>
          <w:color w:val="040305"/>
          <w:kern w:val="0"/>
          <w:sz w:val="32"/>
          <w:szCs w:val="32"/>
        </w:rPr>
      </w:pPr>
      <w:r w:rsidRPr="00154EE6">
        <w:rPr>
          <w:rFonts w:ascii="Imprint MT Shadow" w:hAnsi="Imprint MT Shadow" w:cs="Times New Roman"/>
          <w:color w:val="040305"/>
          <w:kern w:val="0"/>
          <w:sz w:val="32"/>
          <w:szCs w:val="32"/>
        </w:rPr>
        <w:t>Wednesday</w:t>
      </w:r>
    </w:p>
    <w:p w14:paraId="46B2ED99" w14:textId="116B5D41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for God to move today through all the prayers prayed on behalf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 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of this week at the Creek.</w:t>
      </w:r>
    </w:p>
    <w:p w14:paraId="3EF22F39" w14:textId="19BEC3DE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that we would be unified in purpose, heart, and mind today, as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 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the body of Christ.</w:t>
      </w:r>
    </w:p>
    <w:p w14:paraId="6F1C01CD" w14:textId="77777777" w:rsidR="00154EE6" w:rsidRPr="00154EE6" w:rsidRDefault="00154EE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</w:p>
    <w:p w14:paraId="6C0A694F" w14:textId="31CBB643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Imprint MT Shadow" w:hAnsi="Imprint MT Shadow" w:cs="Times New Roman"/>
          <w:color w:val="040305"/>
          <w:kern w:val="0"/>
          <w:sz w:val="32"/>
          <w:szCs w:val="32"/>
        </w:rPr>
      </w:pPr>
      <w:r w:rsidRPr="00154EE6">
        <w:rPr>
          <w:rFonts w:ascii="Imprint MT Shadow" w:hAnsi="Imprint MT Shadow" w:cs="Times New Roman"/>
          <w:color w:val="040305"/>
          <w:kern w:val="0"/>
          <w:sz w:val="32"/>
          <w:szCs w:val="32"/>
        </w:rPr>
        <w:t>Thursday</w:t>
      </w:r>
    </w:p>
    <w:p w14:paraId="79802E91" w14:textId="5A18D05A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students will already begin to grow in their decisions made this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 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week.</w:t>
      </w:r>
    </w:p>
    <w:p w14:paraId="45876ACF" w14:textId="09E02441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x Pray students would begin to understand 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the gospel</w:t>
      </w:r>
    </w:p>
    <w:p w14:paraId="241F8922" w14:textId="1E1FA950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students would begin to prepare for the trip home, ready to face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 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opposition to their decisions for Christ.</w:t>
      </w:r>
    </w:p>
    <w:p w14:paraId="1F60279D" w14:textId="77777777" w:rsidR="00154EE6" w:rsidRPr="00154EE6" w:rsidRDefault="00154EE6" w:rsidP="00A7252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F3ADD4"/>
          <w:kern w:val="0"/>
          <w:sz w:val="28"/>
          <w:szCs w:val="28"/>
        </w:rPr>
      </w:pPr>
    </w:p>
    <w:p w14:paraId="74AC38A5" w14:textId="207E1108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Imprint MT Shadow" w:hAnsi="Imprint MT Shadow" w:cs="Times New Roman"/>
          <w:color w:val="040305"/>
          <w:kern w:val="0"/>
          <w:sz w:val="32"/>
          <w:szCs w:val="32"/>
        </w:rPr>
      </w:pPr>
      <w:r w:rsidRPr="00154EE6">
        <w:rPr>
          <w:rFonts w:ascii="Imprint MT Shadow" w:hAnsi="Imprint MT Shadow" w:cs="Times New Roman"/>
          <w:color w:val="040305"/>
          <w:kern w:val="0"/>
          <w:sz w:val="32"/>
          <w:szCs w:val="32"/>
        </w:rPr>
        <w:t>Friday</w:t>
      </w:r>
    </w:p>
    <w:p w14:paraId="0E060868" w14:textId="3073B556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i/>
          <w:iCs/>
          <w:color w:val="040305"/>
          <w:kern w:val="0"/>
          <w:sz w:val="28"/>
          <w:szCs w:val="28"/>
        </w:rPr>
        <w:t xml:space="preserve">x 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Pr</w:t>
      </w:r>
      <w:r w:rsidR="00154EE6" w:rsidRPr="00154EE6">
        <w:rPr>
          <w:rFonts w:ascii="Times New Roman" w:hAnsi="Times New Roman" w:cs="Times New Roman"/>
          <w:color w:val="1F151C"/>
          <w:kern w:val="0"/>
          <w:sz w:val="28"/>
          <w:szCs w:val="28"/>
        </w:rPr>
        <w:t>a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y</w:t>
      </w:r>
      <w:r w:rsidRPr="00154EE6">
        <w:rPr>
          <w:rFonts w:ascii="Times New Roman" w:hAnsi="Times New Roman" w:cs="Times New Roman"/>
          <w:i/>
          <w:iCs/>
          <w:color w:val="040305"/>
          <w:kern w:val="0"/>
          <w:sz w:val="28"/>
          <w:szCs w:val="28"/>
        </w:rPr>
        <w:t xml:space="preserve"> 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for God to do what He wants with the students at Falls Creek!</w:t>
      </w:r>
    </w:p>
    <w:p w14:paraId="187D3801" w14:textId="77777777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for final decisions and boldness in making those public!</w:t>
      </w:r>
    </w:p>
    <w:p w14:paraId="4C7D2DDA" w14:textId="77777777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x Pray for safe travel for all groups returning home!</w:t>
      </w:r>
    </w:p>
    <w:p w14:paraId="4B26CACA" w14:textId="3A9DC385" w:rsidR="00A72526" w:rsidRPr="00154EE6" w:rsidRDefault="00A72526" w:rsidP="00A7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40305"/>
          <w:kern w:val="0"/>
          <w:sz w:val="28"/>
          <w:szCs w:val="28"/>
        </w:rPr>
      </w:pPr>
      <w:r w:rsidRPr="00154EE6">
        <w:rPr>
          <w:rFonts w:ascii="Times New Roman" w:hAnsi="Times New Roman" w:cs="Times New Roman"/>
          <w:i/>
          <w:iCs/>
          <w:color w:val="040305"/>
          <w:kern w:val="0"/>
          <w:sz w:val="28"/>
          <w:szCs w:val="28"/>
        </w:rPr>
        <w:t xml:space="preserve">x 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Pray for students to be empowered to live out &amp; follow up on their</w:t>
      </w:r>
      <w:r w:rsidR="00154EE6"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 xml:space="preserve"> </w:t>
      </w:r>
      <w:r w:rsidRPr="00154EE6">
        <w:rPr>
          <w:rFonts w:ascii="Times New Roman" w:hAnsi="Times New Roman" w:cs="Times New Roman"/>
          <w:color w:val="040305"/>
          <w:kern w:val="0"/>
          <w:sz w:val="28"/>
          <w:szCs w:val="28"/>
        </w:rPr>
        <w:t>commitments!</w:t>
      </w:r>
    </w:p>
    <w:p w14:paraId="2125423E" w14:textId="1A47A00E" w:rsidR="00A72526" w:rsidRPr="00A72526" w:rsidRDefault="00A72526" w:rsidP="00A72526"/>
    <w:sectPr w:rsidR="00A72526" w:rsidRPr="00A72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0F49" w14:textId="77777777" w:rsidR="00005001" w:rsidRDefault="00005001" w:rsidP="00A72526">
      <w:pPr>
        <w:spacing w:after="0" w:line="240" w:lineRule="auto"/>
      </w:pPr>
      <w:r>
        <w:separator/>
      </w:r>
    </w:p>
  </w:endnote>
  <w:endnote w:type="continuationSeparator" w:id="0">
    <w:p w14:paraId="1AAE63C4" w14:textId="77777777" w:rsidR="00005001" w:rsidRDefault="00005001" w:rsidP="00A7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40A9" w14:textId="77777777" w:rsidR="00005001" w:rsidRDefault="00005001" w:rsidP="00A72526">
      <w:pPr>
        <w:spacing w:after="0" w:line="240" w:lineRule="auto"/>
      </w:pPr>
      <w:r>
        <w:separator/>
      </w:r>
    </w:p>
  </w:footnote>
  <w:footnote w:type="continuationSeparator" w:id="0">
    <w:p w14:paraId="5DB4AE38" w14:textId="77777777" w:rsidR="00005001" w:rsidRDefault="00005001" w:rsidP="00A72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26"/>
    <w:rsid w:val="00005001"/>
    <w:rsid w:val="00154EE6"/>
    <w:rsid w:val="00445B19"/>
    <w:rsid w:val="008A6F90"/>
    <w:rsid w:val="00A72526"/>
    <w:rsid w:val="00C92226"/>
    <w:rsid w:val="00CC367A"/>
    <w:rsid w:val="00C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382F6"/>
  <w15:chartTrackingRefBased/>
  <w15:docId w15:val="{B9EE1CBF-9CC4-4074-9D02-EE1788FA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526"/>
  </w:style>
  <w:style w:type="paragraph" w:styleId="Footer">
    <w:name w:val="footer"/>
    <w:basedOn w:val="Normal"/>
    <w:link w:val="FooterChar"/>
    <w:uiPriority w:val="99"/>
    <w:unhideWhenUsed/>
    <w:rsid w:val="00A72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1136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Thompson</dc:creator>
  <cp:keywords/>
  <dc:description/>
  <cp:lastModifiedBy>Brandon Thompson</cp:lastModifiedBy>
  <cp:revision>4</cp:revision>
  <dcterms:created xsi:type="dcterms:W3CDTF">2023-05-24T13:29:00Z</dcterms:created>
  <dcterms:modified xsi:type="dcterms:W3CDTF">2023-05-24T14:45:00Z</dcterms:modified>
</cp:coreProperties>
</file>