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97526811"/>
        <w:docPartObj>
          <w:docPartGallery w:val="Cover Pages"/>
          <w:docPartUnique/>
        </w:docPartObj>
      </w:sdtPr>
      <w:sdtEndPr>
        <w:rPr>
          <w:rFonts w:ascii="Garamond" w:hAnsi="Garamond" w:cs="Times New Roman"/>
          <w:sz w:val="28"/>
          <w:szCs w:val="28"/>
        </w:rPr>
      </w:sdtEndPr>
      <w:sdtContent>
        <w:p w14:paraId="710988D1" w14:textId="77777777" w:rsidR="008A590B" w:rsidRDefault="008A590B">
          <w:r w:rsidRPr="008A590B">
            <w:rPr>
              <w:rFonts w:ascii="Garamond" w:hAnsi="Garamond" w:cs="Times New Roman"/>
              <w:noProof/>
              <w:sz w:val="28"/>
              <w:szCs w:val="28"/>
            </w:rPr>
            <mc:AlternateContent>
              <mc:Choice Requires="wps">
                <w:drawing>
                  <wp:anchor distT="0" distB="0" distL="114300" distR="114300" simplePos="0" relativeHeight="251672576" behindDoc="0" locked="0" layoutInCell="1" allowOverlap="1" wp14:anchorId="7CFE87B9" wp14:editId="4BA9CC5A">
                    <wp:simplePos x="0" y="0"/>
                    <wp:positionH relativeFrom="column">
                      <wp:posOffset>-637540</wp:posOffset>
                    </wp:positionH>
                    <wp:positionV relativeFrom="paragraph">
                      <wp:posOffset>76200</wp:posOffset>
                    </wp:positionV>
                    <wp:extent cx="7315200" cy="1562100"/>
                    <wp:effectExtent l="0" t="0" r="0" b="0"/>
                    <wp:wrapNone/>
                    <wp:docPr id="8" name="TextBox 7">
                      <a:extLst xmlns:a="http://schemas.openxmlformats.org/drawingml/2006/main">
                        <a:ext uri="{FF2B5EF4-FFF2-40B4-BE49-F238E27FC236}">
                          <a16:creationId xmlns:a16="http://schemas.microsoft.com/office/drawing/2014/main" id="{6150F505-48F8-4386-9B36-04D37824A1EC}"/>
                        </a:ext>
                      </a:extLst>
                    </wp:docPr>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wps:spPr>
                          <wps:txbx>
                            <w:txbxContent>
                              <w:p w14:paraId="41453853"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 xml:space="preserve">CH MASON DISTRICT </w:t>
                                </w:r>
                              </w:p>
                              <w:p w14:paraId="178E9D80"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CHURCH DEVELOPMENT SESSION</w:t>
                                </w:r>
                              </w:p>
                              <w:p w14:paraId="553CE6B4"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FEBRUARY 2</w:t>
                                </w:r>
                                <w:r w:rsidR="00C32608">
                                  <w:rPr>
                                    <w:rFonts w:ascii="Bodoni MT" w:hAnsi="Bodoni MT" w:cstheme="minorBidi"/>
                                    <w:color w:val="000000" w:themeColor="text1"/>
                                    <w:kern w:val="24"/>
                                    <w:sz w:val="52"/>
                                    <w:szCs w:val="52"/>
                                  </w:rPr>
                                  <w:t>3</w:t>
                                </w:r>
                                <w:r w:rsidRPr="008A590B">
                                  <w:rPr>
                                    <w:rFonts w:ascii="Bodoni MT" w:hAnsi="Bodoni MT" w:cstheme="minorBidi"/>
                                    <w:color w:val="000000" w:themeColor="text1"/>
                                    <w:kern w:val="24"/>
                                    <w:sz w:val="52"/>
                                    <w:szCs w:val="52"/>
                                  </w:rPr>
                                  <w:t>, 2019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CFE87B9" id="_x0000_t202" coordsize="21600,21600" o:spt="202" path="m,l,21600r21600,l21600,xe">
                    <v:stroke joinstyle="miter"/>
                    <v:path gradientshapeok="t" o:connecttype="rect"/>
                  </v:shapetype>
                  <v:shape id="TextBox 7" o:spid="_x0000_s1026" type="#_x0000_t202" style="position:absolute;margin-left:-50.2pt;margin-top:6pt;width:8in;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" filled="f" stroked="f">
                    <v:textbox>
                      <w:txbxContent>
                        <w:p w14:paraId="41453853"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 xml:space="preserve">CH MASON DISTRICT </w:t>
                          </w:r>
                        </w:p>
                        <w:p w14:paraId="178E9D80"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CHURCH DEVELOPMENT SESSION</w:t>
                          </w:r>
                        </w:p>
                        <w:p w14:paraId="553CE6B4" w14:textId="77777777" w:rsidR="008A590B" w:rsidRPr="008A590B" w:rsidRDefault="008A590B" w:rsidP="008A590B">
                          <w:pPr>
                            <w:pStyle w:val="NormalWeb"/>
                            <w:spacing w:after="0"/>
                            <w:jc w:val="center"/>
                            <w:rPr>
                              <w:sz w:val="52"/>
                              <w:szCs w:val="52"/>
                            </w:rPr>
                          </w:pPr>
                          <w:r w:rsidRPr="008A590B">
                            <w:rPr>
                              <w:rFonts w:ascii="Bodoni MT" w:hAnsi="Bodoni MT" w:cstheme="minorBidi"/>
                              <w:color w:val="000000" w:themeColor="text1"/>
                              <w:kern w:val="24"/>
                              <w:sz w:val="52"/>
                              <w:szCs w:val="52"/>
                            </w:rPr>
                            <w:t>FEBRUARY 2</w:t>
                          </w:r>
                          <w:r w:rsidR="00C32608">
                            <w:rPr>
                              <w:rFonts w:ascii="Bodoni MT" w:hAnsi="Bodoni MT" w:cstheme="minorBidi"/>
                              <w:color w:val="000000" w:themeColor="text1"/>
                              <w:kern w:val="24"/>
                              <w:sz w:val="52"/>
                              <w:szCs w:val="52"/>
                            </w:rPr>
                            <w:t>3</w:t>
                          </w:r>
                          <w:r w:rsidRPr="008A590B">
                            <w:rPr>
                              <w:rFonts w:ascii="Bodoni MT" w:hAnsi="Bodoni MT" w:cstheme="minorBidi"/>
                              <w:color w:val="000000" w:themeColor="text1"/>
                              <w:kern w:val="24"/>
                              <w:sz w:val="52"/>
                              <w:szCs w:val="52"/>
                            </w:rPr>
                            <w:t>, 2019</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C11742F" wp14:editId="54A3009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C0965" w14:textId="77777777" w:rsidR="008A590B" w:rsidRDefault="004119E3">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8A590B">
                                      <w:rPr>
                                        <w:color w:val="595959" w:themeColor="text1" w:themeTint="A6"/>
                                        <w:sz w:val="28"/>
                                        <w:szCs w:val="28"/>
                                      </w:rPr>
                                      <w:t>Evangelist DeBorah White</w:t>
                                    </w:r>
                                  </w:sdtContent>
                                </w:sdt>
                                <w:r w:rsidR="008A590B">
                                  <w:rPr>
                                    <w:color w:val="595959" w:themeColor="text1" w:themeTint="A6"/>
                                    <w:sz w:val="28"/>
                                    <w:szCs w:val="28"/>
                                  </w:rPr>
                                  <w:t>, Facilitator</w:t>
                                </w:r>
                              </w:p>
                              <w:p w14:paraId="400146ED" w14:textId="77777777" w:rsidR="008A590B" w:rsidRDefault="004119E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A590B">
                                      <w:rPr>
                                        <w:color w:val="595959" w:themeColor="text1" w:themeTint="A6"/>
                                        <w:sz w:val="18"/>
                                        <w:szCs w:val="18"/>
                                      </w:rPr>
                                      <w:t>whitespeaklife@aol.com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4C11742F" id="Text Box 152" o:spid="_x0000_s1027"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Q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" filled="f" stroked="f" strokeweight=".5pt">
                    <v:textbox inset="126pt,0,54pt,0">
                      <w:txbxContent>
                        <w:p w14:paraId="60FC0965" w14:textId="77777777" w:rsidR="008A590B" w:rsidRDefault="004119E3">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8A590B">
                                <w:rPr>
                                  <w:color w:val="595959" w:themeColor="text1" w:themeTint="A6"/>
                                  <w:sz w:val="28"/>
                                  <w:szCs w:val="28"/>
                                </w:rPr>
                                <w:t>Evangelist DeBorah White</w:t>
                              </w:r>
                            </w:sdtContent>
                          </w:sdt>
                          <w:r w:rsidR="008A590B">
                            <w:rPr>
                              <w:color w:val="595959" w:themeColor="text1" w:themeTint="A6"/>
                              <w:sz w:val="28"/>
                              <w:szCs w:val="28"/>
                            </w:rPr>
                            <w:t>, Facilitator</w:t>
                          </w:r>
                        </w:p>
                        <w:p w14:paraId="400146ED" w14:textId="77777777" w:rsidR="008A590B" w:rsidRDefault="004119E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A590B">
                                <w:rPr>
                                  <w:color w:val="595959" w:themeColor="text1" w:themeTint="A6"/>
                                  <w:sz w:val="18"/>
                                  <w:szCs w:val="18"/>
                                </w:rPr>
                                <w:t>whitespeaklife@aol.com</w:t>
                              </w:r>
                            </w:sdtContent>
                          </w:sdt>
                        </w:p>
                      </w:txbxContent>
                    </v:textbox>
                    <w10:wrap type="square" anchorx="page" anchory="page"/>
                  </v:shape>
                </w:pict>
              </mc:Fallback>
            </mc:AlternateContent>
          </w:r>
        </w:p>
        <w:p w14:paraId="15D2AE24" w14:textId="77777777" w:rsidR="008A590B" w:rsidRDefault="00BC6993">
          <w:pPr>
            <w:rPr>
              <w:rFonts w:ascii="Garamond" w:hAnsi="Garamond" w:cs="Times New Roman"/>
              <w:sz w:val="28"/>
              <w:szCs w:val="28"/>
            </w:rPr>
          </w:pPr>
          <w:r w:rsidRPr="008A590B">
            <w:rPr>
              <w:rFonts w:ascii="Garamond" w:hAnsi="Garamond" w:cs="Times New Roman"/>
              <w:noProof/>
              <w:sz w:val="28"/>
              <w:szCs w:val="28"/>
            </w:rPr>
            <w:drawing>
              <wp:anchor distT="0" distB="0" distL="114300" distR="114300" simplePos="0" relativeHeight="251668479" behindDoc="1" locked="0" layoutInCell="1" allowOverlap="1" wp14:anchorId="0C5AB90A" wp14:editId="0F7964BD">
                <wp:simplePos x="0" y="0"/>
                <wp:positionH relativeFrom="margin">
                  <wp:posOffset>742950</wp:posOffset>
                </wp:positionH>
                <wp:positionV relativeFrom="margin">
                  <wp:posOffset>1134309</wp:posOffset>
                </wp:positionV>
                <wp:extent cx="4363014" cy="6451600"/>
                <wp:effectExtent l="0" t="0" r="0" b="6350"/>
                <wp:wrapSquare wrapText="bothSides"/>
                <wp:docPr id="7" name="Picture 6">
                  <a:extLst xmlns:a="http://schemas.openxmlformats.org/drawingml/2006/main">
                    <a:ext uri="{FF2B5EF4-FFF2-40B4-BE49-F238E27FC236}">
                      <a16:creationId xmlns:a16="http://schemas.microsoft.com/office/drawing/2014/main" id="{05E35EE3-DC2B-47DD-80B6-247B201B8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5E35EE3-DC2B-47DD-80B6-247B201B89F3}"/>
                            </a:ext>
                          </a:extLst>
                        </pic:cNvPr>
                        <pic:cNvPicPr>
                          <a:picLocks noChangeAspect="1"/>
                        </pic:cNvPicPr>
                      </pic:nvPicPr>
                      <pic:blipFill rotWithShape="1">
                        <a:blip r:embed="rId8">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6217" r="-3" b="-3"/>
                        <a:stretch/>
                      </pic:blipFill>
                      <pic:spPr>
                        <a:xfrm>
                          <a:off x="0" y="0"/>
                          <a:ext cx="4363014" cy="6451600"/>
                        </a:xfrm>
                        <a:prstGeom prst="rect">
                          <a:avLst/>
                        </a:prstGeom>
                        <a:ln>
                          <a:noFill/>
                        </a:ln>
                        <a:effectLst/>
                      </pic:spPr>
                    </pic:pic>
                  </a:graphicData>
                </a:graphic>
              </wp:anchor>
            </w:drawing>
          </w:r>
          <w:r w:rsidR="008A590B" w:rsidRPr="008A590B">
            <w:rPr>
              <w:rFonts w:ascii="Garamond" w:hAnsi="Garamond" w:cs="Times New Roman"/>
              <w:noProof/>
              <w:sz w:val="28"/>
              <w:szCs w:val="28"/>
            </w:rPr>
            <mc:AlternateContent>
              <mc:Choice Requires="wps">
                <w:drawing>
                  <wp:anchor distT="0" distB="0" distL="114300" distR="114300" simplePos="0" relativeHeight="251670528" behindDoc="0" locked="0" layoutInCell="1" allowOverlap="1" wp14:anchorId="3F1A71AA" wp14:editId="748759C7">
                    <wp:simplePos x="0" y="0"/>
                    <wp:positionH relativeFrom="column">
                      <wp:posOffset>-95250</wp:posOffset>
                    </wp:positionH>
                    <wp:positionV relativeFrom="paragraph">
                      <wp:posOffset>2244090</wp:posOffset>
                    </wp:positionV>
                    <wp:extent cx="6410325" cy="598170"/>
                    <wp:effectExtent l="0" t="0" r="0" b="0"/>
                    <wp:wrapNone/>
                    <wp:docPr id="2" name="Title 1">
                      <a:extLst xmlns:a="http://schemas.openxmlformats.org/drawingml/2006/main">
                        <a:ext uri="{FF2B5EF4-FFF2-40B4-BE49-F238E27FC236}">
                          <a16:creationId xmlns:a16="http://schemas.microsoft.com/office/drawing/2014/main" id="{600514C7-AD4A-4E00-9DDC-64B2DFEEAE5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10325" cy="598170"/>
                            </a:xfrm>
                            <a:prstGeom prst="rect">
                              <a:avLst/>
                            </a:prstGeom>
                          </wps:spPr>
                          <wps:txbx>
                            <w:txbxContent>
                              <w:p w14:paraId="147830C9" w14:textId="77777777" w:rsidR="008A590B" w:rsidRPr="008A590B" w:rsidRDefault="008A590B" w:rsidP="008A590B">
                                <w:pPr>
                                  <w:pStyle w:val="NormalWeb"/>
                                  <w:spacing w:after="0" w:line="216" w:lineRule="auto"/>
                                  <w:jc w:val="center"/>
                                  <w:rPr>
                                    <w:sz w:val="72"/>
                                    <w:szCs w:val="72"/>
                                  </w:rPr>
                                </w:pPr>
                                <w:r w:rsidRPr="008A590B">
                                  <w:rPr>
                                    <w:rFonts w:ascii="Bodoni MT" w:eastAsiaTheme="majorEastAsia" w:hAnsi="Bodoni MT" w:cs="Aparajita"/>
                                    <w:color w:val="000000" w:themeColor="text1"/>
                                    <w:kern w:val="24"/>
                                    <w:sz w:val="72"/>
                                    <w:szCs w:val="72"/>
                                  </w:rPr>
                                  <w:t>R</w:t>
                                </w:r>
                                <w:r>
                                  <w:rPr>
                                    <w:rFonts w:ascii="Bodoni MT" w:eastAsiaTheme="majorEastAsia" w:hAnsi="Bodoni MT" w:cs="Aparajita"/>
                                    <w:color w:val="000000" w:themeColor="text1"/>
                                    <w:kern w:val="24"/>
                                    <w:sz w:val="72"/>
                                    <w:szCs w:val="72"/>
                                  </w:rPr>
                                  <w:t>E</w:t>
                                </w:r>
                                <w:r w:rsidRPr="008A590B">
                                  <w:rPr>
                                    <w:rFonts w:ascii="Bodoni MT" w:eastAsiaTheme="majorEastAsia" w:hAnsi="Bodoni MT" w:cs="Aparajita"/>
                                    <w:color w:val="000000" w:themeColor="text1"/>
                                    <w:kern w:val="24"/>
                                    <w:sz w:val="72"/>
                                    <w:szCs w:val="72"/>
                                  </w:rPr>
                                  <w:t>KINDLE THE FIRE</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3F1A71AA" id="Title 1" o:spid="_x0000_s1028" style="position:absolute;margin-left:-7.5pt;margin-top:176.7pt;width:504.75pt;height:4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" filled="f" stroked="f">
                    <v:path arrowok="t"/>
                    <o:lock v:ext="edit" grouping="t"/>
                    <v:textbox>
                      <w:txbxContent>
                        <w:p w14:paraId="147830C9" w14:textId="77777777" w:rsidR="008A590B" w:rsidRPr="008A590B" w:rsidRDefault="008A590B" w:rsidP="008A590B">
                          <w:pPr>
                            <w:pStyle w:val="NormalWeb"/>
                            <w:spacing w:after="0" w:line="216" w:lineRule="auto"/>
                            <w:jc w:val="center"/>
                            <w:rPr>
                              <w:sz w:val="72"/>
                              <w:szCs w:val="72"/>
                            </w:rPr>
                          </w:pPr>
                          <w:r w:rsidRPr="008A590B">
                            <w:rPr>
                              <w:rFonts w:ascii="Bodoni MT" w:eastAsiaTheme="majorEastAsia" w:hAnsi="Bodoni MT" w:cs="Aparajita"/>
                              <w:color w:val="000000" w:themeColor="text1"/>
                              <w:kern w:val="24"/>
                              <w:sz w:val="72"/>
                              <w:szCs w:val="72"/>
                            </w:rPr>
                            <w:t>R</w:t>
                          </w:r>
                          <w:r>
                            <w:rPr>
                              <w:rFonts w:ascii="Bodoni MT" w:eastAsiaTheme="majorEastAsia" w:hAnsi="Bodoni MT" w:cs="Aparajita"/>
                              <w:color w:val="000000" w:themeColor="text1"/>
                              <w:kern w:val="24"/>
                              <w:sz w:val="72"/>
                              <w:szCs w:val="72"/>
                            </w:rPr>
                            <w:t>E</w:t>
                          </w:r>
                          <w:r w:rsidRPr="008A590B">
                            <w:rPr>
                              <w:rFonts w:ascii="Bodoni MT" w:eastAsiaTheme="majorEastAsia" w:hAnsi="Bodoni MT" w:cs="Aparajita"/>
                              <w:color w:val="000000" w:themeColor="text1"/>
                              <w:kern w:val="24"/>
                              <w:sz w:val="72"/>
                              <w:szCs w:val="72"/>
                            </w:rPr>
                            <w:t>KINDLE THE FIRE</w:t>
                          </w:r>
                        </w:p>
                      </w:txbxContent>
                    </v:textbox>
                  </v:rect>
                </w:pict>
              </mc:Fallback>
            </mc:AlternateContent>
          </w:r>
          <w:r w:rsidR="008A590B" w:rsidRPr="008A590B">
            <w:rPr>
              <w:rFonts w:ascii="Garamond" w:hAnsi="Garamond" w:cs="Times New Roman"/>
              <w:noProof/>
              <w:sz w:val="28"/>
              <w:szCs w:val="28"/>
            </w:rPr>
            <mc:AlternateContent>
              <mc:Choice Requires="wps">
                <w:drawing>
                  <wp:anchor distT="0" distB="0" distL="114300" distR="114300" simplePos="0" relativeHeight="251671552" behindDoc="0" locked="0" layoutInCell="1" allowOverlap="1" wp14:anchorId="078C0B07" wp14:editId="228FB608">
                    <wp:simplePos x="0" y="0"/>
                    <wp:positionH relativeFrom="column">
                      <wp:posOffset>8890</wp:posOffset>
                    </wp:positionH>
                    <wp:positionV relativeFrom="paragraph">
                      <wp:posOffset>3448050</wp:posOffset>
                    </wp:positionV>
                    <wp:extent cx="5838825" cy="1117600"/>
                    <wp:effectExtent l="0" t="0" r="0" b="0"/>
                    <wp:wrapNone/>
                    <wp:docPr id="3" name="Subtitle 2">
                      <a:extLst xmlns:a="http://schemas.openxmlformats.org/drawingml/2006/main">
                        <a:ext uri="{FF2B5EF4-FFF2-40B4-BE49-F238E27FC236}">
                          <a16:creationId xmlns:a16="http://schemas.microsoft.com/office/drawing/2014/main" id="{76B67074-F318-4635-9483-8B3401A55EB2}"/>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38825" cy="1117600"/>
                            </a:xfrm>
                            <a:prstGeom prst="rect">
                              <a:avLst/>
                            </a:prstGeom>
                          </wps:spPr>
                          <wps:txbx>
                            <w:txbxContent>
                              <w:p w14:paraId="74F5194B" w14:textId="77777777" w:rsidR="008A590B" w:rsidRPr="00487C26" w:rsidRDefault="008A590B" w:rsidP="008A590B">
                                <w:pPr>
                                  <w:pStyle w:val="NormalWeb"/>
                                  <w:spacing w:before="200" w:after="0" w:line="216" w:lineRule="auto"/>
                                  <w:jc w:val="right"/>
                                  <w:rPr>
                                    <w:i/>
                                    <w:sz w:val="52"/>
                                    <w:szCs w:val="52"/>
                                  </w:rPr>
                                </w:pPr>
                                <w:r w:rsidRPr="00487C26">
                                  <w:rPr>
                                    <w:rFonts w:ascii="Bodoni MT" w:hAnsi="Bodoni MT" w:cstheme="minorBidi"/>
                                    <w:i/>
                                    <w:color w:val="000000" w:themeColor="text1"/>
                                    <w:kern w:val="24"/>
                                    <w:sz w:val="52"/>
                                    <w:szCs w:val="52"/>
                                  </w:rPr>
                                  <w:t>RESILIENCE IN MINISTRY BURNOUT</w:t>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078C0B07" id="Subtitle 2" o:spid="_x0000_s1029" style="position:absolute;margin-left:.7pt;margin-top:271.5pt;width:459.75pt;height:8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" filled="f" stroked="f">
                    <v:path arrowok="t"/>
                    <o:lock v:ext="edit" grouping="t"/>
                    <v:textbox>
                      <w:txbxContent>
                        <w:p w14:paraId="74F5194B" w14:textId="77777777" w:rsidR="008A590B" w:rsidRPr="00487C26" w:rsidRDefault="008A590B" w:rsidP="008A590B">
                          <w:pPr>
                            <w:pStyle w:val="NormalWeb"/>
                            <w:spacing w:before="200" w:after="0" w:line="216" w:lineRule="auto"/>
                            <w:jc w:val="right"/>
                            <w:rPr>
                              <w:i/>
                              <w:sz w:val="52"/>
                              <w:szCs w:val="52"/>
                            </w:rPr>
                          </w:pPr>
                          <w:r w:rsidRPr="00487C26">
                            <w:rPr>
                              <w:rFonts w:ascii="Bodoni MT" w:hAnsi="Bodoni MT" w:cstheme="minorBidi"/>
                              <w:i/>
                              <w:color w:val="000000" w:themeColor="text1"/>
                              <w:kern w:val="24"/>
                              <w:sz w:val="52"/>
                              <w:szCs w:val="52"/>
                            </w:rPr>
                            <w:t>RESILIENCE IN MINISTRY BURNOUT</w:t>
                          </w:r>
                        </w:p>
                      </w:txbxContent>
                    </v:textbox>
                  </v:rect>
                </w:pict>
              </mc:Fallback>
            </mc:AlternateContent>
          </w:r>
          <w:r w:rsidR="008A590B" w:rsidRPr="008A590B">
            <w:rPr>
              <w:rFonts w:ascii="Garamond" w:hAnsi="Garamond" w:cs="Times New Roman"/>
              <w:noProof/>
              <w:sz w:val="28"/>
              <w:szCs w:val="28"/>
            </w:rPr>
            <mc:AlternateContent>
              <mc:Choice Requires="wps">
                <w:drawing>
                  <wp:anchor distT="0" distB="0" distL="114300" distR="114300" simplePos="0" relativeHeight="251669504" behindDoc="0" locked="0" layoutInCell="1" allowOverlap="1" wp14:anchorId="7E470401" wp14:editId="057195ED">
                    <wp:simplePos x="0" y="0"/>
                    <wp:positionH relativeFrom="column">
                      <wp:posOffset>552450</wp:posOffset>
                    </wp:positionH>
                    <wp:positionV relativeFrom="paragraph">
                      <wp:posOffset>5942965</wp:posOffset>
                    </wp:positionV>
                    <wp:extent cx="5098473" cy="646331"/>
                    <wp:effectExtent l="0" t="0" r="0" b="0"/>
                    <wp:wrapNone/>
                    <wp:docPr id="9" name="TextBox 8">
                      <a:extLst xmlns:a="http://schemas.openxmlformats.org/drawingml/2006/main">
                        <a:ext uri="{FF2B5EF4-FFF2-40B4-BE49-F238E27FC236}">
                          <a16:creationId xmlns:a16="http://schemas.microsoft.com/office/drawing/2014/main" id="{9AA1C07C-BB11-4670-9544-54487044B572}"/>
                        </a:ext>
                      </a:extLst>
                    </wp:docPr>
                    <wp:cNvGraphicFramePr/>
                    <a:graphic xmlns:a="http://schemas.openxmlformats.org/drawingml/2006/main">
                      <a:graphicData uri="http://schemas.microsoft.com/office/word/2010/wordprocessingShape">
                        <wps:wsp>
                          <wps:cNvSpPr txBox="1"/>
                          <wps:spPr>
                            <a:xfrm>
                              <a:off x="0" y="0"/>
                              <a:ext cx="5098473" cy="646331"/>
                            </a:xfrm>
                            <a:prstGeom prst="rect">
                              <a:avLst/>
                            </a:prstGeom>
                            <a:noFill/>
                          </wps:spPr>
                          <wps:txbx>
                            <w:txbxContent>
                              <w:p w14:paraId="7AAEF9CB" w14:textId="77777777" w:rsidR="008A590B" w:rsidRDefault="008A590B" w:rsidP="008A590B">
                                <w:pPr>
                                  <w:pStyle w:val="NormalWeb"/>
                                  <w:spacing w:after="0"/>
                                  <w:jc w:val="center"/>
                                </w:pPr>
                                <w:r>
                                  <w:rPr>
                                    <w:rFonts w:asciiTheme="minorHAnsi" w:hAnsi="Calibri" w:cstheme="minorBidi"/>
                                    <w:color w:val="000000" w:themeColor="text1"/>
                                    <w:kern w:val="24"/>
                                    <w:sz w:val="36"/>
                                    <w:szCs w:val="36"/>
                                  </w:rPr>
                                  <w:t>Supt. James Lee</w:t>
                                </w:r>
                              </w:p>
                              <w:p w14:paraId="25B1E7D8" w14:textId="77777777" w:rsidR="008A590B" w:rsidRDefault="008A590B" w:rsidP="008A590B">
                                <w:pPr>
                                  <w:pStyle w:val="NormalWeb"/>
                                  <w:spacing w:after="0"/>
                                  <w:jc w:val="center"/>
                                </w:pPr>
                                <w:r>
                                  <w:rPr>
                                    <w:rFonts w:asciiTheme="minorHAnsi" w:hAnsi="Calibri" w:cstheme="minorBidi"/>
                                    <w:color w:val="000000" w:themeColor="text1"/>
                                    <w:kern w:val="24"/>
                                    <w:sz w:val="36"/>
                                    <w:szCs w:val="36"/>
                                  </w:rPr>
                                  <w:t>District Missionary, Shannon Felder</w:t>
                                </w:r>
                              </w:p>
                            </w:txbxContent>
                          </wps:txbx>
                          <wps:bodyPr wrap="square" rtlCol="0">
                            <a:spAutoFit/>
                          </wps:bodyPr>
                        </wps:wsp>
                      </a:graphicData>
                    </a:graphic>
                  </wp:anchor>
                </w:drawing>
              </mc:Choice>
              <mc:Fallback>
                <w:pict>
                  <v:shape w14:anchorId="7E470401" id="TextBox 8" o:spid="_x0000_s1030" type="#_x0000_t202" style="position:absolute;margin-left:43.5pt;margin-top:467.95pt;width:401.45pt;height:50.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" filled="f" stroked="f">
                    <v:textbox style="mso-fit-shape-to-text:t">
                      <w:txbxContent>
                        <w:p w14:paraId="7AAEF9CB" w14:textId="77777777" w:rsidR="008A590B" w:rsidRDefault="008A590B" w:rsidP="008A590B">
                          <w:pPr>
                            <w:pStyle w:val="NormalWeb"/>
                            <w:spacing w:after="0"/>
                            <w:jc w:val="center"/>
                          </w:pPr>
                          <w:r>
                            <w:rPr>
                              <w:rFonts w:asciiTheme="minorHAnsi" w:hAnsi="Calibri" w:cstheme="minorBidi"/>
                              <w:color w:val="000000" w:themeColor="text1"/>
                              <w:kern w:val="24"/>
                              <w:sz w:val="36"/>
                              <w:szCs w:val="36"/>
                            </w:rPr>
                            <w:t>Supt. James Lee</w:t>
                          </w:r>
                        </w:p>
                        <w:p w14:paraId="25B1E7D8" w14:textId="77777777" w:rsidR="008A590B" w:rsidRDefault="008A590B" w:rsidP="008A590B">
                          <w:pPr>
                            <w:pStyle w:val="NormalWeb"/>
                            <w:spacing w:after="0"/>
                            <w:jc w:val="center"/>
                          </w:pPr>
                          <w:r>
                            <w:rPr>
                              <w:rFonts w:asciiTheme="minorHAnsi" w:hAnsi="Calibri" w:cstheme="minorBidi"/>
                              <w:color w:val="000000" w:themeColor="text1"/>
                              <w:kern w:val="24"/>
                              <w:sz w:val="36"/>
                              <w:szCs w:val="36"/>
                            </w:rPr>
                            <w:t>District Missionary, Shannon Felder</w:t>
                          </w:r>
                        </w:p>
                      </w:txbxContent>
                    </v:textbox>
                  </v:shape>
                </w:pict>
              </mc:Fallback>
            </mc:AlternateContent>
          </w:r>
          <w:r w:rsidR="008A590B">
            <w:rPr>
              <w:rFonts w:ascii="Garamond" w:hAnsi="Garamond" w:cs="Times New Roman"/>
              <w:sz w:val="28"/>
              <w:szCs w:val="28"/>
            </w:rPr>
            <w:br w:type="page"/>
          </w:r>
        </w:p>
        <w:bookmarkStart w:id="0" w:name="_GoBack" w:displacedByCustomXml="next"/>
        <w:bookmarkEnd w:id="0" w:displacedByCustomXml="next"/>
      </w:sdtContent>
    </w:sdt>
    <w:p w14:paraId="4E6F6A6D" w14:textId="77777777" w:rsidR="00986EFC" w:rsidRPr="0022476D" w:rsidRDefault="00986EFC" w:rsidP="00986EFC">
      <w:pPr>
        <w:spacing w:line="276" w:lineRule="auto"/>
        <w:jc w:val="center"/>
        <w:rPr>
          <w:rFonts w:ascii="Garamond" w:hAnsi="Garamond" w:cs="Times New Roman"/>
          <w:sz w:val="28"/>
          <w:szCs w:val="28"/>
        </w:rPr>
      </w:pPr>
      <w:r w:rsidRPr="0022476D">
        <w:rPr>
          <w:rFonts w:ascii="Garamond" w:hAnsi="Garamond" w:cs="Times New Roman"/>
          <w:sz w:val="28"/>
          <w:szCs w:val="28"/>
        </w:rPr>
        <w:lastRenderedPageBreak/>
        <w:t>(2Timothy 1:6-7)</w:t>
      </w:r>
    </w:p>
    <w:p w14:paraId="2352BF27" w14:textId="77777777" w:rsidR="00986EFC" w:rsidRPr="0022476D" w:rsidRDefault="00986EFC" w:rsidP="00986EFC">
      <w:pPr>
        <w:spacing w:line="276" w:lineRule="auto"/>
        <w:ind w:left="720"/>
        <w:rPr>
          <w:rFonts w:ascii="Garamond" w:hAnsi="Garamond" w:cs="Times New Roman"/>
          <w:i/>
          <w:sz w:val="28"/>
          <w:szCs w:val="28"/>
        </w:rPr>
      </w:pPr>
      <w:r w:rsidRPr="0022476D">
        <w:rPr>
          <w:rFonts w:ascii="Garamond" w:hAnsi="Garamond" w:cs="Times New Roman"/>
          <w:i/>
          <w:sz w:val="28"/>
          <w:szCs w:val="28"/>
        </w:rPr>
        <w:t xml:space="preserve"> “For this reason I remind you to fan into flame the gift of God, which is in you through the laying on of my hands, for God gave us a spirit not of fear but of power and love and self-control.” (ESV)</w:t>
      </w:r>
    </w:p>
    <w:p w14:paraId="387BEFB2" w14:textId="77777777" w:rsidR="00986EFC" w:rsidRPr="00B22904" w:rsidRDefault="00986EFC" w:rsidP="00986EFC">
      <w:pPr>
        <w:shd w:val="clear" w:color="auto" w:fill="FFFFFF"/>
        <w:spacing w:before="100" w:beforeAutospacing="1" w:after="100" w:afterAutospacing="1" w:line="276" w:lineRule="auto"/>
        <w:jc w:val="center"/>
        <w:rPr>
          <w:rStyle w:val="SubtleReference"/>
          <w:rFonts w:ascii="inherit" w:hAnsi="inherit"/>
          <w:b/>
          <w:sz w:val="32"/>
          <w:szCs w:val="32"/>
        </w:rPr>
      </w:pPr>
      <w:r w:rsidRPr="00B22904">
        <w:rPr>
          <w:rStyle w:val="SubtleReference"/>
          <w:rFonts w:ascii="inherit" w:hAnsi="inherit"/>
          <w:b/>
          <w:sz w:val="32"/>
          <w:szCs w:val="32"/>
        </w:rPr>
        <w:t>INTRODUCTION</w:t>
      </w:r>
    </w:p>
    <w:p w14:paraId="05A73FCE" w14:textId="77777777" w:rsidR="00986EFC" w:rsidRPr="00331704" w:rsidRDefault="00986EFC" w:rsidP="0090174D">
      <w:p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331704">
        <w:rPr>
          <w:rFonts w:ascii="Garamond" w:eastAsia="Times New Roman" w:hAnsi="Garamond" w:cs="Times New Roman"/>
          <w:spacing w:val="8"/>
          <w:sz w:val="28"/>
          <w:szCs w:val="28"/>
        </w:rPr>
        <w:t>Have you ever watched a fire begin to burn down to the point that all you have left are coals? It looks as though there is no fire actually left, because the coals may be under a layer of ash. You cannot really see much. However, when you take a fresh log and toss it on top of those coals and stir it around a bit, suddenly it ignites, and you have a completely new fire going.</w:t>
      </w:r>
    </w:p>
    <w:p w14:paraId="7C4787E4" w14:textId="77777777" w:rsidR="00986EFC" w:rsidRPr="00331704" w:rsidRDefault="00986EFC" w:rsidP="0090174D">
      <w:pPr>
        <w:spacing w:line="360" w:lineRule="auto"/>
        <w:rPr>
          <w:rFonts w:ascii="Garamond" w:hAnsi="Garamond" w:cs="Times New Roman"/>
          <w:sz w:val="28"/>
          <w:szCs w:val="28"/>
        </w:rPr>
      </w:pPr>
      <w:r w:rsidRPr="00331704">
        <w:rPr>
          <w:rFonts w:ascii="Garamond" w:hAnsi="Garamond" w:cs="Times New Roman"/>
          <w:sz w:val="28"/>
          <w:szCs w:val="28"/>
        </w:rPr>
        <w:t>There is the tendency in every one of us to get excited about any new knowledge, gift or work, but after some time it becomes a chore, a routine, then a drag, and then slowly the excitement begins to fizzle out and then it is gone.</w:t>
      </w:r>
    </w:p>
    <w:p w14:paraId="5F352FA9" w14:textId="77777777" w:rsidR="00986EFC" w:rsidRPr="00331704" w:rsidRDefault="00986EFC" w:rsidP="0090174D">
      <w:pPr>
        <w:spacing w:line="360" w:lineRule="auto"/>
        <w:rPr>
          <w:rFonts w:ascii="Garamond" w:hAnsi="Garamond" w:cs="Times New Roman"/>
          <w:sz w:val="28"/>
          <w:szCs w:val="28"/>
        </w:rPr>
      </w:pPr>
      <w:r w:rsidRPr="00331704">
        <w:rPr>
          <w:rFonts w:ascii="Garamond" w:hAnsi="Garamond" w:cs="Times New Roman"/>
          <w:sz w:val="28"/>
          <w:szCs w:val="28"/>
        </w:rPr>
        <w:t xml:space="preserve"> The same applies spiritually.</w:t>
      </w:r>
    </w:p>
    <w:p w14:paraId="16724DB9" w14:textId="77777777" w:rsidR="00986EFC" w:rsidRPr="00331704" w:rsidRDefault="00986EFC" w:rsidP="0090174D">
      <w:p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331704">
        <w:rPr>
          <w:rFonts w:ascii="Garamond" w:eastAsia="Times New Roman" w:hAnsi="Garamond" w:cs="Times New Roman"/>
          <w:spacing w:val="8"/>
          <w:sz w:val="28"/>
          <w:szCs w:val="28"/>
        </w:rPr>
        <w:t xml:space="preserve">There </w:t>
      </w:r>
      <w:r w:rsidR="00470070" w:rsidRPr="00331704">
        <w:rPr>
          <w:rFonts w:ascii="Garamond" w:eastAsia="Times New Roman" w:hAnsi="Garamond" w:cs="Times New Roman"/>
          <w:spacing w:val="8"/>
          <w:sz w:val="28"/>
          <w:szCs w:val="28"/>
        </w:rPr>
        <w:t>were once</w:t>
      </w:r>
      <w:r w:rsidRPr="00331704">
        <w:rPr>
          <w:rFonts w:ascii="Garamond" w:eastAsia="Times New Roman" w:hAnsi="Garamond" w:cs="Times New Roman"/>
          <w:spacing w:val="8"/>
          <w:sz w:val="28"/>
          <w:szCs w:val="28"/>
        </w:rPr>
        <w:t xml:space="preserve"> live coals in</w:t>
      </w:r>
      <w:r w:rsidR="00331704">
        <w:rPr>
          <w:rFonts w:ascii="Garamond" w:eastAsia="Times New Roman" w:hAnsi="Garamond" w:cs="Times New Roman"/>
          <w:spacing w:val="8"/>
          <w:sz w:val="28"/>
          <w:szCs w:val="28"/>
        </w:rPr>
        <w:t xml:space="preserve"> our lives</w:t>
      </w:r>
      <w:r w:rsidRPr="00331704">
        <w:rPr>
          <w:rFonts w:ascii="Garamond" w:eastAsia="Times New Roman" w:hAnsi="Garamond" w:cs="Times New Roman"/>
          <w:spacing w:val="8"/>
          <w:sz w:val="28"/>
          <w:szCs w:val="28"/>
        </w:rPr>
        <w:t xml:space="preserve">, but </w:t>
      </w:r>
      <w:r w:rsidR="00331704">
        <w:rPr>
          <w:rFonts w:ascii="Garamond" w:eastAsia="Times New Roman" w:hAnsi="Garamond" w:cs="Times New Roman"/>
          <w:spacing w:val="8"/>
          <w:sz w:val="28"/>
          <w:szCs w:val="28"/>
        </w:rPr>
        <w:t>we somehow</w:t>
      </w:r>
      <w:r w:rsidRPr="00331704">
        <w:rPr>
          <w:rFonts w:ascii="Garamond" w:eastAsia="Times New Roman" w:hAnsi="Garamond" w:cs="Times New Roman"/>
          <w:spacing w:val="8"/>
          <w:sz w:val="28"/>
          <w:szCs w:val="28"/>
        </w:rPr>
        <w:t xml:space="preserve"> have allowed the fire to go down. </w:t>
      </w:r>
    </w:p>
    <w:p w14:paraId="3A1C7831" w14:textId="77777777" w:rsidR="001A5381" w:rsidRPr="00331704" w:rsidRDefault="001A5381" w:rsidP="00331704">
      <w:pPr>
        <w:spacing w:line="360" w:lineRule="auto"/>
        <w:rPr>
          <w:rFonts w:ascii="Garamond" w:hAnsi="Garamond"/>
          <w:sz w:val="28"/>
          <w:szCs w:val="28"/>
        </w:rPr>
      </w:pPr>
      <w:r w:rsidRPr="00331704">
        <w:rPr>
          <w:rFonts w:ascii="Garamond" w:hAnsi="Garamond"/>
          <w:sz w:val="28"/>
          <w:szCs w:val="28"/>
        </w:rPr>
        <w:t>The reality is this; the majority of people who start in ministry do not finish in ministry. Too often, ministry leaders are simply on autopilot. If you are in a leadership position and your goal is to just to survive you</w:t>
      </w:r>
      <w:r w:rsidR="00F3793C" w:rsidRPr="00331704">
        <w:rPr>
          <w:rFonts w:ascii="Garamond" w:hAnsi="Garamond"/>
          <w:sz w:val="28"/>
          <w:szCs w:val="28"/>
        </w:rPr>
        <w:t xml:space="preserve"> are</w:t>
      </w:r>
      <w:r w:rsidRPr="00331704">
        <w:rPr>
          <w:rFonts w:ascii="Garamond" w:hAnsi="Garamond"/>
          <w:sz w:val="28"/>
          <w:szCs w:val="28"/>
        </w:rPr>
        <w:t xml:space="preserve"> facing a burnout. The goal of leadership is not to survive. The goal of leadership is to help you thrive.</w:t>
      </w:r>
    </w:p>
    <w:p w14:paraId="713BBC4D" w14:textId="77777777" w:rsidR="0022476D" w:rsidRPr="0022476D" w:rsidRDefault="0022476D">
      <w:pPr>
        <w:rPr>
          <w:rFonts w:ascii="Garamond" w:eastAsia="Times New Roman" w:hAnsi="Garamond" w:cs="Times New Roman"/>
          <w:spacing w:val="8"/>
          <w:sz w:val="28"/>
          <w:szCs w:val="28"/>
        </w:rPr>
      </w:pPr>
      <w:r w:rsidRPr="0022476D">
        <w:rPr>
          <w:rFonts w:ascii="Garamond" w:eastAsia="Times New Roman" w:hAnsi="Garamond" w:cs="Times New Roman"/>
          <w:spacing w:val="8"/>
          <w:sz w:val="28"/>
          <w:szCs w:val="28"/>
        </w:rPr>
        <w:br w:type="page"/>
      </w:r>
    </w:p>
    <w:p w14:paraId="1291E0DD" w14:textId="77777777" w:rsidR="00695C2A" w:rsidRDefault="00695C2A" w:rsidP="00695C2A">
      <w:pPr>
        <w:pStyle w:val="NormalWeb"/>
        <w:shd w:val="clear" w:color="auto" w:fill="FFFFFF"/>
        <w:spacing w:after="0"/>
        <w:rPr>
          <w:rStyle w:val="SubtleReference"/>
          <w:b/>
          <w:sz w:val="32"/>
          <w:szCs w:val="32"/>
        </w:rPr>
      </w:pPr>
    </w:p>
    <w:p w14:paraId="1BB3C146" w14:textId="0BFD617E" w:rsidR="00F3793C" w:rsidRPr="0090174D" w:rsidRDefault="00F3793C" w:rsidP="00F3793C">
      <w:pPr>
        <w:pStyle w:val="NormalWeb"/>
        <w:shd w:val="clear" w:color="auto" w:fill="FFFFFF"/>
        <w:spacing w:line="360" w:lineRule="auto"/>
        <w:rPr>
          <w:rStyle w:val="SubtleReference"/>
          <w:b/>
          <w:sz w:val="32"/>
          <w:szCs w:val="32"/>
        </w:rPr>
      </w:pPr>
      <w:r w:rsidRPr="0090174D">
        <w:rPr>
          <w:rStyle w:val="SubtleReference"/>
          <w:b/>
          <w:sz w:val="32"/>
          <w:szCs w:val="32"/>
        </w:rPr>
        <w:t>What is Burnout and What Causes It?</w:t>
      </w:r>
    </w:p>
    <w:p w14:paraId="5A0A521A" w14:textId="77777777" w:rsidR="00F3793C" w:rsidRDefault="00F3793C" w:rsidP="00F3793C">
      <w:pPr>
        <w:pStyle w:val="NormalWeb"/>
        <w:shd w:val="clear" w:color="auto" w:fill="FFFFFF"/>
        <w:spacing w:line="360" w:lineRule="auto"/>
        <w:rPr>
          <w:rFonts w:ascii="Garamond" w:hAnsi="Garamond"/>
          <w:color w:val="333333"/>
          <w:sz w:val="28"/>
          <w:szCs w:val="28"/>
          <w:lang w:val="en-GB"/>
        </w:rPr>
      </w:pPr>
      <w:r w:rsidRPr="00A27A48">
        <w:rPr>
          <w:rFonts w:ascii="Garamond" w:hAnsi="Garamond"/>
          <w:color w:val="333333"/>
          <w:sz w:val="28"/>
          <w:szCs w:val="28"/>
          <w:lang w:val="en-GB"/>
        </w:rPr>
        <w:t xml:space="preserve">Burnout is a psychological term that refers to long-term </w:t>
      </w:r>
      <w:r w:rsidRPr="00F3793C">
        <w:rPr>
          <w:rFonts w:ascii="Garamond" w:hAnsi="Garamond"/>
          <w:b/>
          <w:color w:val="333333"/>
          <w:sz w:val="28"/>
          <w:szCs w:val="28"/>
          <w:lang w:val="en-GB"/>
        </w:rPr>
        <w:t>exhaustion</w:t>
      </w:r>
      <w:r w:rsidRPr="00A27A48">
        <w:rPr>
          <w:rFonts w:ascii="Garamond" w:hAnsi="Garamond"/>
          <w:color w:val="333333"/>
          <w:sz w:val="28"/>
          <w:szCs w:val="28"/>
          <w:lang w:val="en-GB"/>
        </w:rPr>
        <w:t xml:space="preserve"> and diminished interest in work.</w:t>
      </w:r>
      <w:r>
        <w:rPr>
          <w:rFonts w:ascii="Garamond" w:hAnsi="Garamond"/>
          <w:color w:val="333333"/>
          <w:sz w:val="28"/>
          <w:szCs w:val="28"/>
          <w:lang w:val="en-GB"/>
        </w:rPr>
        <w:t xml:space="preserve">  </w:t>
      </w:r>
    </w:p>
    <w:p w14:paraId="58FC87B6" w14:textId="77777777" w:rsidR="00F3793C" w:rsidRDefault="00F3793C" w:rsidP="00F3793C">
      <w:pPr>
        <w:pStyle w:val="NormalWeb"/>
        <w:shd w:val="clear" w:color="auto" w:fill="FFFFFF"/>
        <w:spacing w:line="360" w:lineRule="auto"/>
        <w:rPr>
          <w:rFonts w:ascii="Garamond" w:hAnsi="Garamond"/>
          <w:color w:val="333333"/>
          <w:sz w:val="28"/>
          <w:szCs w:val="28"/>
          <w:lang w:val="en-GB"/>
        </w:rPr>
      </w:pPr>
      <w:r>
        <w:rPr>
          <w:rFonts w:ascii="Garamond" w:hAnsi="Garamond"/>
          <w:color w:val="333333"/>
          <w:sz w:val="28"/>
          <w:szCs w:val="28"/>
          <w:lang w:val="en-GB"/>
        </w:rPr>
        <w:t>Exhaustion is a key component to ‘burnout’.</w:t>
      </w:r>
    </w:p>
    <w:p w14:paraId="6AEF29E8" w14:textId="77777777" w:rsidR="00F3793C" w:rsidRPr="0090174D" w:rsidRDefault="00F3793C" w:rsidP="00F3793C">
      <w:pPr>
        <w:pStyle w:val="NormalWeb"/>
        <w:shd w:val="clear" w:color="auto" w:fill="FFFFFF"/>
        <w:spacing w:line="360" w:lineRule="auto"/>
        <w:ind w:left="720"/>
        <w:rPr>
          <w:rFonts w:ascii="Garamond" w:hAnsi="Garamond"/>
          <w:color w:val="333333"/>
          <w:sz w:val="28"/>
          <w:szCs w:val="28"/>
          <w:lang w:val="en-GB"/>
        </w:rPr>
      </w:pPr>
      <w:r w:rsidRPr="0090174D">
        <w:rPr>
          <w:rFonts w:ascii="Garamond" w:hAnsi="Garamond"/>
          <w:sz w:val="28"/>
          <w:szCs w:val="28"/>
        </w:rPr>
        <w:t xml:space="preserve">Webster’s dictionary defines the word </w:t>
      </w:r>
      <w:r w:rsidRPr="0090174D">
        <w:rPr>
          <w:rFonts w:ascii="Garamond" w:hAnsi="Garamond"/>
          <w:b/>
          <w:i/>
          <w:iCs/>
          <w:sz w:val="28"/>
          <w:szCs w:val="28"/>
        </w:rPr>
        <w:t>exhaust</w:t>
      </w:r>
      <w:r w:rsidRPr="0090174D">
        <w:rPr>
          <w:rFonts w:ascii="Garamond" w:hAnsi="Garamond"/>
          <w:sz w:val="28"/>
          <w:szCs w:val="28"/>
        </w:rPr>
        <w:t xml:space="preserve"> as “to drain, metaphorically; to use or expend wholly, or till the supply comes to an end; to deprive wholly of strength; to use up; to weary or tire out; to wear out; as, to exhaust one’s strength, patience, or resources</w:t>
      </w:r>
    </w:p>
    <w:p w14:paraId="74278C7C" w14:textId="77777777" w:rsidR="00F3793C" w:rsidRPr="0090174D" w:rsidRDefault="00F3793C" w:rsidP="00F3793C">
      <w:pPr>
        <w:pStyle w:val="BodyText1"/>
        <w:spacing w:line="360" w:lineRule="auto"/>
        <w:ind w:firstLine="0"/>
        <w:rPr>
          <w:rFonts w:ascii="Garamond" w:hAnsi="Garamond"/>
          <w:color w:val="333333"/>
          <w:sz w:val="28"/>
          <w:szCs w:val="28"/>
          <w:lang w:val="en-GB"/>
        </w:rPr>
      </w:pPr>
    </w:p>
    <w:p w14:paraId="2C455DC5" w14:textId="77777777" w:rsidR="00F3793C" w:rsidRPr="008F1F7F" w:rsidRDefault="00F3793C" w:rsidP="00F3793C">
      <w:pPr>
        <w:pStyle w:val="NormalWeb"/>
        <w:shd w:val="clear" w:color="auto" w:fill="FFFFFF"/>
        <w:spacing w:line="360" w:lineRule="auto"/>
        <w:rPr>
          <w:rFonts w:ascii="Garamond" w:hAnsi="Garamond" w:cs="Arial"/>
          <w:color w:val="333333"/>
          <w:sz w:val="28"/>
          <w:szCs w:val="28"/>
          <w:lang w:val="en-GB"/>
        </w:rPr>
      </w:pPr>
      <w:r>
        <w:rPr>
          <w:rFonts w:ascii="Garamond" w:hAnsi="Garamond"/>
          <w:color w:val="333333"/>
          <w:sz w:val="28"/>
          <w:szCs w:val="28"/>
          <w:lang w:val="en-GB"/>
        </w:rPr>
        <w:t>However, b</w:t>
      </w:r>
      <w:r w:rsidRPr="008F1F7F">
        <w:rPr>
          <w:rFonts w:ascii="Garamond" w:hAnsi="Garamond"/>
          <w:color w:val="333333"/>
          <w:sz w:val="28"/>
          <w:szCs w:val="28"/>
          <w:lang w:val="en-GB"/>
        </w:rPr>
        <w:t>urnout can be experienced in a variety of ways. Because our bodies, souls, minds, and spirits are integrated parts of a greater whole, the following types of burnout often come together and have a compounding effect on each other:</w:t>
      </w:r>
    </w:p>
    <w:p w14:paraId="7C2B179E" w14:textId="1DD46A8D" w:rsidR="00F3793C" w:rsidRPr="007E1F92" w:rsidRDefault="00F3793C" w:rsidP="00565579">
      <w:pPr>
        <w:numPr>
          <w:ilvl w:val="0"/>
          <w:numId w:val="2"/>
        </w:numPr>
        <w:shd w:val="clear" w:color="auto" w:fill="FFFFFF"/>
        <w:spacing w:before="100" w:beforeAutospacing="1" w:after="100" w:afterAutospacing="1" w:line="600" w:lineRule="auto"/>
        <w:rPr>
          <w:rFonts w:ascii="Garamond" w:hAnsi="Garamond" w:cs="Arial"/>
          <w:b/>
          <w:color w:val="333333"/>
          <w:sz w:val="28"/>
          <w:szCs w:val="28"/>
          <w:lang w:val="en-GB"/>
        </w:rPr>
      </w:pPr>
      <w:r w:rsidRPr="008F1F7F">
        <w:rPr>
          <w:rStyle w:val="Strong"/>
          <w:rFonts w:ascii="Garamond" w:hAnsi="Garamond" w:cs="Arial"/>
          <w:b w:val="0"/>
          <w:color w:val="333333"/>
          <w:sz w:val="28"/>
          <w:szCs w:val="28"/>
          <w:lang w:val="en-GB"/>
        </w:rPr>
        <w:t>Physical burnout</w:t>
      </w:r>
      <w:r w:rsidRPr="008F1F7F">
        <w:rPr>
          <w:rFonts w:ascii="Garamond" w:hAnsi="Garamond" w:cs="Arial"/>
          <w:b/>
          <w:color w:val="333333"/>
          <w:sz w:val="28"/>
          <w:szCs w:val="28"/>
          <w:lang w:val="en-GB"/>
        </w:rPr>
        <w:t xml:space="preserve"> </w:t>
      </w:r>
      <w:r w:rsidR="00565579">
        <w:rPr>
          <w:rFonts w:ascii="Garamond" w:hAnsi="Garamond" w:cs="Arial"/>
          <w:b/>
          <w:color w:val="333333"/>
          <w:sz w:val="28"/>
          <w:szCs w:val="28"/>
          <w:lang w:val="en-GB"/>
        </w:rPr>
        <w:t xml:space="preserve">- </w:t>
      </w:r>
      <w:r w:rsidR="00565579" w:rsidRPr="007E1F92">
        <w:rPr>
          <w:rFonts w:ascii="Garamond" w:hAnsi="Garamond" w:cs="Arial"/>
          <w:b/>
          <w:color w:val="333333"/>
          <w:sz w:val="28"/>
          <w:szCs w:val="28"/>
          <w:lang w:val="en-GB"/>
        </w:rPr>
        <w:t>lack of exercise, physical effects of stress and sleeplessness</w:t>
      </w:r>
    </w:p>
    <w:p w14:paraId="1C360C6D" w14:textId="4AC54514" w:rsidR="00F3793C" w:rsidRPr="00565579" w:rsidRDefault="00F3793C" w:rsidP="00565579">
      <w:pPr>
        <w:numPr>
          <w:ilvl w:val="0"/>
          <w:numId w:val="2"/>
        </w:numPr>
        <w:shd w:val="clear" w:color="auto" w:fill="FFFFFF"/>
        <w:spacing w:before="100" w:beforeAutospacing="1" w:after="100" w:afterAutospacing="1" w:line="600" w:lineRule="auto"/>
        <w:rPr>
          <w:rFonts w:ascii="Garamond" w:hAnsi="Garamond" w:cs="Arial"/>
          <w:b/>
          <w:color w:val="333333"/>
          <w:sz w:val="28"/>
          <w:szCs w:val="28"/>
          <w:lang w:val="en-GB"/>
        </w:rPr>
      </w:pPr>
      <w:r w:rsidRPr="008F1F7F">
        <w:rPr>
          <w:rStyle w:val="Strong"/>
          <w:rFonts w:ascii="Garamond" w:hAnsi="Garamond" w:cs="Arial"/>
          <w:b w:val="0"/>
          <w:color w:val="333333"/>
          <w:sz w:val="28"/>
          <w:szCs w:val="28"/>
          <w:lang w:val="en-GB"/>
        </w:rPr>
        <w:t>Relational burnout</w:t>
      </w:r>
      <w:r w:rsidRPr="008F1F7F">
        <w:rPr>
          <w:rFonts w:ascii="Garamond" w:hAnsi="Garamond" w:cs="Arial"/>
          <w:b/>
          <w:color w:val="333333"/>
          <w:sz w:val="28"/>
          <w:szCs w:val="28"/>
          <w:lang w:val="en-GB"/>
        </w:rPr>
        <w:t> </w:t>
      </w:r>
      <w:r w:rsidR="00565579">
        <w:rPr>
          <w:rFonts w:ascii="Garamond" w:hAnsi="Garamond" w:cs="Arial"/>
          <w:b/>
          <w:color w:val="333333"/>
          <w:sz w:val="28"/>
          <w:szCs w:val="28"/>
          <w:lang w:val="en-GB"/>
        </w:rPr>
        <w:t xml:space="preserve">- </w:t>
      </w:r>
      <w:r w:rsidR="00565579" w:rsidRPr="00565579">
        <w:rPr>
          <w:rFonts w:ascii="Garamond" w:hAnsi="Garamond" w:cs="Arial"/>
          <w:b/>
          <w:color w:val="333333"/>
          <w:sz w:val="28"/>
          <w:szCs w:val="28"/>
          <w:lang w:val="en-GB"/>
        </w:rPr>
        <w:t>is related to emotional burnout and can be caused by strained relationships</w:t>
      </w:r>
    </w:p>
    <w:p w14:paraId="6087672B" w14:textId="4DE90577" w:rsidR="00F3793C" w:rsidRPr="008F1F7F" w:rsidRDefault="00F3793C" w:rsidP="00565579">
      <w:pPr>
        <w:numPr>
          <w:ilvl w:val="0"/>
          <w:numId w:val="2"/>
        </w:numPr>
        <w:shd w:val="clear" w:color="auto" w:fill="FFFFFF"/>
        <w:spacing w:before="100" w:beforeAutospacing="1" w:after="100" w:afterAutospacing="1" w:line="600" w:lineRule="auto"/>
        <w:rPr>
          <w:rFonts w:ascii="Garamond" w:hAnsi="Garamond" w:cs="Arial"/>
          <w:b/>
          <w:color w:val="333333"/>
          <w:sz w:val="28"/>
          <w:szCs w:val="28"/>
          <w:lang w:val="en-GB"/>
        </w:rPr>
      </w:pPr>
      <w:r w:rsidRPr="008F1F7F">
        <w:rPr>
          <w:rStyle w:val="Strong"/>
          <w:rFonts w:ascii="Garamond" w:hAnsi="Garamond" w:cs="Arial"/>
          <w:b w:val="0"/>
          <w:color w:val="333333"/>
          <w:sz w:val="28"/>
          <w:szCs w:val="28"/>
          <w:lang w:val="en-GB"/>
        </w:rPr>
        <w:t>Emotional burnout</w:t>
      </w:r>
      <w:r w:rsidRPr="008F1F7F">
        <w:rPr>
          <w:rFonts w:ascii="Garamond" w:hAnsi="Garamond" w:cs="Arial"/>
          <w:b/>
          <w:color w:val="333333"/>
          <w:sz w:val="28"/>
          <w:szCs w:val="28"/>
          <w:lang w:val="en-GB"/>
        </w:rPr>
        <w:t xml:space="preserve"> </w:t>
      </w:r>
      <w:r w:rsidR="00565579">
        <w:rPr>
          <w:rFonts w:ascii="Garamond" w:hAnsi="Garamond" w:cs="Arial"/>
          <w:b/>
          <w:color w:val="333333"/>
          <w:sz w:val="28"/>
          <w:szCs w:val="28"/>
          <w:lang w:val="en-GB"/>
        </w:rPr>
        <w:t xml:space="preserve">- </w:t>
      </w:r>
      <w:r w:rsidR="00565579" w:rsidRPr="00565579">
        <w:rPr>
          <w:rFonts w:ascii="Garamond" w:hAnsi="Garamond" w:cs="Arial"/>
          <w:b/>
          <w:color w:val="333333"/>
          <w:sz w:val="28"/>
          <w:szCs w:val="28"/>
          <w:lang w:val="en-GB"/>
        </w:rPr>
        <w:t>can numb your ability have normal emotions and have a sense of failure and self-</w:t>
      </w:r>
    </w:p>
    <w:p w14:paraId="3711D927" w14:textId="77777777" w:rsidR="00565579" w:rsidRPr="00565579" w:rsidRDefault="00F3793C" w:rsidP="00565579">
      <w:pPr>
        <w:numPr>
          <w:ilvl w:val="0"/>
          <w:numId w:val="2"/>
        </w:numPr>
        <w:shd w:val="clear" w:color="auto" w:fill="FFFFFF"/>
        <w:spacing w:before="100" w:beforeAutospacing="1" w:after="100" w:afterAutospacing="1" w:line="600" w:lineRule="auto"/>
        <w:rPr>
          <w:rFonts w:ascii="Garamond" w:hAnsi="Garamond"/>
          <w:b/>
          <w:sz w:val="28"/>
          <w:szCs w:val="28"/>
        </w:rPr>
      </w:pPr>
      <w:r w:rsidRPr="008F1F7F">
        <w:rPr>
          <w:rStyle w:val="Strong"/>
          <w:rFonts w:ascii="Garamond" w:hAnsi="Garamond" w:cs="Arial"/>
          <w:b w:val="0"/>
          <w:color w:val="333333"/>
          <w:sz w:val="28"/>
          <w:szCs w:val="28"/>
          <w:lang w:val="en-GB"/>
        </w:rPr>
        <w:t>Spiritual burnout</w:t>
      </w:r>
      <w:r w:rsidRPr="008F1F7F">
        <w:rPr>
          <w:rFonts w:ascii="Garamond" w:hAnsi="Garamond" w:cs="Arial"/>
          <w:b/>
          <w:color w:val="333333"/>
          <w:sz w:val="28"/>
          <w:szCs w:val="28"/>
          <w:lang w:val="en-GB"/>
        </w:rPr>
        <w:t xml:space="preserve"> </w:t>
      </w:r>
      <w:r w:rsidR="00565579">
        <w:rPr>
          <w:rFonts w:ascii="Garamond" w:hAnsi="Garamond" w:cs="Arial"/>
          <w:b/>
          <w:color w:val="333333"/>
          <w:sz w:val="28"/>
          <w:szCs w:val="28"/>
          <w:lang w:val="en-GB"/>
        </w:rPr>
        <w:t xml:space="preserve">- when leaders </w:t>
      </w:r>
      <w:r w:rsidR="00565579" w:rsidRPr="00565579">
        <w:rPr>
          <w:rFonts w:ascii="Garamond" w:hAnsi="Garamond" w:cs="Arial"/>
          <w:b/>
          <w:color w:val="333333"/>
          <w:sz w:val="28"/>
          <w:szCs w:val="28"/>
          <w:lang w:val="en-GB"/>
        </w:rPr>
        <w:t>neglect their own spiritual lives while trying to pour into the lives of others</w:t>
      </w:r>
    </w:p>
    <w:p w14:paraId="7D2F42D7" w14:textId="23BE91E4" w:rsidR="00565579" w:rsidRPr="00565579" w:rsidRDefault="00565579" w:rsidP="00695C2A">
      <w:pPr>
        <w:shd w:val="clear" w:color="auto" w:fill="FFFFFF"/>
        <w:spacing w:before="100" w:beforeAutospacing="1" w:after="100" w:afterAutospacing="1" w:line="600" w:lineRule="auto"/>
        <w:ind w:left="360"/>
        <w:rPr>
          <w:rStyle w:val="SubtleReference"/>
          <w:rFonts w:ascii="Garamond" w:hAnsi="Garamond"/>
          <w:b/>
          <w:sz w:val="32"/>
          <w:szCs w:val="32"/>
        </w:rPr>
      </w:pPr>
      <w:r w:rsidRPr="00565579">
        <w:rPr>
          <w:rStyle w:val="SubtleReference"/>
          <w:rFonts w:ascii="Garamond" w:hAnsi="Garamond"/>
          <w:b/>
          <w:sz w:val="32"/>
          <w:szCs w:val="32"/>
          <w:lang w:val="en-GB"/>
        </w:rPr>
        <w:t>Ministry Burnout Statistics</w:t>
      </w:r>
    </w:p>
    <w:p w14:paraId="4F92EEBD" w14:textId="32639BEC" w:rsidR="00000000" w:rsidRPr="007E1F92" w:rsidRDefault="007E1F92"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Pr>
          <w:rFonts w:ascii="Garamond" w:eastAsia="Times New Roman" w:hAnsi="Garamond" w:cs="Times New Roman"/>
          <w:spacing w:val="8"/>
          <w:sz w:val="28"/>
          <w:szCs w:val="28"/>
        </w:rPr>
        <w:t>94</w:t>
      </w:r>
      <w:r w:rsidR="00B009EC">
        <w:rPr>
          <w:rFonts w:ascii="Garamond" w:eastAsia="Times New Roman" w:hAnsi="Garamond" w:cs="Times New Roman"/>
          <w:spacing w:val="8"/>
          <w:sz w:val="28"/>
          <w:szCs w:val="28"/>
        </w:rPr>
        <w:t xml:space="preserve">% </w:t>
      </w:r>
      <w:proofErr w:type="gramStart"/>
      <w:r w:rsidR="00B009EC">
        <w:rPr>
          <w:rFonts w:ascii="Garamond" w:eastAsia="Times New Roman" w:hAnsi="Garamond" w:cs="Times New Roman"/>
          <w:spacing w:val="8"/>
          <w:sz w:val="28"/>
          <w:szCs w:val="28"/>
        </w:rPr>
        <w:t>Of</w:t>
      </w:r>
      <w:proofErr w:type="gramEnd"/>
      <w:r w:rsidR="004119E3" w:rsidRPr="007E1F92">
        <w:rPr>
          <w:rFonts w:ascii="Garamond" w:eastAsia="Times New Roman" w:hAnsi="Garamond" w:cs="Times New Roman"/>
          <w:spacing w:val="8"/>
          <w:sz w:val="28"/>
          <w:szCs w:val="28"/>
        </w:rPr>
        <w:t xml:space="preserve"> ministers feel under pressure to have a perfect family.</w:t>
      </w:r>
    </w:p>
    <w:p w14:paraId="52DDB395"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90% Of ministers work more than 50 hours a week.</w:t>
      </w:r>
    </w:p>
    <w:p w14:paraId="1E3F3CB0" w14:textId="2DC6FC29" w:rsidR="00000000"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80% Of ministers believe that pastoral ministry affects their families neg</w:t>
      </w:r>
      <w:r w:rsidRPr="007E1F92">
        <w:rPr>
          <w:rFonts w:ascii="Garamond" w:eastAsia="Times New Roman" w:hAnsi="Garamond" w:cs="Times New Roman"/>
          <w:spacing w:val="8"/>
          <w:sz w:val="28"/>
          <w:szCs w:val="28"/>
        </w:rPr>
        <w:t>atively.</w:t>
      </w:r>
    </w:p>
    <w:p w14:paraId="0893DEDC"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75% Of ministers report severe stress causing anguish, worry, bewilderment, anger, depression, fear, and alienation.</w:t>
      </w:r>
    </w:p>
    <w:p w14:paraId="2BD94543"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70% Of ministers don’t have any close friends.</w:t>
      </w:r>
    </w:p>
    <w:p w14:paraId="4942DCAD"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56% Of pastors’ wives say that they have no close friends.</w:t>
      </w:r>
    </w:p>
    <w:p w14:paraId="1F080E49"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45% Of pastors</w:t>
      </w:r>
      <w:r w:rsidRPr="007E1F92">
        <w:rPr>
          <w:rFonts w:ascii="Garamond" w:eastAsia="Times New Roman" w:hAnsi="Garamond" w:cs="Times New Roman"/>
          <w:spacing w:val="8"/>
          <w:sz w:val="28"/>
          <w:szCs w:val="28"/>
        </w:rPr>
        <w:t xml:space="preserve"> say that they’ve experienced depression or burnout to the extent they need to take a leave of absence from ministry.</w:t>
      </w:r>
    </w:p>
    <w:p w14:paraId="1318D460"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40% Of pastors are suffering from burnout, frantic schedules, and/or unr</w:t>
      </w:r>
      <w:r w:rsidRPr="007E1F92">
        <w:rPr>
          <w:rFonts w:ascii="Garamond" w:eastAsia="Times New Roman" w:hAnsi="Garamond" w:cs="Times New Roman"/>
          <w:spacing w:val="8"/>
          <w:sz w:val="28"/>
          <w:szCs w:val="28"/>
        </w:rPr>
        <w:t>ealistic expectations.</w:t>
      </w:r>
    </w:p>
    <w:p w14:paraId="3A980FC9" w14:textId="77777777" w:rsidR="00000000" w:rsidRPr="007E1F92" w:rsidRDefault="004119E3" w:rsidP="007E1F92">
      <w:pPr>
        <w:numPr>
          <w:ilvl w:val="0"/>
          <w:numId w:val="9"/>
        </w:num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7E1F92">
        <w:rPr>
          <w:rFonts w:ascii="Garamond" w:eastAsia="Times New Roman" w:hAnsi="Garamond" w:cs="Times New Roman"/>
          <w:spacing w:val="8"/>
          <w:sz w:val="28"/>
          <w:szCs w:val="28"/>
        </w:rPr>
        <w:t>47% Of pastors’ spouses are suffering from burnout, frantic schedules, and/or unrealistic expectations.</w:t>
      </w:r>
    </w:p>
    <w:p w14:paraId="45C47E4C" w14:textId="77777777" w:rsidR="007E1F92" w:rsidRPr="007E1F92" w:rsidRDefault="007E1F92" w:rsidP="007E1F92">
      <w:pPr>
        <w:shd w:val="clear" w:color="auto" w:fill="FFFFFF"/>
        <w:spacing w:before="100" w:beforeAutospacing="1" w:after="100" w:afterAutospacing="1" w:line="360" w:lineRule="auto"/>
        <w:ind w:left="720"/>
        <w:rPr>
          <w:rFonts w:ascii="Garamond" w:eastAsia="Times New Roman" w:hAnsi="Garamond" w:cs="Times New Roman"/>
          <w:spacing w:val="8"/>
          <w:sz w:val="28"/>
          <w:szCs w:val="28"/>
        </w:rPr>
      </w:pPr>
    </w:p>
    <w:p w14:paraId="0F1D21FE" w14:textId="6D88B61A" w:rsidR="007E1F92" w:rsidRDefault="007E1F92" w:rsidP="00F3793C">
      <w:pPr>
        <w:shd w:val="clear" w:color="auto" w:fill="FFFFFF"/>
        <w:spacing w:before="100" w:beforeAutospacing="1" w:after="100" w:afterAutospacing="1" w:line="360" w:lineRule="auto"/>
        <w:rPr>
          <w:rFonts w:ascii="Garamond" w:eastAsia="Times New Roman" w:hAnsi="Garamond" w:cs="Times New Roman"/>
          <w:spacing w:val="8"/>
          <w:sz w:val="28"/>
          <w:szCs w:val="28"/>
        </w:rPr>
      </w:pPr>
    </w:p>
    <w:p w14:paraId="6DA284BA" w14:textId="04F46D09" w:rsidR="00F3793C" w:rsidRDefault="00F3793C" w:rsidP="00F3793C">
      <w:pPr>
        <w:shd w:val="clear" w:color="auto" w:fill="FFFFFF"/>
        <w:spacing w:before="100" w:beforeAutospacing="1" w:after="100" w:afterAutospacing="1" w:line="360" w:lineRule="auto"/>
        <w:rPr>
          <w:rFonts w:ascii="Garamond" w:eastAsia="Times New Roman" w:hAnsi="Garamond" w:cs="Times New Roman"/>
          <w:spacing w:val="8"/>
          <w:sz w:val="28"/>
          <w:szCs w:val="28"/>
        </w:rPr>
      </w:pPr>
      <w:r w:rsidRPr="0022476D">
        <w:rPr>
          <w:rFonts w:ascii="Garamond" w:eastAsia="Times New Roman" w:hAnsi="Garamond" w:cs="Times New Roman"/>
          <w:spacing w:val="8"/>
          <w:sz w:val="28"/>
          <w:szCs w:val="28"/>
        </w:rPr>
        <w:t xml:space="preserve">Paul wrote to Timothy, </w:t>
      </w:r>
      <w:r w:rsidRPr="0022476D">
        <w:rPr>
          <w:rFonts w:ascii="Garamond" w:eastAsia="Times New Roman" w:hAnsi="Garamond" w:cs="Times New Roman"/>
          <w:i/>
          <w:spacing w:val="8"/>
          <w:sz w:val="28"/>
          <w:szCs w:val="28"/>
        </w:rPr>
        <w:t>"For this reason I remind you to fan into flame the gift of God, which is in you" (2Timothy 1:6</w:t>
      </w:r>
      <w:r w:rsidRPr="0022476D">
        <w:rPr>
          <w:rFonts w:ascii="Garamond" w:eastAsia="Times New Roman" w:hAnsi="Garamond" w:cs="Times New Roman"/>
          <w:spacing w:val="8"/>
          <w:sz w:val="28"/>
          <w:szCs w:val="28"/>
        </w:rPr>
        <w:t xml:space="preserve">). </w:t>
      </w:r>
    </w:p>
    <w:p w14:paraId="0ECAD2A7" w14:textId="4EE8E485" w:rsidR="00F3793C" w:rsidRDefault="00F3793C" w:rsidP="00F3793C">
      <w:pPr>
        <w:spacing w:line="360" w:lineRule="auto"/>
        <w:rPr>
          <w:rFonts w:ascii="Garamond" w:eastAsia="Times New Roman" w:hAnsi="Garamond" w:cs="Times New Roman"/>
          <w:spacing w:val="8"/>
          <w:sz w:val="28"/>
          <w:szCs w:val="28"/>
        </w:rPr>
      </w:pPr>
      <w:r w:rsidRPr="0022476D">
        <w:rPr>
          <w:rFonts w:ascii="Garamond" w:eastAsia="Times New Roman" w:hAnsi="Garamond" w:cs="Times New Roman"/>
          <w:spacing w:val="8"/>
          <w:sz w:val="28"/>
          <w:szCs w:val="28"/>
        </w:rPr>
        <w:t>It is time to fan them into full flame again. It is time to rekin</w:t>
      </w:r>
      <w:r w:rsidR="00565579">
        <w:rPr>
          <w:rFonts w:ascii="Garamond" w:eastAsia="Times New Roman" w:hAnsi="Garamond" w:cs="Times New Roman"/>
          <w:spacing w:val="8"/>
          <w:sz w:val="28"/>
          <w:szCs w:val="28"/>
        </w:rPr>
        <w:t>dle the flame and be re-ignited</w:t>
      </w:r>
    </w:p>
    <w:p w14:paraId="274C88C2" w14:textId="77777777" w:rsidR="00565579" w:rsidRDefault="00565579" w:rsidP="00331704">
      <w:pPr>
        <w:rPr>
          <w:rStyle w:val="SubtleReference"/>
          <w:rFonts w:ascii="inherit" w:hAnsi="inherit"/>
          <w:b/>
          <w:sz w:val="32"/>
          <w:szCs w:val="32"/>
        </w:rPr>
      </w:pPr>
    </w:p>
    <w:p w14:paraId="288646B8" w14:textId="77777777" w:rsidR="006E0B71" w:rsidRDefault="006E0B71">
      <w:pPr>
        <w:rPr>
          <w:rStyle w:val="SubtleReference"/>
          <w:rFonts w:ascii="inherit" w:hAnsi="inherit"/>
          <w:b/>
          <w:sz w:val="32"/>
          <w:szCs w:val="32"/>
        </w:rPr>
      </w:pPr>
      <w:r>
        <w:rPr>
          <w:rStyle w:val="SubtleReference"/>
          <w:rFonts w:ascii="inherit" w:hAnsi="inherit"/>
          <w:b/>
          <w:sz w:val="32"/>
          <w:szCs w:val="32"/>
        </w:rPr>
        <w:br w:type="page"/>
      </w:r>
    </w:p>
    <w:p w14:paraId="12D55055" w14:textId="77777777" w:rsidR="00942760" w:rsidRDefault="00942760" w:rsidP="00331704">
      <w:pPr>
        <w:rPr>
          <w:rStyle w:val="SubtleReference"/>
          <w:rFonts w:ascii="inherit" w:hAnsi="inherit"/>
          <w:b/>
          <w:sz w:val="32"/>
          <w:szCs w:val="32"/>
        </w:rPr>
      </w:pPr>
    </w:p>
    <w:p w14:paraId="1600068B" w14:textId="30283DBD" w:rsidR="00F3793C" w:rsidRPr="003B7FE9" w:rsidRDefault="00F3793C" w:rsidP="00331704">
      <w:pPr>
        <w:rPr>
          <w:rStyle w:val="SubtleReference"/>
          <w:rFonts w:ascii="inherit" w:hAnsi="inherit"/>
          <w:b/>
          <w:sz w:val="32"/>
          <w:szCs w:val="32"/>
        </w:rPr>
      </w:pPr>
      <w:r w:rsidRPr="003B7FE9">
        <w:rPr>
          <w:rStyle w:val="SubtleReference"/>
          <w:rFonts w:ascii="inherit" w:hAnsi="inherit"/>
          <w:b/>
          <w:sz w:val="32"/>
          <w:szCs w:val="32"/>
        </w:rPr>
        <w:t>What Does It Mean To Fan The Flame?</w:t>
      </w:r>
    </w:p>
    <w:p w14:paraId="1A07CCFA" w14:textId="77777777" w:rsidR="00F3793C" w:rsidRDefault="00F3793C" w:rsidP="00F3793C">
      <w:pPr>
        <w:shd w:val="clear" w:color="auto" w:fill="FFFFFF"/>
        <w:spacing w:before="100" w:beforeAutospacing="1" w:after="100" w:afterAutospacing="1" w:line="360" w:lineRule="auto"/>
        <w:rPr>
          <w:rFonts w:ascii="Garamond" w:eastAsia="Times New Roman" w:hAnsi="Garamond" w:cs="Times New Roman"/>
          <w:spacing w:val="8"/>
          <w:sz w:val="28"/>
          <w:szCs w:val="28"/>
        </w:rPr>
      </w:pPr>
      <w:r>
        <w:rPr>
          <w:rFonts w:ascii="Garamond" w:eastAsia="Times New Roman" w:hAnsi="Garamond" w:cs="Times New Roman"/>
          <w:spacing w:val="8"/>
          <w:sz w:val="28"/>
          <w:szCs w:val="28"/>
        </w:rPr>
        <w:t xml:space="preserve">In the natural, ‘fan the flame’ means to </w:t>
      </w:r>
      <w:r w:rsidRPr="005E0D57">
        <w:rPr>
          <w:rFonts w:ascii="Garamond" w:eastAsia="Times New Roman" w:hAnsi="Garamond" w:cs="Times New Roman"/>
          <w:b/>
          <w:spacing w:val="8"/>
          <w:sz w:val="28"/>
          <w:szCs w:val="28"/>
        </w:rPr>
        <w:t>intensify or stir up feelings; exacerbate an explosive situation; make a bad situation worse</w:t>
      </w:r>
      <w:r>
        <w:rPr>
          <w:rFonts w:ascii="Garamond" w:eastAsia="Times New Roman" w:hAnsi="Garamond" w:cs="Times New Roman"/>
          <w:spacing w:val="8"/>
          <w:sz w:val="28"/>
          <w:szCs w:val="28"/>
        </w:rPr>
        <w:t>. (</w:t>
      </w:r>
      <w:r w:rsidRPr="005E0D57">
        <w:rPr>
          <w:rFonts w:ascii="Garamond" w:eastAsia="Times New Roman" w:hAnsi="Garamond" w:cs="Times New Roman"/>
          <w:spacing w:val="8"/>
          <w:sz w:val="28"/>
          <w:szCs w:val="28"/>
        </w:rPr>
        <w:t>The American Heritage Dictionary</w:t>
      </w:r>
      <w:r>
        <w:rPr>
          <w:rFonts w:ascii="Garamond" w:eastAsia="Times New Roman" w:hAnsi="Garamond" w:cs="Times New Roman"/>
          <w:spacing w:val="8"/>
          <w:sz w:val="28"/>
          <w:szCs w:val="28"/>
        </w:rPr>
        <w:t>).</w:t>
      </w:r>
    </w:p>
    <w:p w14:paraId="57733ECF" w14:textId="77777777" w:rsidR="00F3793C" w:rsidRDefault="00F3793C" w:rsidP="00F3793C">
      <w:pPr>
        <w:spacing w:line="360" w:lineRule="auto"/>
        <w:rPr>
          <w:rFonts w:ascii="Garamond" w:hAnsi="Garamond"/>
          <w:sz w:val="28"/>
          <w:szCs w:val="28"/>
        </w:rPr>
      </w:pPr>
      <w:r>
        <w:rPr>
          <w:rFonts w:ascii="Garamond" w:hAnsi="Garamond"/>
          <w:sz w:val="28"/>
          <w:szCs w:val="28"/>
        </w:rPr>
        <w:t>From a s</w:t>
      </w:r>
      <w:r w:rsidRPr="0022476D">
        <w:rPr>
          <w:rFonts w:ascii="Garamond" w:hAnsi="Garamond"/>
          <w:sz w:val="28"/>
          <w:szCs w:val="28"/>
        </w:rPr>
        <w:t>piritua</w:t>
      </w:r>
      <w:r>
        <w:rPr>
          <w:rFonts w:ascii="Garamond" w:hAnsi="Garamond"/>
          <w:sz w:val="28"/>
          <w:szCs w:val="28"/>
        </w:rPr>
        <w:t>l perspective,</w:t>
      </w:r>
      <w:r w:rsidRPr="0022476D">
        <w:rPr>
          <w:rFonts w:ascii="Garamond" w:hAnsi="Garamond"/>
          <w:sz w:val="28"/>
          <w:szCs w:val="28"/>
        </w:rPr>
        <w:t xml:space="preserve"> </w:t>
      </w:r>
      <w:r>
        <w:rPr>
          <w:rFonts w:ascii="Garamond" w:hAnsi="Garamond"/>
          <w:sz w:val="28"/>
          <w:szCs w:val="28"/>
        </w:rPr>
        <w:t xml:space="preserve">flame or </w:t>
      </w:r>
      <w:r w:rsidRPr="0022476D">
        <w:rPr>
          <w:rFonts w:ascii="Garamond" w:hAnsi="Garamond"/>
          <w:sz w:val="28"/>
          <w:szCs w:val="28"/>
        </w:rPr>
        <w:t>fire symbolizes</w:t>
      </w:r>
    </w:p>
    <w:p w14:paraId="7B3D7FB6" w14:textId="2CDF2C60" w:rsidR="00F3793C" w:rsidRDefault="00F3793C" w:rsidP="002B5F6A">
      <w:pPr>
        <w:pStyle w:val="ListParagraph"/>
        <w:numPr>
          <w:ilvl w:val="0"/>
          <w:numId w:val="4"/>
        </w:numPr>
        <w:spacing w:line="360" w:lineRule="auto"/>
        <w:rPr>
          <w:rFonts w:ascii="Garamond" w:hAnsi="Garamond"/>
          <w:sz w:val="28"/>
          <w:szCs w:val="28"/>
        </w:rPr>
      </w:pPr>
      <w:r>
        <w:rPr>
          <w:rFonts w:ascii="Garamond" w:hAnsi="Garamond"/>
          <w:sz w:val="28"/>
          <w:szCs w:val="28"/>
        </w:rPr>
        <w:t>Light</w:t>
      </w:r>
      <w:r w:rsidR="006013D5">
        <w:rPr>
          <w:rFonts w:ascii="Garamond" w:hAnsi="Garamond"/>
          <w:sz w:val="28"/>
          <w:szCs w:val="28"/>
        </w:rPr>
        <w:t xml:space="preserve"> -</w:t>
      </w:r>
      <w:r w:rsidR="002B5F6A" w:rsidRPr="002B5F6A">
        <w:t xml:space="preserve"> </w:t>
      </w:r>
      <w:r w:rsidR="002B5F6A" w:rsidRPr="002B5F6A">
        <w:rPr>
          <w:rFonts w:ascii="Garamond" w:hAnsi="Garamond"/>
          <w:sz w:val="28"/>
          <w:szCs w:val="28"/>
        </w:rPr>
        <w:t>symbolize the nation of Israel as “a light to the nations” (Isaiah 42:6 NAS). The light, being an illumining source, signifies a mission to reach the world without using force but by setting our lives as examples, not by might nor by power, but by the Spirit of God (Zechariah 4:6, 1-5)</w:t>
      </w:r>
    </w:p>
    <w:p w14:paraId="01595445" w14:textId="0B015590" w:rsidR="00F3793C" w:rsidRDefault="00F3793C" w:rsidP="006013D5">
      <w:pPr>
        <w:pStyle w:val="ListParagraph"/>
        <w:numPr>
          <w:ilvl w:val="0"/>
          <w:numId w:val="4"/>
        </w:numPr>
        <w:spacing w:line="360" w:lineRule="auto"/>
        <w:rPr>
          <w:rFonts w:ascii="Garamond" w:hAnsi="Garamond"/>
          <w:sz w:val="28"/>
          <w:szCs w:val="28"/>
        </w:rPr>
      </w:pPr>
      <w:r>
        <w:rPr>
          <w:rFonts w:ascii="Garamond" w:hAnsi="Garamond"/>
          <w:sz w:val="28"/>
          <w:szCs w:val="28"/>
        </w:rPr>
        <w:t>Holy Passion</w:t>
      </w:r>
      <w:r w:rsidR="006013D5">
        <w:rPr>
          <w:rFonts w:ascii="Garamond" w:hAnsi="Garamond"/>
          <w:sz w:val="28"/>
          <w:szCs w:val="28"/>
        </w:rPr>
        <w:t xml:space="preserve"> - A</w:t>
      </w:r>
      <w:r w:rsidR="006013D5" w:rsidRPr="006013D5">
        <w:rPr>
          <w:rFonts w:ascii="Garamond" w:hAnsi="Garamond"/>
          <w:sz w:val="28"/>
          <w:szCs w:val="28"/>
        </w:rPr>
        <w:t>cts 4:31</w:t>
      </w:r>
    </w:p>
    <w:p w14:paraId="5B0284F3" w14:textId="25351FD7" w:rsidR="00F3793C" w:rsidRDefault="00F3793C" w:rsidP="00C95AF0">
      <w:pPr>
        <w:pStyle w:val="ListParagraph"/>
        <w:numPr>
          <w:ilvl w:val="0"/>
          <w:numId w:val="4"/>
        </w:numPr>
        <w:spacing w:line="360" w:lineRule="auto"/>
        <w:rPr>
          <w:rFonts w:ascii="Garamond" w:hAnsi="Garamond"/>
          <w:sz w:val="28"/>
          <w:szCs w:val="28"/>
        </w:rPr>
      </w:pPr>
      <w:r>
        <w:rPr>
          <w:rFonts w:ascii="Garamond" w:hAnsi="Garamond"/>
          <w:sz w:val="28"/>
          <w:szCs w:val="28"/>
        </w:rPr>
        <w:t>Zeal</w:t>
      </w:r>
      <w:r w:rsidR="00E04395">
        <w:rPr>
          <w:rFonts w:ascii="Garamond" w:hAnsi="Garamond"/>
          <w:sz w:val="28"/>
          <w:szCs w:val="28"/>
        </w:rPr>
        <w:t xml:space="preserve">, </w:t>
      </w:r>
      <w:r w:rsidR="00C95AF0">
        <w:rPr>
          <w:rFonts w:ascii="Garamond" w:hAnsi="Garamond"/>
          <w:sz w:val="28"/>
          <w:szCs w:val="28"/>
        </w:rPr>
        <w:t xml:space="preserve"> - </w:t>
      </w:r>
      <w:r w:rsidR="00C95AF0" w:rsidRPr="00C95AF0">
        <w:rPr>
          <w:rFonts w:ascii="Garamond" w:hAnsi="Garamond"/>
          <w:sz w:val="28"/>
          <w:szCs w:val="28"/>
        </w:rPr>
        <w:t>Romans 12:11</w:t>
      </w:r>
      <w:r w:rsidR="005025BB">
        <w:rPr>
          <w:rFonts w:ascii="Garamond" w:hAnsi="Garamond"/>
          <w:sz w:val="28"/>
          <w:szCs w:val="28"/>
        </w:rPr>
        <w:t xml:space="preserve"> (1-11)</w:t>
      </w:r>
    </w:p>
    <w:p w14:paraId="78B74E92" w14:textId="5F21C2AC" w:rsidR="00F3793C" w:rsidRPr="00561977" w:rsidRDefault="00E04395" w:rsidP="00C95AF0">
      <w:pPr>
        <w:pStyle w:val="ListParagraph"/>
        <w:numPr>
          <w:ilvl w:val="0"/>
          <w:numId w:val="4"/>
        </w:numPr>
        <w:spacing w:line="360" w:lineRule="auto"/>
        <w:rPr>
          <w:rFonts w:ascii="Garamond" w:hAnsi="Garamond"/>
          <w:sz w:val="28"/>
          <w:szCs w:val="28"/>
        </w:rPr>
      </w:pPr>
      <w:r>
        <w:rPr>
          <w:rFonts w:ascii="Garamond" w:hAnsi="Garamond"/>
          <w:sz w:val="28"/>
          <w:szCs w:val="28"/>
        </w:rPr>
        <w:t>D</w:t>
      </w:r>
      <w:r w:rsidR="00F3793C">
        <w:rPr>
          <w:rFonts w:ascii="Garamond" w:hAnsi="Garamond"/>
          <w:sz w:val="28"/>
          <w:szCs w:val="28"/>
        </w:rPr>
        <w:t>riving P</w:t>
      </w:r>
      <w:r w:rsidR="00F3793C" w:rsidRPr="00A27A48">
        <w:rPr>
          <w:rFonts w:ascii="Garamond" w:hAnsi="Garamond"/>
          <w:sz w:val="28"/>
          <w:szCs w:val="28"/>
        </w:rPr>
        <w:t>urpose</w:t>
      </w:r>
      <w:r w:rsidR="00C95AF0">
        <w:rPr>
          <w:rFonts w:ascii="Garamond" w:hAnsi="Garamond"/>
          <w:sz w:val="28"/>
          <w:szCs w:val="28"/>
        </w:rPr>
        <w:t xml:space="preserve">  - to Empower - </w:t>
      </w:r>
      <w:r w:rsidR="00C95AF0" w:rsidRPr="00C95AF0">
        <w:rPr>
          <w:rFonts w:ascii="Garamond" w:hAnsi="Garamond"/>
          <w:sz w:val="28"/>
          <w:szCs w:val="28"/>
        </w:rPr>
        <w:t>Acts 2:</w:t>
      </w:r>
      <w:r w:rsidR="00C95AF0" w:rsidRPr="00561977">
        <w:rPr>
          <w:rFonts w:ascii="Garamond" w:hAnsi="Garamond"/>
          <w:sz w:val="28"/>
          <w:szCs w:val="28"/>
        </w:rPr>
        <w:t>1-4</w:t>
      </w:r>
    </w:p>
    <w:p w14:paraId="2429FC28" w14:textId="2481CB89" w:rsidR="00C95AF0" w:rsidRPr="00561977" w:rsidRDefault="00F3793C" w:rsidP="00C95AF0">
      <w:pPr>
        <w:pStyle w:val="ListParagraph"/>
        <w:numPr>
          <w:ilvl w:val="0"/>
          <w:numId w:val="4"/>
        </w:numPr>
        <w:spacing w:line="360" w:lineRule="auto"/>
        <w:rPr>
          <w:rFonts w:ascii="Garamond" w:hAnsi="Garamond"/>
          <w:sz w:val="28"/>
          <w:szCs w:val="28"/>
        </w:rPr>
      </w:pPr>
      <w:r w:rsidRPr="00561977">
        <w:rPr>
          <w:rFonts w:ascii="Garamond" w:hAnsi="Garamond"/>
          <w:sz w:val="28"/>
          <w:szCs w:val="28"/>
        </w:rPr>
        <w:t>Inner “burn.”</w:t>
      </w:r>
      <w:r w:rsidR="00C95AF0" w:rsidRPr="00561977">
        <w:rPr>
          <w:rFonts w:ascii="Garamond" w:hAnsi="Garamond"/>
          <w:sz w:val="28"/>
          <w:szCs w:val="28"/>
        </w:rPr>
        <w:t xml:space="preserve">-- </w:t>
      </w:r>
      <w:r w:rsidR="00565579" w:rsidRPr="00561977">
        <w:rPr>
          <w:rFonts w:ascii="Garamond" w:hAnsi="Garamond"/>
          <w:sz w:val="28"/>
          <w:szCs w:val="28"/>
        </w:rPr>
        <w:t xml:space="preserve"> </w:t>
      </w:r>
      <w:r w:rsidR="00C95AF0" w:rsidRPr="00561977">
        <w:rPr>
          <w:rFonts w:ascii="Garamond" w:hAnsi="Garamond"/>
          <w:sz w:val="28"/>
          <w:szCs w:val="28"/>
        </w:rPr>
        <w:t xml:space="preserve">Jeremiah </w:t>
      </w:r>
      <w:r w:rsidR="00561977" w:rsidRPr="00561977">
        <w:rPr>
          <w:rFonts w:ascii="Garamond" w:hAnsi="Garamond"/>
          <w:sz w:val="28"/>
          <w:szCs w:val="28"/>
        </w:rPr>
        <w:t xml:space="preserve">20:9 and  </w:t>
      </w:r>
      <w:r w:rsidR="00C95AF0" w:rsidRPr="00561977">
        <w:rPr>
          <w:rFonts w:ascii="Garamond" w:hAnsi="Garamond"/>
          <w:sz w:val="28"/>
          <w:szCs w:val="28"/>
        </w:rPr>
        <w:t>23:29</w:t>
      </w:r>
      <w:r w:rsidR="00561977" w:rsidRPr="00561977">
        <w:rPr>
          <w:rFonts w:ascii="Garamond" w:hAnsi="Garamond"/>
          <w:sz w:val="28"/>
          <w:szCs w:val="28"/>
        </w:rPr>
        <w:t xml:space="preserve">, </w:t>
      </w:r>
    </w:p>
    <w:p w14:paraId="2B4E3538" w14:textId="72C52F33" w:rsidR="00F3793C" w:rsidRPr="00C95AF0" w:rsidRDefault="00C95AF0" w:rsidP="00C95AF0">
      <w:pPr>
        <w:pStyle w:val="ListParagraph"/>
        <w:numPr>
          <w:ilvl w:val="0"/>
          <w:numId w:val="4"/>
        </w:numPr>
        <w:spacing w:line="360" w:lineRule="auto"/>
        <w:rPr>
          <w:rFonts w:ascii="Garamond" w:hAnsi="Garamond"/>
          <w:sz w:val="28"/>
          <w:szCs w:val="28"/>
        </w:rPr>
      </w:pPr>
      <w:r>
        <w:rPr>
          <w:rFonts w:ascii="Garamond" w:hAnsi="Garamond"/>
          <w:sz w:val="28"/>
          <w:szCs w:val="28"/>
        </w:rPr>
        <w:t xml:space="preserve">God’s Presence – to Equip - </w:t>
      </w:r>
      <w:r w:rsidRPr="00C95AF0">
        <w:rPr>
          <w:rFonts w:ascii="Garamond" w:hAnsi="Garamond"/>
          <w:sz w:val="28"/>
          <w:szCs w:val="28"/>
        </w:rPr>
        <w:t>Exodus 3:1-10</w:t>
      </w:r>
      <w:r>
        <w:rPr>
          <w:rFonts w:ascii="Garamond" w:hAnsi="Garamond"/>
          <w:sz w:val="28"/>
          <w:szCs w:val="28"/>
        </w:rPr>
        <w:t xml:space="preserve">, </w:t>
      </w:r>
    </w:p>
    <w:p w14:paraId="555DD5C7" w14:textId="09D5D3CD" w:rsidR="00565579" w:rsidRDefault="00565579">
      <w:pPr>
        <w:rPr>
          <w:rFonts w:ascii="Garamond" w:hAnsi="Garamond"/>
          <w:sz w:val="28"/>
          <w:szCs w:val="28"/>
        </w:rPr>
      </w:pPr>
    </w:p>
    <w:p w14:paraId="725C7AAF" w14:textId="3779C3EB" w:rsidR="00F3793C" w:rsidRPr="0022476D" w:rsidRDefault="00F3793C" w:rsidP="00F3793C">
      <w:pPr>
        <w:spacing w:line="360" w:lineRule="auto"/>
        <w:rPr>
          <w:rFonts w:ascii="Garamond" w:hAnsi="Garamond"/>
          <w:sz w:val="28"/>
          <w:szCs w:val="28"/>
        </w:rPr>
      </w:pPr>
      <w:r w:rsidRPr="0022476D">
        <w:rPr>
          <w:rFonts w:ascii="Garamond" w:hAnsi="Garamond"/>
          <w:sz w:val="28"/>
          <w:szCs w:val="28"/>
        </w:rPr>
        <w:t xml:space="preserve">Regardless of whether we are talking about literal, burning fire or fire in its spiritually symbolic sense, there are at least </w:t>
      </w:r>
      <w:r>
        <w:rPr>
          <w:rFonts w:ascii="Garamond" w:hAnsi="Garamond"/>
          <w:sz w:val="28"/>
          <w:szCs w:val="28"/>
        </w:rPr>
        <w:t>three</w:t>
      </w:r>
      <w:r w:rsidRPr="0022476D">
        <w:rPr>
          <w:rFonts w:ascii="Garamond" w:hAnsi="Garamond"/>
          <w:sz w:val="28"/>
          <w:szCs w:val="28"/>
        </w:rPr>
        <w:t xml:space="preserve"> fundamental principles that are common to both. </w:t>
      </w:r>
    </w:p>
    <w:p w14:paraId="60DB8781" w14:textId="77777777" w:rsidR="00F3793C" w:rsidRPr="0022476D" w:rsidRDefault="00F3793C" w:rsidP="00F3793C">
      <w:pPr>
        <w:spacing w:line="360" w:lineRule="auto"/>
        <w:rPr>
          <w:rFonts w:ascii="Garamond" w:hAnsi="Garamond"/>
          <w:sz w:val="28"/>
          <w:szCs w:val="28"/>
        </w:rPr>
      </w:pPr>
      <w:r w:rsidRPr="0022476D">
        <w:rPr>
          <w:rFonts w:ascii="Garamond" w:hAnsi="Garamond"/>
          <w:sz w:val="28"/>
          <w:szCs w:val="28"/>
        </w:rPr>
        <w:t>1)</w:t>
      </w:r>
      <w:r w:rsidRPr="0022476D">
        <w:rPr>
          <w:rFonts w:ascii="Garamond" w:hAnsi="Garamond"/>
          <w:sz w:val="28"/>
          <w:szCs w:val="28"/>
        </w:rPr>
        <w:tab/>
        <w:t xml:space="preserve">Both need fuel in order to continue burning. </w:t>
      </w:r>
    </w:p>
    <w:p w14:paraId="60EA4A7C" w14:textId="77777777" w:rsidR="00F3793C" w:rsidRPr="0022476D" w:rsidRDefault="00F3793C" w:rsidP="00F3793C">
      <w:pPr>
        <w:spacing w:line="360" w:lineRule="auto"/>
        <w:rPr>
          <w:rFonts w:ascii="Garamond" w:hAnsi="Garamond"/>
          <w:sz w:val="28"/>
          <w:szCs w:val="28"/>
        </w:rPr>
      </w:pPr>
      <w:r w:rsidRPr="0022476D">
        <w:rPr>
          <w:rFonts w:ascii="Garamond" w:hAnsi="Garamond"/>
          <w:sz w:val="28"/>
          <w:szCs w:val="28"/>
        </w:rPr>
        <w:t>2)</w:t>
      </w:r>
      <w:r w:rsidRPr="0022476D">
        <w:rPr>
          <w:rFonts w:ascii="Garamond" w:hAnsi="Garamond"/>
          <w:sz w:val="28"/>
          <w:szCs w:val="28"/>
        </w:rPr>
        <w:tab/>
        <w:t xml:space="preserve">Remove the fuel and before long, you kill the fire. </w:t>
      </w:r>
    </w:p>
    <w:p w14:paraId="17386319" w14:textId="77777777" w:rsidR="00F3793C" w:rsidRDefault="00F3793C" w:rsidP="00F3793C">
      <w:pPr>
        <w:spacing w:line="360" w:lineRule="auto"/>
        <w:rPr>
          <w:rFonts w:ascii="Garamond" w:hAnsi="Garamond"/>
          <w:sz w:val="28"/>
          <w:szCs w:val="28"/>
        </w:rPr>
      </w:pPr>
      <w:r w:rsidRPr="0022476D">
        <w:rPr>
          <w:rFonts w:ascii="Garamond" w:hAnsi="Garamond"/>
          <w:sz w:val="28"/>
          <w:szCs w:val="28"/>
        </w:rPr>
        <w:t>3)</w:t>
      </w:r>
      <w:r w:rsidRPr="0022476D">
        <w:rPr>
          <w:rFonts w:ascii="Garamond" w:hAnsi="Garamond"/>
          <w:sz w:val="28"/>
          <w:szCs w:val="28"/>
        </w:rPr>
        <w:tab/>
        <w:t>If left to itself, the natural tendency of any fire is to go out.</w:t>
      </w:r>
    </w:p>
    <w:p w14:paraId="693E66B5" w14:textId="77777777" w:rsidR="00F3793C" w:rsidRDefault="00F3793C">
      <w:pPr>
        <w:rPr>
          <w:rFonts w:ascii="Garamond" w:hAnsi="Garamond" w:cs="Times New Roman"/>
          <w:sz w:val="28"/>
          <w:szCs w:val="28"/>
        </w:rPr>
      </w:pPr>
      <w:r>
        <w:rPr>
          <w:rFonts w:ascii="Garamond" w:hAnsi="Garamond" w:cs="Times New Roman"/>
          <w:sz w:val="28"/>
          <w:szCs w:val="28"/>
        </w:rPr>
        <w:br w:type="page"/>
      </w:r>
    </w:p>
    <w:p w14:paraId="46A110E8" w14:textId="77777777" w:rsidR="00942760" w:rsidRDefault="00942760" w:rsidP="009C45E3">
      <w:pPr>
        <w:spacing w:line="360" w:lineRule="auto"/>
        <w:rPr>
          <w:rFonts w:ascii="Garamond" w:hAnsi="Garamond" w:cs="Times New Roman"/>
          <w:b/>
          <w:sz w:val="28"/>
          <w:szCs w:val="28"/>
        </w:rPr>
      </w:pPr>
    </w:p>
    <w:p w14:paraId="19F7298A" w14:textId="385F99EE" w:rsidR="00C477A3" w:rsidRPr="00C477A3" w:rsidRDefault="00E40D19" w:rsidP="009C45E3">
      <w:pPr>
        <w:spacing w:line="360" w:lineRule="auto"/>
        <w:rPr>
          <w:rFonts w:ascii="Garamond" w:hAnsi="Garamond" w:cs="Times New Roman"/>
          <w:b/>
          <w:sz w:val="28"/>
          <w:szCs w:val="28"/>
        </w:rPr>
      </w:pPr>
      <w:r>
        <w:rPr>
          <w:rFonts w:ascii="Garamond" w:hAnsi="Garamond" w:cs="Times New Roman"/>
          <w:b/>
          <w:sz w:val="28"/>
          <w:szCs w:val="28"/>
        </w:rPr>
        <w:t>THE ROARING FLAME IN YOU</w:t>
      </w:r>
    </w:p>
    <w:p w14:paraId="3A01494F" w14:textId="77777777" w:rsidR="00336805" w:rsidRDefault="00336805" w:rsidP="009C45E3">
      <w:pPr>
        <w:spacing w:line="360" w:lineRule="auto"/>
        <w:rPr>
          <w:rFonts w:ascii="Garamond" w:hAnsi="Garamond" w:cs="Times New Roman"/>
          <w:sz w:val="28"/>
          <w:szCs w:val="28"/>
        </w:rPr>
      </w:pPr>
      <w:r w:rsidRPr="009C45E3">
        <w:rPr>
          <w:rFonts w:ascii="Garamond" w:hAnsi="Garamond" w:cs="Times New Roman"/>
          <w:sz w:val="28"/>
          <w:szCs w:val="28"/>
        </w:rPr>
        <w:t xml:space="preserve">If you feel like the fire in you is only a small flicker, and you have lost the zeal or fire that you had previously, it is important to know that you can always fan it back into a roaring flame once again. </w:t>
      </w:r>
    </w:p>
    <w:p w14:paraId="5E661BB0" w14:textId="77777777" w:rsidR="009C45E3" w:rsidRPr="009C45E3" w:rsidRDefault="009C45E3" w:rsidP="009C45E3">
      <w:pPr>
        <w:spacing w:line="240" w:lineRule="auto"/>
        <w:rPr>
          <w:rFonts w:ascii="Garamond" w:hAnsi="Garamond" w:cs="Times New Roman"/>
          <w:sz w:val="28"/>
          <w:szCs w:val="28"/>
        </w:rPr>
      </w:pPr>
    </w:p>
    <w:p w14:paraId="0E410D6D" w14:textId="28F3129E" w:rsidR="00336805" w:rsidRPr="009C45E3" w:rsidRDefault="00336805" w:rsidP="00556908">
      <w:pPr>
        <w:pStyle w:val="ListParagraph"/>
        <w:numPr>
          <w:ilvl w:val="0"/>
          <w:numId w:val="5"/>
        </w:numPr>
        <w:spacing w:line="600" w:lineRule="auto"/>
        <w:rPr>
          <w:rFonts w:ascii="Garamond" w:hAnsi="Garamond" w:cs="Times New Roman"/>
          <w:sz w:val="28"/>
          <w:szCs w:val="28"/>
        </w:rPr>
      </w:pPr>
      <w:r w:rsidRPr="009C45E3">
        <w:rPr>
          <w:rFonts w:ascii="Garamond" w:hAnsi="Garamond" w:cs="Times New Roman"/>
          <w:caps/>
          <w:sz w:val="28"/>
          <w:szCs w:val="28"/>
        </w:rPr>
        <w:t>Re-ignite</w:t>
      </w:r>
      <w:r w:rsidRPr="009C45E3">
        <w:rPr>
          <w:rFonts w:ascii="Garamond" w:hAnsi="Garamond" w:cs="Times New Roman"/>
          <w:sz w:val="28"/>
          <w:szCs w:val="28"/>
        </w:rPr>
        <w:t xml:space="preserve"> </w:t>
      </w:r>
      <w:r w:rsidR="00556908">
        <w:rPr>
          <w:rFonts w:ascii="Garamond" w:hAnsi="Garamond" w:cs="Times New Roman"/>
          <w:sz w:val="28"/>
          <w:szCs w:val="28"/>
        </w:rPr>
        <w:t>- t</w:t>
      </w:r>
      <w:r w:rsidR="00556908" w:rsidRPr="00556908">
        <w:rPr>
          <w:rFonts w:ascii="Garamond" w:hAnsi="Garamond" w:cs="Times New Roman"/>
          <w:sz w:val="28"/>
          <w:szCs w:val="28"/>
        </w:rPr>
        <w:t>o catch fire or cause to catch fire again</w:t>
      </w:r>
    </w:p>
    <w:p w14:paraId="70ACC3F2" w14:textId="718818C4" w:rsidR="00336805" w:rsidRPr="00713C39" w:rsidRDefault="00336805" w:rsidP="00713C39">
      <w:pPr>
        <w:pStyle w:val="ListParagraph"/>
        <w:numPr>
          <w:ilvl w:val="0"/>
          <w:numId w:val="5"/>
        </w:numPr>
        <w:spacing w:line="240" w:lineRule="auto"/>
        <w:rPr>
          <w:rFonts w:ascii="Garamond" w:hAnsi="Garamond" w:cs="Times New Roman"/>
          <w:sz w:val="28"/>
          <w:szCs w:val="28"/>
        </w:rPr>
      </w:pPr>
      <w:r w:rsidRPr="009C45E3">
        <w:rPr>
          <w:rFonts w:ascii="Garamond" w:hAnsi="Garamond" w:cs="Times New Roman"/>
          <w:caps/>
          <w:sz w:val="28"/>
          <w:szCs w:val="28"/>
        </w:rPr>
        <w:t xml:space="preserve">Re-vive </w:t>
      </w:r>
      <w:r w:rsidR="00556908">
        <w:rPr>
          <w:rFonts w:ascii="Garamond" w:hAnsi="Garamond" w:cs="Times New Roman"/>
          <w:caps/>
          <w:sz w:val="28"/>
          <w:szCs w:val="28"/>
        </w:rPr>
        <w:t xml:space="preserve">-  </w:t>
      </w:r>
      <w:r w:rsidR="00556908" w:rsidRPr="00556908">
        <w:rPr>
          <w:rFonts w:ascii="Garamond" w:hAnsi="Garamond" w:cs="Times New Roman"/>
          <w:sz w:val="28"/>
          <w:szCs w:val="28"/>
        </w:rPr>
        <w:t>to activate, set in motion, or take up again</w:t>
      </w:r>
      <w:r w:rsidR="00713C39">
        <w:rPr>
          <w:rFonts w:ascii="Garamond" w:hAnsi="Garamond" w:cs="Times New Roman"/>
          <w:sz w:val="28"/>
          <w:szCs w:val="28"/>
        </w:rPr>
        <w:t xml:space="preserve">/ </w:t>
      </w:r>
      <w:r w:rsidR="00713C39" w:rsidRPr="00713C39">
        <w:rPr>
          <w:rFonts w:ascii="Garamond" w:hAnsi="Garamond" w:cs="Times New Roman"/>
          <w:sz w:val="28"/>
          <w:szCs w:val="28"/>
        </w:rPr>
        <w:t>to restore to life or consciousness:</w:t>
      </w:r>
    </w:p>
    <w:p w14:paraId="7D840EAD" w14:textId="77777777" w:rsidR="00713C39" w:rsidRDefault="00713C39" w:rsidP="00713C39">
      <w:pPr>
        <w:pStyle w:val="ListParagraph"/>
        <w:spacing w:line="360" w:lineRule="auto"/>
        <w:rPr>
          <w:rFonts w:ascii="Garamond" w:hAnsi="Garamond" w:cs="Times New Roman"/>
          <w:caps/>
          <w:sz w:val="28"/>
          <w:szCs w:val="28"/>
        </w:rPr>
      </w:pPr>
    </w:p>
    <w:p w14:paraId="48CE4C22" w14:textId="5B34B08E" w:rsidR="00336805" w:rsidRPr="009C45E3" w:rsidRDefault="00336805" w:rsidP="00713C39">
      <w:pPr>
        <w:pStyle w:val="ListParagraph"/>
        <w:numPr>
          <w:ilvl w:val="0"/>
          <w:numId w:val="5"/>
        </w:numPr>
        <w:spacing w:line="600" w:lineRule="auto"/>
        <w:rPr>
          <w:rFonts w:ascii="Garamond" w:hAnsi="Garamond" w:cs="Times New Roman"/>
          <w:caps/>
          <w:sz w:val="28"/>
          <w:szCs w:val="28"/>
        </w:rPr>
      </w:pPr>
      <w:r w:rsidRPr="009C45E3">
        <w:rPr>
          <w:rFonts w:ascii="Garamond" w:hAnsi="Garamond" w:cs="Times New Roman"/>
          <w:caps/>
          <w:sz w:val="28"/>
          <w:szCs w:val="28"/>
        </w:rPr>
        <w:t xml:space="preserve">Re-purpose </w:t>
      </w:r>
      <w:r w:rsidR="00713C39">
        <w:rPr>
          <w:rFonts w:ascii="Garamond" w:hAnsi="Garamond" w:cs="Times New Roman"/>
          <w:caps/>
          <w:sz w:val="28"/>
          <w:szCs w:val="28"/>
        </w:rPr>
        <w:t xml:space="preserve">- </w:t>
      </w:r>
      <w:r w:rsidR="00713C39" w:rsidRPr="00713C39">
        <w:rPr>
          <w:rFonts w:ascii="Garamond" w:hAnsi="Garamond" w:cs="Times New Roman"/>
          <w:sz w:val="28"/>
          <w:szCs w:val="28"/>
        </w:rPr>
        <w:t>adapt for use in a different purpose.</w:t>
      </w:r>
    </w:p>
    <w:p w14:paraId="2D4B92EA" w14:textId="2E641DF4" w:rsidR="00017451" w:rsidRPr="00713C39" w:rsidRDefault="00336805" w:rsidP="00713C39">
      <w:pPr>
        <w:pStyle w:val="ListParagraph"/>
        <w:numPr>
          <w:ilvl w:val="0"/>
          <w:numId w:val="5"/>
        </w:numPr>
        <w:spacing w:line="276" w:lineRule="auto"/>
        <w:rPr>
          <w:rFonts w:ascii="Garamond" w:hAnsi="Garamond" w:cs="Times New Roman"/>
          <w:i/>
          <w:caps/>
          <w:sz w:val="28"/>
          <w:szCs w:val="28"/>
        </w:rPr>
      </w:pPr>
      <w:r w:rsidRPr="00713C39">
        <w:rPr>
          <w:rFonts w:ascii="Garamond" w:hAnsi="Garamond" w:cs="Times New Roman"/>
          <w:caps/>
          <w:sz w:val="28"/>
          <w:szCs w:val="28"/>
        </w:rPr>
        <w:t>Re-produce</w:t>
      </w:r>
      <w:r w:rsidR="00713C39" w:rsidRPr="00713C39">
        <w:rPr>
          <w:rFonts w:ascii="Garamond" w:hAnsi="Garamond" w:cs="Times New Roman"/>
          <w:caps/>
          <w:sz w:val="28"/>
          <w:szCs w:val="28"/>
        </w:rPr>
        <w:t xml:space="preserve"> - t</w:t>
      </w:r>
      <w:r w:rsidR="00713C39" w:rsidRPr="00713C39">
        <w:rPr>
          <w:rFonts w:ascii="Garamond" w:hAnsi="Garamond" w:cs="Times New Roman"/>
          <w:sz w:val="28"/>
          <w:szCs w:val="28"/>
        </w:rPr>
        <w:t xml:space="preserve">o produce again or anew by natural process: </w:t>
      </w:r>
      <w:r w:rsidR="00713C39" w:rsidRPr="00713C39">
        <w:rPr>
          <w:rFonts w:ascii="Garamond" w:hAnsi="Garamond" w:cs="Times New Roman"/>
          <w:i/>
          <w:sz w:val="28"/>
          <w:szCs w:val="28"/>
        </w:rPr>
        <w:t>to reproduce a severed branch.</w:t>
      </w:r>
    </w:p>
    <w:p w14:paraId="42A6A858" w14:textId="77777777" w:rsidR="00713C39" w:rsidRDefault="00713C39" w:rsidP="00713C39">
      <w:pPr>
        <w:pStyle w:val="ListParagraph"/>
        <w:spacing w:line="360" w:lineRule="auto"/>
        <w:rPr>
          <w:rFonts w:ascii="Garamond" w:hAnsi="Garamond" w:cs="Times New Roman"/>
          <w:caps/>
          <w:sz w:val="28"/>
          <w:szCs w:val="28"/>
        </w:rPr>
      </w:pPr>
    </w:p>
    <w:p w14:paraId="474FD753" w14:textId="3AD31A7A" w:rsidR="003B7FE9" w:rsidRPr="00713C39" w:rsidRDefault="00E914F2" w:rsidP="00713C39">
      <w:pPr>
        <w:pStyle w:val="ListParagraph"/>
        <w:numPr>
          <w:ilvl w:val="0"/>
          <w:numId w:val="5"/>
        </w:numPr>
        <w:spacing w:line="600" w:lineRule="auto"/>
        <w:rPr>
          <w:rFonts w:ascii="Garamond" w:hAnsi="Garamond" w:cs="Times New Roman"/>
          <w:caps/>
          <w:sz w:val="28"/>
          <w:szCs w:val="28"/>
        </w:rPr>
      </w:pPr>
      <w:r>
        <w:rPr>
          <w:rFonts w:ascii="Garamond" w:hAnsi="Garamond" w:cs="Times New Roman"/>
          <w:caps/>
          <w:sz w:val="28"/>
          <w:szCs w:val="28"/>
        </w:rPr>
        <w:t>RE-VIEW</w:t>
      </w:r>
      <w:r w:rsidR="00713C39">
        <w:rPr>
          <w:rFonts w:ascii="Garamond" w:hAnsi="Garamond" w:cs="Times New Roman"/>
          <w:caps/>
          <w:sz w:val="28"/>
          <w:szCs w:val="28"/>
        </w:rPr>
        <w:t xml:space="preserve"> - </w:t>
      </w:r>
      <w:r w:rsidR="00713C39" w:rsidRPr="00713C39">
        <w:rPr>
          <w:rFonts w:ascii="Garamond" w:hAnsi="Garamond"/>
          <w:sz w:val="28"/>
          <w:szCs w:val="28"/>
        </w:rPr>
        <w:t>to view, look at, or look over again. give careful examination to</w:t>
      </w:r>
    </w:p>
    <w:p w14:paraId="5D046D75" w14:textId="2313C0F5" w:rsidR="003B7FE9" w:rsidRPr="00E826A0" w:rsidRDefault="003B7FE9" w:rsidP="00E826A0">
      <w:pPr>
        <w:pStyle w:val="ListParagraph"/>
        <w:numPr>
          <w:ilvl w:val="0"/>
          <w:numId w:val="5"/>
        </w:numPr>
        <w:spacing w:line="600" w:lineRule="auto"/>
        <w:rPr>
          <w:rFonts w:ascii="Garamond" w:hAnsi="Garamond" w:cs="Times New Roman"/>
          <w:caps/>
          <w:sz w:val="28"/>
          <w:szCs w:val="28"/>
        </w:rPr>
      </w:pPr>
      <w:r w:rsidRPr="003B7FE9">
        <w:rPr>
          <w:rFonts w:ascii="Garamond" w:hAnsi="Garamond" w:cs="Times New Roman"/>
          <w:caps/>
          <w:sz w:val="28"/>
          <w:szCs w:val="28"/>
        </w:rPr>
        <w:t>Re</w:t>
      </w:r>
      <w:r w:rsidR="00311109">
        <w:rPr>
          <w:rFonts w:ascii="Garamond" w:hAnsi="Garamond" w:cs="Times New Roman"/>
          <w:caps/>
          <w:sz w:val="28"/>
          <w:szCs w:val="28"/>
        </w:rPr>
        <w:t>-</w:t>
      </w:r>
      <w:r w:rsidRPr="003B7FE9">
        <w:rPr>
          <w:rFonts w:ascii="Garamond" w:hAnsi="Garamond" w:cs="Times New Roman"/>
          <w:caps/>
          <w:sz w:val="28"/>
          <w:szCs w:val="28"/>
        </w:rPr>
        <w:t>kindle</w:t>
      </w:r>
      <w:r w:rsidR="00BE6210">
        <w:rPr>
          <w:rFonts w:ascii="Garamond" w:hAnsi="Garamond" w:cs="Times New Roman"/>
          <w:caps/>
          <w:sz w:val="28"/>
          <w:szCs w:val="28"/>
        </w:rPr>
        <w:t xml:space="preserve"> – (kindle fire to be memorable not just techi-the books are like fire) - </w:t>
      </w:r>
      <w:r w:rsidR="00BE6210" w:rsidRPr="00BE6210">
        <w:rPr>
          <w:rFonts w:ascii="Garamond" w:hAnsi="Garamond" w:cs="Times New Roman"/>
          <w:caps/>
          <w:sz w:val="28"/>
          <w:szCs w:val="28"/>
        </w:rPr>
        <w:t>relight (a fire).</w:t>
      </w:r>
      <w:r w:rsidR="00E826A0">
        <w:rPr>
          <w:rFonts w:ascii="Garamond" w:hAnsi="Garamond" w:cs="Times New Roman"/>
          <w:caps/>
          <w:sz w:val="28"/>
          <w:szCs w:val="28"/>
        </w:rPr>
        <w:t xml:space="preserve">  </w:t>
      </w:r>
      <w:r w:rsidR="00BE6210" w:rsidRPr="00E826A0">
        <w:rPr>
          <w:rFonts w:ascii="Garamond" w:hAnsi="Garamond" w:cs="Times New Roman"/>
          <w:caps/>
          <w:sz w:val="28"/>
          <w:szCs w:val="28"/>
        </w:rPr>
        <w:t>revive (something that has been lost).</w:t>
      </w:r>
    </w:p>
    <w:p w14:paraId="0DE80756" w14:textId="77777777" w:rsidR="00F5400A" w:rsidRPr="009C45E3" w:rsidRDefault="00F5400A" w:rsidP="009C45E3">
      <w:pPr>
        <w:spacing w:after="0" w:line="360" w:lineRule="auto"/>
        <w:rPr>
          <w:rFonts w:ascii="Garamond" w:eastAsia="Times New Roman" w:hAnsi="Garamond" w:cs="Times New Roman"/>
          <w:sz w:val="28"/>
          <w:szCs w:val="28"/>
        </w:rPr>
      </w:pPr>
    </w:p>
    <w:p w14:paraId="196E1BF3" w14:textId="77777777" w:rsidR="00F5400A" w:rsidRPr="009C45E3" w:rsidRDefault="00F5400A" w:rsidP="009C45E3">
      <w:pPr>
        <w:spacing w:line="360" w:lineRule="auto"/>
        <w:rPr>
          <w:rFonts w:ascii="Garamond" w:hAnsi="Garamond" w:cs="Times New Roman"/>
          <w:sz w:val="28"/>
          <w:szCs w:val="28"/>
        </w:rPr>
      </w:pPr>
    </w:p>
    <w:p w14:paraId="30330B7A" w14:textId="77777777" w:rsidR="008B4250" w:rsidRDefault="008B4250">
      <w:pPr>
        <w:rPr>
          <w:rFonts w:ascii="Garamond" w:hAnsi="Garamond"/>
          <w:sz w:val="28"/>
          <w:szCs w:val="28"/>
        </w:rPr>
      </w:pPr>
      <w:r>
        <w:rPr>
          <w:rFonts w:ascii="Garamond" w:hAnsi="Garamond"/>
          <w:sz w:val="28"/>
          <w:szCs w:val="28"/>
        </w:rPr>
        <w:br w:type="page"/>
      </w:r>
    </w:p>
    <w:p w14:paraId="314C04C3" w14:textId="77777777" w:rsidR="008B4250" w:rsidRPr="008B4250" w:rsidRDefault="00E914F2" w:rsidP="008B4250">
      <w:pPr>
        <w:pStyle w:val="ListParagraph"/>
        <w:spacing w:after="0" w:line="600" w:lineRule="auto"/>
        <w:ind w:left="0"/>
        <w:rPr>
          <w:rFonts w:ascii="Garamond" w:eastAsia="Times New Roman" w:hAnsi="Garamond" w:cs="Times New Roman"/>
          <w:b/>
          <w:sz w:val="28"/>
          <w:szCs w:val="28"/>
        </w:rPr>
      </w:pPr>
      <w:r>
        <w:rPr>
          <w:rFonts w:ascii="Garamond" w:eastAsia="Times New Roman" w:hAnsi="Garamond" w:cs="Times New Roman"/>
          <w:b/>
          <w:sz w:val="28"/>
          <w:szCs w:val="28"/>
        </w:rPr>
        <w:t>INSIGHTS TO</w:t>
      </w:r>
      <w:r w:rsidR="008B4250" w:rsidRPr="008B4250">
        <w:rPr>
          <w:rFonts w:ascii="Garamond" w:eastAsia="Times New Roman" w:hAnsi="Garamond" w:cs="Times New Roman"/>
          <w:b/>
          <w:sz w:val="28"/>
          <w:szCs w:val="28"/>
        </w:rPr>
        <w:t xml:space="preserve"> REKINDL</w:t>
      </w:r>
      <w:r>
        <w:rPr>
          <w:rFonts w:ascii="Garamond" w:eastAsia="Times New Roman" w:hAnsi="Garamond" w:cs="Times New Roman"/>
          <w:b/>
          <w:sz w:val="28"/>
          <w:szCs w:val="28"/>
        </w:rPr>
        <w:t>ING</w:t>
      </w:r>
      <w:r w:rsidR="008B4250" w:rsidRPr="008B4250">
        <w:rPr>
          <w:rFonts w:ascii="Garamond" w:eastAsia="Times New Roman" w:hAnsi="Garamond" w:cs="Times New Roman"/>
          <w:b/>
          <w:sz w:val="28"/>
          <w:szCs w:val="28"/>
        </w:rPr>
        <w:t xml:space="preserve"> THE FIRE</w:t>
      </w:r>
      <w:r w:rsidR="00017451">
        <w:rPr>
          <w:rFonts w:ascii="Garamond" w:eastAsia="Times New Roman" w:hAnsi="Garamond" w:cs="Times New Roman"/>
          <w:b/>
          <w:sz w:val="28"/>
          <w:szCs w:val="28"/>
        </w:rPr>
        <w:t xml:space="preserve"> </w:t>
      </w:r>
    </w:p>
    <w:p w14:paraId="4C5F8495" w14:textId="77777777" w:rsidR="008B4250" w:rsidRDefault="008B4250" w:rsidP="00E04395">
      <w:pPr>
        <w:pStyle w:val="ListParagraph"/>
        <w:spacing w:after="0" w:line="360" w:lineRule="auto"/>
        <w:ind w:left="0"/>
        <w:rPr>
          <w:rFonts w:ascii="Garamond" w:eastAsia="Times New Roman" w:hAnsi="Garamond" w:cs="Times New Roman"/>
          <w:i/>
          <w:iCs/>
          <w:sz w:val="28"/>
          <w:szCs w:val="28"/>
        </w:rPr>
      </w:pPr>
      <w:r w:rsidRPr="00B22904">
        <w:rPr>
          <w:rFonts w:ascii="Garamond" w:eastAsia="Times New Roman" w:hAnsi="Garamond" w:cs="Times New Roman"/>
          <w:sz w:val="28"/>
          <w:szCs w:val="28"/>
        </w:rPr>
        <w:t xml:space="preserve">Philippians 2:13 says, </w:t>
      </w:r>
      <w:r w:rsidRPr="00B22904">
        <w:rPr>
          <w:rFonts w:ascii="Garamond" w:eastAsia="Times New Roman" w:hAnsi="Garamond" w:cs="Times New Roman"/>
          <w:i/>
          <w:sz w:val="28"/>
          <w:szCs w:val="28"/>
        </w:rPr>
        <w:t>“For it is God who is all the while effectually at work in you (energizing and creating in you the power and desire), both to will and to work for His good pleasure and satisfaction and delight.”</w:t>
      </w:r>
      <w:r w:rsidRPr="00B22904">
        <w:rPr>
          <w:rFonts w:ascii="Garamond" w:eastAsia="Times New Roman" w:hAnsi="Garamond" w:cs="Times New Roman"/>
          <w:i/>
          <w:iCs/>
          <w:sz w:val="28"/>
          <w:szCs w:val="28"/>
        </w:rPr>
        <w:t> </w:t>
      </w:r>
    </w:p>
    <w:p w14:paraId="076E1682" w14:textId="77777777" w:rsidR="008B4250" w:rsidRDefault="008B4250" w:rsidP="008B4250">
      <w:pPr>
        <w:pStyle w:val="ListParagraph"/>
        <w:spacing w:after="0" w:line="360" w:lineRule="auto"/>
        <w:rPr>
          <w:rFonts w:ascii="Garamond" w:eastAsia="Times New Roman" w:hAnsi="Garamond" w:cs="Times New Roman"/>
          <w:i/>
          <w:iCs/>
          <w:sz w:val="28"/>
          <w:szCs w:val="28"/>
        </w:rPr>
      </w:pPr>
    </w:p>
    <w:p w14:paraId="6A9E5193" w14:textId="5213C701" w:rsidR="00882C2A" w:rsidRDefault="008B4250" w:rsidP="00E04395">
      <w:pPr>
        <w:pStyle w:val="ListParagraph"/>
        <w:numPr>
          <w:ilvl w:val="0"/>
          <w:numId w:val="6"/>
        </w:numPr>
        <w:shd w:val="clear" w:color="auto" w:fill="FFFFFF"/>
        <w:spacing w:after="0" w:line="360" w:lineRule="auto"/>
        <w:rPr>
          <w:rFonts w:ascii="Garamond" w:hAnsi="Garamond" w:cstheme="minorHAnsi"/>
          <w:color w:val="333333"/>
          <w:sz w:val="28"/>
          <w:szCs w:val="28"/>
          <w:lang w:val="en"/>
        </w:rPr>
      </w:pPr>
      <w:r w:rsidRPr="00882C2A">
        <w:rPr>
          <w:rStyle w:val="Strong"/>
          <w:rFonts w:ascii="Garamond" w:hAnsi="Garamond" w:cstheme="minorHAnsi"/>
          <w:b w:val="0"/>
          <w:color w:val="333333"/>
          <w:sz w:val="28"/>
          <w:szCs w:val="28"/>
          <w:lang w:val="en"/>
        </w:rPr>
        <w:t>Focus on Your Passion</w:t>
      </w:r>
      <w:r w:rsidR="00882C2A">
        <w:rPr>
          <w:rStyle w:val="Strong"/>
          <w:rFonts w:ascii="Garamond" w:hAnsi="Garamond" w:cstheme="minorHAnsi"/>
          <w:b w:val="0"/>
          <w:color w:val="333333"/>
          <w:sz w:val="28"/>
          <w:szCs w:val="28"/>
          <w:lang w:val="en"/>
        </w:rPr>
        <w:t xml:space="preserve"> </w:t>
      </w:r>
      <w:r w:rsidR="00882C2A" w:rsidRPr="00882C2A">
        <w:rPr>
          <w:rStyle w:val="Strong"/>
          <w:rFonts w:ascii="Garamond" w:hAnsi="Garamond" w:cstheme="minorHAnsi"/>
          <w:b w:val="0"/>
          <w:color w:val="333333"/>
          <w:sz w:val="28"/>
          <w:szCs w:val="28"/>
          <w:lang w:val="en"/>
        </w:rPr>
        <w:t>- It is very important to be focused on what you are passionate about when it comes to your serving.  If you aren't doing what you are really passionate about, your enthusiasm for serving will fade fast.  God gives each individual certain passions that are to be the fuel to keep us going when things get tough.  If you are serving in a capacity that is outside of that passion, when the tough times hit, you won’t have the fuel to keep going</w:t>
      </w:r>
    </w:p>
    <w:p w14:paraId="584BB3CA" w14:textId="77777777" w:rsidR="00882C2A" w:rsidRPr="00882C2A" w:rsidRDefault="00882C2A" w:rsidP="00E04395">
      <w:pPr>
        <w:pStyle w:val="ListParagraph"/>
        <w:shd w:val="clear" w:color="auto" w:fill="FFFFFF"/>
        <w:spacing w:after="0" w:line="360" w:lineRule="auto"/>
        <w:rPr>
          <w:rStyle w:val="Strong"/>
          <w:rFonts w:ascii="Garamond" w:hAnsi="Garamond" w:cstheme="minorHAnsi"/>
          <w:b w:val="0"/>
          <w:bCs w:val="0"/>
          <w:color w:val="333333"/>
          <w:sz w:val="28"/>
          <w:szCs w:val="28"/>
          <w:lang w:val="en"/>
        </w:rPr>
      </w:pPr>
    </w:p>
    <w:p w14:paraId="42540752" w14:textId="4C94C2E9" w:rsidR="008B4250" w:rsidRPr="00E04395" w:rsidRDefault="008B4250" w:rsidP="00E04395">
      <w:pPr>
        <w:pStyle w:val="ListParagraph"/>
        <w:numPr>
          <w:ilvl w:val="0"/>
          <w:numId w:val="6"/>
        </w:numPr>
        <w:shd w:val="clear" w:color="auto" w:fill="FFFFFF"/>
        <w:spacing w:after="0" w:line="276" w:lineRule="auto"/>
        <w:rPr>
          <w:rStyle w:val="Strong"/>
          <w:rFonts w:ascii="Garamond" w:hAnsi="Garamond" w:cstheme="minorHAnsi"/>
          <w:b w:val="0"/>
          <w:bCs w:val="0"/>
          <w:color w:val="333333"/>
          <w:sz w:val="28"/>
          <w:szCs w:val="28"/>
          <w:lang w:val="en"/>
        </w:rPr>
      </w:pPr>
      <w:r w:rsidRPr="00882C2A">
        <w:rPr>
          <w:rStyle w:val="Strong"/>
          <w:rFonts w:ascii="Garamond" w:hAnsi="Garamond" w:cstheme="minorHAnsi"/>
          <w:b w:val="0"/>
          <w:color w:val="333333"/>
          <w:sz w:val="28"/>
          <w:szCs w:val="28"/>
          <w:lang w:val="en"/>
        </w:rPr>
        <w:t>Learn to Say No</w:t>
      </w:r>
      <w:r w:rsidR="00882C2A">
        <w:rPr>
          <w:rStyle w:val="Strong"/>
          <w:rFonts w:ascii="Garamond" w:hAnsi="Garamond" w:cstheme="minorHAnsi"/>
          <w:b w:val="0"/>
          <w:color w:val="333333"/>
          <w:sz w:val="28"/>
          <w:szCs w:val="28"/>
          <w:lang w:val="en"/>
        </w:rPr>
        <w:t xml:space="preserve"> </w:t>
      </w:r>
    </w:p>
    <w:p w14:paraId="02064036" w14:textId="2A71BBE0" w:rsidR="00E04395" w:rsidRPr="00E04395" w:rsidRDefault="00E04395" w:rsidP="00E04395">
      <w:pPr>
        <w:shd w:val="clear" w:color="auto" w:fill="FFFFFF"/>
        <w:spacing w:after="0" w:line="276" w:lineRule="auto"/>
        <w:rPr>
          <w:rFonts w:ascii="Garamond" w:hAnsi="Garamond" w:cstheme="minorHAnsi"/>
          <w:color w:val="333333"/>
          <w:sz w:val="28"/>
          <w:szCs w:val="28"/>
          <w:lang w:val="en"/>
        </w:rPr>
      </w:pPr>
    </w:p>
    <w:p w14:paraId="2CA9B66C" w14:textId="77777777" w:rsidR="008B4250" w:rsidRPr="005B6C78" w:rsidRDefault="008B4250" w:rsidP="00E04395">
      <w:pPr>
        <w:pStyle w:val="NormalWeb"/>
        <w:numPr>
          <w:ilvl w:val="0"/>
          <w:numId w:val="6"/>
        </w:numPr>
        <w:shd w:val="clear" w:color="auto" w:fill="FFFFFF"/>
        <w:spacing w:line="276" w:lineRule="auto"/>
        <w:rPr>
          <w:rFonts w:ascii="Garamond" w:hAnsi="Garamond" w:cstheme="minorHAnsi"/>
          <w:color w:val="333333"/>
          <w:sz w:val="28"/>
          <w:szCs w:val="28"/>
          <w:lang w:val="en"/>
        </w:rPr>
      </w:pPr>
      <w:r w:rsidRPr="005B6C78">
        <w:rPr>
          <w:rStyle w:val="Strong"/>
          <w:rFonts w:ascii="Garamond" w:hAnsi="Garamond" w:cstheme="minorHAnsi"/>
          <w:b w:val="0"/>
          <w:color w:val="333333"/>
          <w:sz w:val="28"/>
          <w:szCs w:val="28"/>
          <w:lang w:val="en"/>
        </w:rPr>
        <w:t>Recognize Your Season</w:t>
      </w:r>
    </w:p>
    <w:p w14:paraId="05C81AB7" w14:textId="77777777" w:rsidR="008B4250" w:rsidRPr="005B6C78" w:rsidRDefault="008B4250" w:rsidP="00E04395">
      <w:pPr>
        <w:pStyle w:val="NormalWeb"/>
        <w:numPr>
          <w:ilvl w:val="0"/>
          <w:numId w:val="6"/>
        </w:numPr>
        <w:shd w:val="clear" w:color="auto" w:fill="FFFFFF"/>
        <w:spacing w:line="276" w:lineRule="auto"/>
        <w:rPr>
          <w:rFonts w:ascii="Garamond" w:hAnsi="Garamond" w:cstheme="minorHAnsi"/>
          <w:color w:val="333333"/>
          <w:sz w:val="28"/>
          <w:szCs w:val="28"/>
          <w:lang w:val="en"/>
        </w:rPr>
      </w:pPr>
      <w:r w:rsidRPr="005B6C78">
        <w:rPr>
          <w:rStyle w:val="Strong"/>
          <w:rFonts w:ascii="Garamond" w:hAnsi="Garamond" w:cstheme="minorHAnsi"/>
          <w:b w:val="0"/>
          <w:color w:val="333333"/>
          <w:sz w:val="28"/>
          <w:szCs w:val="28"/>
          <w:lang w:val="en"/>
        </w:rPr>
        <w:t>Take a Break if Needed </w:t>
      </w:r>
    </w:p>
    <w:p w14:paraId="68B58AE9" w14:textId="0DE49BFB" w:rsidR="008B4250" w:rsidRPr="003244C5" w:rsidRDefault="003244C5" w:rsidP="00E04395">
      <w:pPr>
        <w:pStyle w:val="NormalWeb"/>
        <w:numPr>
          <w:ilvl w:val="0"/>
          <w:numId w:val="6"/>
        </w:numPr>
        <w:shd w:val="clear" w:color="auto" w:fill="FFFFFF"/>
        <w:spacing w:line="276" w:lineRule="auto"/>
        <w:rPr>
          <w:rStyle w:val="Strong"/>
          <w:rFonts w:ascii="Garamond" w:hAnsi="Garamond" w:cstheme="minorHAnsi"/>
          <w:b w:val="0"/>
          <w:bCs w:val="0"/>
          <w:color w:val="333333"/>
          <w:sz w:val="28"/>
          <w:szCs w:val="28"/>
          <w:lang w:val="en"/>
        </w:rPr>
      </w:pPr>
      <w:r>
        <w:rPr>
          <w:rFonts w:ascii="Garamond" w:hAnsi="Garamond"/>
          <w:sz w:val="28"/>
          <w:szCs w:val="28"/>
        </w:rPr>
        <w:t>Examine Yourself Daily-</w:t>
      </w:r>
      <w:r w:rsidRPr="003244C5">
        <w:rPr>
          <w:rFonts w:ascii="Garamond" w:hAnsi="Garamond"/>
          <w:sz w:val="28"/>
          <w:szCs w:val="28"/>
        </w:rPr>
        <w:t xml:space="preserve"> 2 Cor</w:t>
      </w:r>
      <w:r>
        <w:rPr>
          <w:rFonts w:ascii="Garamond" w:hAnsi="Garamond"/>
          <w:sz w:val="28"/>
          <w:szCs w:val="28"/>
        </w:rPr>
        <w:t>.</w:t>
      </w:r>
      <w:r w:rsidRPr="003244C5">
        <w:rPr>
          <w:rFonts w:ascii="Garamond" w:hAnsi="Garamond"/>
          <w:sz w:val="28"/>
          <w:szCs w:val="28"/>
        </w:rPr>
        <w:t xml:space="preserve"> 13:5</w:t>
      </w:r>
    </w:p>
    <w:p w14:paraId="179F01D6" w14:textId="77777777" w:rsidR="00C477A3" w:rsidRPr="00C477A3" w:rsidRDefault="00C477A3" w:rsidP="00E04395">
      <w:pPr>
        <w:pStyle w:val="NormalWeb"/>
        <w:numPr>
          <w:ilvl w:val="0"/>
          <w:numId w:val="6"/>
        </w:numPr>
        <w:shd w:val="clear" w:color="auto" w:fill="FFFFFF"/>
        <w:spacing w:after="0" w:line="276" w:lineRule="auto"/>
        <w:rPr>
          <w:rStyle w:val="Strong"/>
          <w:rFonts w:ascii="Garamond" w:hAnsi="Garamond" w:cstheme="minorHAnsi"/>
          <w:b w:val="0"/>
          <w:color w:val="333333"/>
          <w:sz w:val="28"/>
          <w:szCs w:val="28"/>
          <w:lang w:val="en"/>
        </w:rPr>
      </w:pPr>
      <w:r w:rsidRPr="00C477A3">
        <w:rPr>
          <w:rStyle w:val="Strong"/>
          <w:rFonts w:ascii="Garamond" w:hAnsi="Garamond" w:cstheme="minorHAnsi"/>
          <w:b w:val="0"/>
          <w:color w:val="333333"/>
          <w:sz w:val="28"/>
          <w:szCs w:val="28"/>
          <w:lang w:val="en"/>
        </w:rPr>
        <w:t xml:space="preserve">Rest is a part of Christ Teachings.   </w:t>
      </w:r>
      <w:r w:rsidRPr="00C477A3">
        <w:rPr>
          <w:rStyle w:val="Strong"/>
          <w:rFonts w:ascii="Garamond" w:hAnsi="Garamond" w:cstheme="minorHAnsi"/>
          <w:b w:val="0"/>
          <w:i/>
          <w:color w:val="333333"/>
          <w:sz w:val="28"/>
          <w:szCs w:val="28"/>
          <w:lang w:val="en"/>
        </w:rPr>
        <w:t>Come unto me, all ye that labour and are heavy laden, and I will give you rest. —</w:t>
      </w:r>
      <w:r w:rsidRPr="00C477A3">
        <w:rPr>
          <w:rStyle w:val="Strong"/>
          <w:rFonts w:ascii="Garamond" w:hAnsi="Garamond" w:cstheme="minorHAnsi"/>
          <w:b w:val="0"/>
          <w:color w:val="333333"/>
          <w:sz w:val="28"/>
          <w:szCs w:val="28"/>
          <w:lang w:val="en"/>
        </w:rPr>
        <w:t>Matthew 11:28</w:t>
      </w:r>
    </w:p>
    <w:p w14:paraId="4A162584" w14:textId="77777777" w:rsidR="00C477A3" w:rsidRPr="00E914F2" w:rsidRDefault="00C477A3" w:rsidP="00E04395">
      <w:pPr>
        <w:pStyle w:val="NormalWeb"/>
        <w:shd w:val="clear" w:color="auto" w:fill="FFFFFF"/>
        <w:spacing w:after="0" w:line="276" w:lineRule="auto"/>
        <w:ind w:left="720"/>
        <w:rPr>
          <w:rStyle w:val="Strong"/>
          <w:rFonts w:ascii="Garamond" w:hAnsi="Garamond" w:cstheme="minorHAnsi"/>
          <w:b w:val="0"/>
          <w:color w:val="333333"/>
          <w:sz w:val="28"/>
          <w:szCs w:val="28"/>
          <w:lang w:val="en"/>
        </w:rPr>
      </w:pPr>
    </w:p>
    <w:p w14:paraId="4EAA0A53" w14:textId="77777777" w:rsidR="008B4250" w:rsidRPr="00E914F2" w:rsidRDefault="008B4250" w:rsidP="00E04395">
      <w:pPr>
        <w:pStyle w:val="NormalWeb"/>
        <w:numPr>
          <w:ilvl w:val="0"/>
          <w:numId w:val="6"/>
        </w:numPr>
        <w:shd w:val="clear" w:color="auto" w:fill="FFFFFF"/>
        <w:spacing w:line="276" w:lineRule="auto"/>
        <w:rPr>
          <w:rStyle w:val="Strong"/>
          <w:rFonts w:ascii="Garamond" w:hAnsi="Garamond" w:cstheme="minorHAnsi"/>
          <w:b w:val="0"/>
          <w:color w:val="333333"/>
          <w:sz w:val="28"/>
          <w:szCs w:val="28"/>
          <w:lang w:val="en"/>
        </w:rPr>
      </w:pPr>
      <w:r w:rsidRPr="005B6C78">
        <w:rPr>
          <w:rStyle w:val="Strong"/>
          <w:rFonts w:ascii="Garamond" w:hAnsi="Garamond" w:cstheme="minorHAnsi"/>
          <w:b w:val="0"/>
          <w:color w:val="333333"/>
          <w:sz w:val="28"/>
          <w:szCs w:val="28"/>
          <w:lang w:val="en"/>
        </w:rPr>
        <w:t>Take a Sabbath</w:t>
      </w:r>
      <w:r w:rsidR="00692E1D">
        <w:rPr>
          <w:rStyle w:val="Strong"/>
          <w:rFonts w:ascii="Garamond" w:hAnsi="Garamond" w:cstheme="minorHAnsi"/>
          <w:b w:val="0"/>
          <w:color w:val="333333"/>
          <w:sz w:val="28"/>
          <w:szCs w:val="28"/>
          <w:lang w:val="en"/>
        </w:rPr>
        <w:t xml:space="preserve"> (Sa-bat-ti-cal)</w:t>
      </w:r>
      <w:r w:rsidR="00E914F2">
        <w:rPr>
          <w:rStyle w:val="Strong"/>
          <w:rFonts w:ascii="Garamond" w:hAnsi="Garamond" w:cstheme="minorHAnsi"/>
          <w:b w:val="0"/>
          <w:color w:val="333333"/>
          <w:sz w:val="28"/>
          <w:szCs w:val="28"/>
          <w:lang w:val="en"/>
        </w:rPr>
        <w:t xml:space="preserve">  </w:t>
      </w:r>
      <w:r w:rsidR="00E914F2" w:rsidRPr="00E914F2">
        <w:rPr>
          <w:rStyle w:val="Strong"/>
          <w:rFonts w:ascii="Garamond" w:hAnsi="Garamond" w:cstheme="minorHAnsi"/>
          <w:b w:val="0"/>
          <w:color w:val="333333"/>
          <w:sz w:val="28"/>
          <w:szCs w:val="28"/>
          <w:lang w:val="en"/>
        </w:rPr>
        <w:t>Mark 2:27</w:t>
      </w:r>
      <w:r w:rsidR="00E914F2">
        <w:rPr>
          <w:rStyle w:val="Strong"/>
          <w:rFonts w:ascii="Garamond" w:hAnsi="Garamond" w:cstheme="minorHAnsi"/>
          <w:b w:val="0"/>
          <w:color w:val="333333"/>
          <w:sz w:val="28"/>
          <w:szCs w:val="28"/>
          <w:lang w:val="en"/>
        </w:rPr>
        <w:t xml:space="preserve">, </w:t>
      </w:r>
      <w:r w:rsidR="00E914F2" w:rsidRPr="00E914F2">
        <w:rPr>
          <w:rStyle w:val="Strong"/>
          <w:rFonts w:ascii="Garamond" w:hAnsi="Garamond" w:cstheme="minorHAnsi"/>
          <w:b w:val="0"/>
          <w:color w:val="333333"/>
          <w:sz w:val="28"/>
          <w:szCs w:val="28"/>
          <w:lang w:val="en"/>
        </w:rPr>
        <w:t>Exodus 20:8</w:t>
      </w:r>
    </w:p>
    <w:p w14:paraId="6C5AF608" w14:textId="77777777" w:rsidR="008B4250" w:rsidRPr="005B6C78" w:rsidRDefault="008B4250" w:rsidP="00E04395">
      <w:pPr>
        <w:pStyle w:val="NormalWeb"/>
        <w:numPr>
          <w:ilvl w:val="1"/>
          <w:numId w:val="6"/>
        </w:numPr>
        <w:shd w:val="clear" w:color="auto" w:fill="FFFFFF"/>
        <w:spacing w:line="276" w:lineRule="auto"/>
        <w:rPr>
          <w:rStyle w:val="Strong"/>
          <w:rFonts w:ascii="Garamond" w:hAnsi="Garamond" w:cstheme="minorHAnsi"/>
          <w:b w:val="0"/>
          <w:bCs w:val="0"/>
          <w:color w:val="333333"/>
          <w:sz w:val="28"/>
          <w:szCs w:val="28"/>
          <w:lang w:val="en"/>
        </w:rPr>
      </w:pPr>
      <w:r>
        <w:rPr>
          <w:rStyle w:val="Strong"/>
          <w:rFonts w:ascii="Garamond" w:hAnsi="Garamond" w:cstheme="minorHAnsi"/>
          <w:b w:val="0"/>
          <w:color w:val="333333"/>
          <w:sz w:val="28"/>
          <w:szCs w:val="28"/>
          <w:lang w:val="en"/>
        </w:rPr>
        <w:t>Meditate</w:t>
      </w:r>
      <w:r w:rsidR="003244C5">
        <w:rPr>
          <w:rStyle w:val="Strong"/>
          <w:rFonts w:ascii="Garamond" w:hAnsi="Garamond" w:cstheme="minorHAnsi"/>
          <w:b w:val="0"/>
          <w:color w:val="333333"/>
          <w:sz w:val="28"/>
          <w:szCs w:val="28"/>
          <w:lang w:val="en"/>
        </w:rPr>
        <w:t xml:space="preserve"> - </w:t>
      </w:r>
      <w:r w:rsidR="003244C5" w:rsidRPr="003244C5">
        <w:rPr>
          <w:rStyle w:val="Strong"/>
          <w:rFonts w:ascii="Garamond" w:hAnsi="Garamond" w:cstheme="minorHAnsi"/>
          <w:b w:val="0"/>
          <w:color w:val="333333"/>
          <w:sz w:val="28"/>
          <w:szCs w:val="28"/>
          <w:lang w:val="en"/>
        </w:rPr>
        <w:t>Phil 4:8</w:t>
      </w:r>
    </w:p>
    <w:p w14:paraId="789D6F9D" w14:textId="77777777" w:rsidR="008B4250" w:rsidRPr="00B22904" w:rsidRDefault="008B4250" w:rsidP="00E04395">
      <w:pPr>
        <w:pStyle w:val="NormalWeb"/>
        <w:numPr>
          <w:ilvl w:val="1"/>
          <w:numId w:val="6"/>
        </w:numPr>
        <w:shd w:val="clear" w:color="auto" w:fill="FFFFFF"/>
        <w:spacing w:line="276" w:lineRule="auto"/>
        <w:rPr>
          <w:rStyle w:val="Strong"/>
          <w:rFonts w:ascii="Garamond" w:hAnsi="Garamond" w:cstheme="minorHAnsi"/>
          <w:b w:val="0"/>
          <w:bCs w:val="0"/>
          <w:color w:val="333333"/>
          <w:sz w:val="28"/>
          <w:szCs w:val="28"/>
          <w:lang w:val="en"/>
        </w:rPr>
      </w:pPr>
      <w:r>
        <w:rPr>
          <w:rStyle w:val="Strong"/>
          <w:rFonts w:ascii="Garamond" w:hAnsi="Garamond" w:cstheme="minorHAnsi"/>
          <w:b w:val="0"/>
          <w:color w:val="333333"/>
          <w:sz w:val="28"/>
          <w:szCs w:val="28"/>
          <w:lang w:val="en"/>
        </w:rPr>
        <w:t>Prayer</w:t>
      </w:r>
      <w:r w:rsidR="00017451">
        <w:rPr>
          <w:rStyle w:val="Strong"/>
          <w:rFonts w:ascii="Garamond" w:hAnsi="Garamond" w:cstheme="minorHAnsi"/>
          <w:b w:val="0"/>
          <w:color w:val="333333"/>
          <w:sz w:val="28"/>
          <w:szCs w:val="28"/>
          <w:lang w:val="en"/>
        </w:rPr>
        <w:t xml:space="preserve"> – ‘</w:t>
      </w:r>
      <w:r w:rsidR="00017451" w:rsidRPr="00017451">
        <w:rPr>
          <w:rFonts w:ascii="Garamond" w:hAnsi="Garamond"/>
          <w:sz w:val="28"/>
          <w:szCs w:val="28"/>
        </w:rPr>
        <w:t>Pray to endure</w:t>
      </w:r>
      <w:r w:rsidR="00017451">
        <w:rPr>
          <w:rFonts w:ascii="Garamond" w:hAnsi="Garamond"/>
          <w:sz w:val="28"/>
          <w:szCs w:val="28"/>
        </w:rPr>
        <w:t>’</w:t>
      </w:r>
    </w:p>
    <w:p w14:paraId="4ACFCAA7" w14:textId="77777777" w:rsidR="008B4250" w:rsidRPr="005B6C78" w:rsidRDefault="008B4250" w:rsidP="00E04395">
      <w:pPr>
        <w:pStyle w:val="NormalWeb"/>
        <w:numPr>
          <w:ilvl w:val="1"/>
          <w:numId w:val="6"/>
        </w:numPr>
        <w:shd w:val="clear" w:color="auto" w:fill="FFFFFF"/>
        <w:spacing w:line="276" w:lineRule="auto"/>
        <w:rPr>
          <w:rStyle w:val="Strong"/>
          <w:rFonts w:ascii="Garamond" w:hAnsi="Garamond" w:cstheme="minorHAnsi"/>
          <w:b w:val="0"/>
          <w:bCs w:val="0"/>
          <w:color w:val="333333"/>
          <w:sz w:val="28"/>
          <w:szCs w:val="28"/>
          <w:lang w:val="en"/>
        </w:rPr>
      </w:pPr>
      <w:r>
        <w:rPr>
          <w:rStyle w:val="Strong"/>
          <w:rFonts w:ascii="Garamond" w:hAnsi="Garamond" w:cstheme="minorHAnsi"/>
          <w:b w:val="0"/>
          <w:color w:val="333333"/>
          <w:sz w:val="28"/>
          <w:szCs w:val="28"/>
          <w:lang w:val="en"/>
        </w:rPr>
        <w:t>Worship</w:t>
      </w:r>
    </w:p>
    <w:p w14:paraId="209E42CF" w14:textId="77777777" w:rsidR="00F3793C" w:rsidRDefault="008B4250" w:rsidP="00E04395">
      <w:pPr>
        <w:pStyle w:val="NormalWeb"/>
        <w:numPr>
          <w:ilvl w:val="1"/>
          <w:numId w:val="6"/>
        </w:numPr>
        <w:shd w:val="clear" w:color="auto" w:fill="FFFFFF"/>
        <w:spacing w:line="360" w:lineRule="auto"/>
        <w:rPr>
          <w:rStyle w:val="Strong"/>
          <w:rFonts w:ascii="Garamond" w:hAnsi="Garamond" w:cstheme="minorHAnsi"/>
          <w:b w:val="0"/>
          <w:color w:val="333333"/>
          <w:sz w:val="28"/>
          <w:szCs w:val="28"/>
          <w:lang w:val="en"/>
        </w:rPr>
      </w:pPr>
      <w:r w:rsidRPr="00157C69">
        <w:rPr>
          <w:rStyle w:val="Strong"/>
          <w:rFonts w:ascii="Garamond" w:hAnsi="Garamond" w:cstheme="minorHAnsi"/>
          <w:b w:val="0"/>
          <w:color w:val="333333"/>
          <w:sz w:val="28"/>
          <w:szCs w:val="28"/>
          <w:lang w:val="en"/>
        </w:rPr>
        <w:t>Enjoy God’s Creation</w:t>
      </w:r>
    </w:p>
    <w:p w14:paraId="7275C661" w14:textId="4902FCC0" w:rsidR="00F3793C" w:rsidRPr="00B009EC" w:rsidRDefault="00B009EC" w:rsidP="00F3793C">
      <w:pPr>
        <w:rPr>
          <w:rStyle w:val="SubtleReference"/>
          <w:rFonts w:ascii="inherit" w:hAnsi="inherit"/>
          <w:b/>
          <w:sz w:val="32"/>
          <w:szCs w:val="32"/>
        </w:rPr>
      </w:pPr>
      <w:r w:rsidRPr="00B009EC">
        <w:rPr>
          <w:rStyle w:val="SubtleReference"/>
          <w:rFonts w:ascii="inherit" w:hAnsi="inherit"/>
          <w:b/>
          <w:sz w:val="32"/>
          <w:szCs w:val="32"/>
        </w:rPr>
        <w:t>REST IF YOU MUST, BUT DON</w:t>
      </w:r>
      <w:r w:rsidRPr="00B009EC">
        <w:rPr>
          <w:rStyle w:val="SubtleReference"/>
          <w:rFonts w:ascii="inherit" w:hAnsi="inherit" w:hint="eastAsia"/>
          <w:b/>
          <w:sz w:val="32"/>
          <w:szCs w:val="32"/>
        </w:rPr>
        <w:t>’</w:t>
      </w:r>
      <w:r w:rsidRPr="00B009EC">
        <w:rPr>
          <w:rStyle w:val="SubtleReference"/>
          <w:rFonts w:ascii="inherit" w:hAnsi="inherit"/>
          <w:b/>
          <w:sz w:val="32"/>
          <w:szCs w:val="32"/>
        </w:rPr>
        <w:t xml:space="preserve">T QUIT </w:t>
      </w:r>
    </w:p>
    <w:p w14:paraId="00B1ACA7" w14:textId="4638D834" w:rsidR="00A17799" w:rsidRDefault="00B009EC" w:rsidP="00331704">
      <w:pPr>
        <w:spacing w:line="360" w:lineRule="auto"/>
        <w:rPr>
          <w:rStyle w:val="Strong"/>
          <w:rFonts w:ascii="Garamond" w:hAnsi="Garamond" w:cstheme="minorHAnsi"/>
          <w:b w:val="0"/>
          <w:color w:val="333333"/>
          <w:sz w:val="28"/>
          <w:szCs w:val="28"/>
          <w:lang w:val="en"/>
        </w:rPr>
      </w:pPr>
      <w:r>
        <w:rPr>
          <w:rStyle w:val="Strong"/>
          <w:rFonts w:ascii="Garamond" w:hAnsi="Garamond" w:cstheme="minorHAnsi"/>
          <w:b w:val="0"/>
          <w:color w:val="333333"/>
          <w:sz w:val="28"/>
          <w:szCs w:val="28"/>
          <w:lang w:val="en"/>
        </w:rPr>
        <w:t>Pastor White says those words</w:t>
      </w:r>
      <w:r w:rsidR="00A17799">
        <w:rPr>
          <w:rStyle w:val="Strong"/>
          <w:rFonts w:ascii="Garamond" w:hAnsi="Garamond" w:cstheme="minorHAnsi"/>
          <w:b w:val="0"/>
          <w:color w:val="333333"/>
          <w:sz w:val="28"/>
          <w:szCs w:val="28"/>
          <w:lang w:val="en"/>
        </w:rPr>
        <w:t xml:space="preserve"> to me whenever I am frustrated or on the verge of ‘burnout’. </w:t>
      </w:r>
    </w:p>
    <w:p w14:paraId="2B486682" w14:textId="6E9E749D" w:rsidR="00F3793C" w:rsidRPr="00F3793C" w:rsidRDefault="00F3793C" w:rsidP="00331704">
      <w:pPr>
        <w:spacing w:line="360" w:lineRule="auto"/>
        <w:rPr>
          <w:rStyle w:val="Strong"/>
          <w:rFonts w:ascii="Garamond" w:hAnsi="Garamond" w:cstheme="minorHAnsi"/>
          <w:b w:val="0"/>
          <w:color w:val="333333"/>
          <w:sz w:val="28"/>
          <w:szCs w:val="28"/>
          <w:lang w:val="en"/>
        </w:rPr>
      </w:pPr>
      <w:r w:rsidRPr="00F3793C">
        <w:rPr>
          <w:rStyle w:val="Strong"/>
          <w:rFonts w:ascii="Garamond" w:hAnsi="Garamond" w:cstheme="minorHAnsi"/>
          <w:b w:val="0"/>
          <w:color w:val="333333"/>
          <w:sz w:val="28"/>
          <w:szCs w:val="28"/>
          <w:lang w:val="en"/>
        </w:rPr>
        <w:t>“Everyone gets tired, young and old. We stumble and make mistakes. We tire from life, and each other when we have exceeded our capacity for emotional stress. We drop out, often ending relationships from mere emotional exhaustion.  Many of us feel it, even when we are not aware that we have exhausted our emotional reserves. The only cure for this type of exhaustion is to seek strength from an inexhaustible source” (DeBorah White, Vertical Living).</w:t>
      </w:r>
    </w:p>
    <w:p w14:paraId="366A5367" w14:textId="77777777" w:rsidR="00A17799" w:rsidRDefault="00A17799" w:rsidP="00A17799">
      <w:pPr>
        <w:rPr>
          <w:rStyle w:val="SubtleReference"/>
          <w:rFonts w:ascii="inherit" w:hAnsi="inherit"/>
          <w:b/>
          <w:sz w:val="32"/>
          <w:szCs w:val="32"/>
        </w:rPr>
      </w:pPr>
    </w:p>
    <w:p w14:paraId="54B64D9A" w14:textId="65E5A7FC" w:rsidR="00A17799" w:rsidRPr="00F3793C" w:rsidRDefault="00A17799" w:rsidP="00A17799">
      <w:pPr>
        <w:rPr>
          <w:rStyle w:val="SubtleReference"/>
          <w:rFonts w:ascii="inherit" w:hAnsi="inherit"/>
          <w:b/>
          <w:sz w:val="32"/>
          <w:szCs w:val="32"/>
        </w:rPr>
      </w:pPr>
      <w:r>
        <w:rPr>
          <w:rStyle w:val="SubtleReference"/>
          <w:rFonts w:ascii="inherit" w:hAnsi="inherit"/>
          <w:b/>
          <w:sz w:val="32"/>
          <w:szCs w:val="32"/>
        </w:rPr>
        <w:t>RE-SIST BEING</w:t>
      </w:r>
      <w:r w:rsidRPr="00F3793C">
        <w:rPr>
          <w:rStyle w:val="SubtleReference"/>
          <w:rFonts w:ascii="inherit" w:hAnsi="inherit"/>
          <w:b/>
          <w:sz w:val="32"/>
          <w:szCs w:val="32"/>
        </w:rPr>
        <w:t xml:space="preserve"> DROP OUT!</w:t>
      </w:r>
    </w:p>
    <w:p w14:paraId="4A11262D" w14:textId="77777777" w:rsidR="00F3793C" w:rsidRPr="00F3793C" w:rsidRDefault="00F3793C" w:rsidP="00331704">
      <w:pPr>
        <w:spacing w:line="360" w:lineRule="auto"/>
        <w:rPr>
          <w:rStyle w:val="Strong"/>
          <w:rFonts w:ascii="Garamond" w:hAnsi="Garamond" w:cstheme="minorHAnsi"/>
          <w:b w:val="0"/>
          <w:color w:val="333333"/>
          <w:sz w:val="28"/>
          <w:szCs w:val="28"/>
          <w:lang w:val="en"/>
        </w:rPr>
      </w:pPr>
      <w:r w:rsidRPr="00331704">
        <w:rPr>
          <w:rStyle w:val="Strong"/>
          <w:rFonts w:ascii="Garamond" w:hAnsi="Garamond" w:cstheme="minorHAnsi"/>
          <w:b w:val="0"/>
          <w:color w:val="333333"/>
          <w:sz w:val="28"/>
          <w:szCs w:val="28"/>
          <w:lang w:val="en"/>
        </w:rPr>
        <w:t>Isaiah</w:t>
      </w:r>
      <w:r w:rsidR="00331704" w:rsidRPr="00331704">
        <w:rPr>
          <w:rStyle w:val="Strong"/>
          <w:rFonts w:ascii="Garamond" w:hAnsi="Garamond" w:cstheme="minorHAnsi"/>
          <w:b w:val="0"/>
          <w:color w:val="333333"/>
          <w:sz w:val="28"/>
          <w:szCs w:val="28"/>
          <w:lang w:val="en"/>
        </w:rPr>
        <w:t xml:space="preserve"> </w:t>
      </w:r>
      <w:r w:rsidR="00331704" w:rsidRPr="00331704">
        <w:rPr>
          <w:rFonts w:ascii="Garamond" w:hAnsi="Garamond"/>
          <w:sz w:val="28"/>
          <w:szCs w:val="28"/>
        </w:rPr>
        <w:t>40:28–29</w:t>
      </w:r>
      <w:r w:rsidRPr="00F3793C">
        <w:rPr>
          <w:rStyle w:val="Strong"/>
          <w:rFonts w:ascii="Garamond" w:hAnsi="Garamond" w:cstheme="minorHAnsi"/>
          <w:b w:val="0"/>
          <w:color w:val="333333"/>
          <w:sz w:val="28"/>
          <w:szCs w:val="28"/>
          <w:lang w:val="en"/>
        </w:rPr>
        <w:t xml:space="preserve"> in the Message Bible reads:</w:t>
      </w:r>
    </w:p>
    <w:p w14:paraId="0EF274E0" w14:textId="77777777" w:rsidR="00F3793C" w:rsidRPr="00F3793C" w:rsidRDefault="00F3793C" w:rsidP="00331704">
      <w:pPr>
        <w:spacing w:line="360" w:lineRule="auto"/>
        <w:rPr>
          <w:rStyle w:val="Strong"/>
          <w:rFonts w:ascii="Garamond" w:hAnsi="Garamond" w:cstheme="minorHAnsi"/>
          <w:b w:val="0"/>
          <w:color w:val="333333"/>
          <w:sz w:val="28"/>
          <w:szCs w:val="28"/>
          <w:lang w:val="en"/>
        </w:rPr>
      </w:pPr>
      <w:r w:rsidRPr="00F3793C">
        <w:rPr>
          <w:rStyle w:val="Strong"/>
          <w:rFonts w:ascii="Garamond" w:hAnsi="Garamond" w:cstheme="minorHAnsi"/>
          <w:b w:val="0"/>
          <w:color w:val="333333"/>
          <w:sz w:val="28"/>
          <w:szCs w:val="28"/>
          <w:lang w:val="en"/>
        </w:rPr>
        <w:t>“Don’t you know anything? Haven’t you been listening? God doesn’t come and go. God lasts. He’s Creator of all you can see or imagine. He doesn’t get tired out, doesn’t pause to catch his breath. And he knows everything, inside and out. He energizes those who get tired, gives fresh strength to dropouts. For even young people tire and drop out, young folk in their prime stumble and fall. But those who wait upon GOD get fresh strength. They spread their wings and soar like eagles, they run and don’t get tired, they walk and don’t lag behind.”</w:t>
      </w:r>
    </w:p>
    <w:p w14:paraId="067A77C4" w14:textId="77777777" w:rsidR="00F3793C" w:rsidRDefault="00F3793C">
      <w:pPr>
        <w:rPr>
          <w:rStyle w:val="Strong"/>
          <w:rFonts w:ascii="Garamond" w:eastAsia="Times New Roman" w:hAnsi="Garamond" w:cstheme="minorHAnsi"/>
          <w:b w:val="0"/>
          <w:color w:val="333333"/>
          <w:sz w:val="28"/>
          <w:szCs w:val="28"/>
          <w:lang w:val="en"/>
        </w:rPr>
      </w:pPr>
    </w:p>
    <w:p w14:paraId="23514B22" w14:textId="77777777" w:rsidR="008B4250" w:rsidRPr="00157C69" w:rsidRDefault="008B4250" w:rsidP="00F13090">
      <w:pPr>
        <w:pStyle w:val="NormalWeb"/>
        <w:numPr>
          <w:ilvl w:val="1"/>
          <w:numId w:val="6"/>
        </w:numPr>
        <w:shd w:val="clear" w:color="auto" w:fill="FFFFFF"/>
        <w:spacing w:line="600" w:lineRule="auto"/>
        <w:rPr>
          <w:rStyle w:val="SubtleReference"/>
          <w:rFonts w:ascii="Garamond" w:hAnsi="Garamond"/>
          <w:sz w:val="28"/>
          <w:szCs w:val="28"/>
        </w:rPr>
      </w:pPr>
      <w:r w:rsidRPr="00157C69">
        <w:rPr>
          <w:rStyle w:val="SubtleReference"/>
          <w:rFonts w:ascii="Garamond" w:hAnsi="Garamond"/>
          <w:sz w:val="28"/>
          <w:szCs w:val="28"/>
        </w:rPr>
        <w:br w:type="page"/>
      </w:r>
    </w:p>
    <w:p w14:paraId="4881A7DA" w14:textId="77777777" w:rsidR="00942760" w:rsidRDefault="00942760" w:rsidP="00D8691E">
      <w:pPr>
        <w:spacing w:line="600" w:lineRule="auto"/>
        <w:jc w:val="center"/>
        <w:rPr>
          <w:rStyle w:val="SubtleReference"/>
          <w:rFonts w:ascii="inherit" w:hAnsi="inherit"/>
          <w:sz w:val="32"/>
          <w:szCs w:val="32"/>
        </w:rPr>
      </w:pPr>
    </w:p>
    <w:p w14:paraId="71B4D75B" w14:textId="24F790FB" w:rsidR="00D8691E" w:rsidRDefault="00311109" w:rsidP="00D8691E">
      <w:pPr>
        <w:spacing w:line="600" w:lineRule="auto"/>
        <w:jc w:val="center"/>
        <w:rPr>
          <w:rStyle w:val="SubtleReference"/>
          <w:rFonts w:ascii="inherit" w:hAnsi="inherit"/>
          <w:sz w:val="32"/>
          <w:szCs w:val="32"/>
        </w:rPr>
      </w:pPr>
      <w:r>
        <w:rPr>
          <w:rStyle w:val="SubtleReference"/>
          <w:rFonts w:ascii="inherit" w:hAnsi="inherit"/>
          <w:sz w:val="32"/>
          <w:szCs w:val="32"/>
        </w:rPr>
        <w:t xml:space="preserve">RE-SILENCE TO </w:t>
      </w:r>
      <w:r w:rsidRPr="00311109">
        <w:rPr>
          <w:rStyle w:val="SubtleReference"/>
          <w:rFonts w:ascii="inherit" w:hAnsi="inherit"/>
          <w:sz w:val="32"/>
          <w:szCs w:val="32"/>
        </w:rPr>
        <w:t>COME BACK STRONGE</w:t>
      </w:r>
      <w:r w:rsidR="0010102B">
        <w:rPr>
          <w:rStyle w:val="SubtleReference"/>
          <w:rFonts w:ascii="inherit" w:hAnsi="inherit"/>
          <w:sz w:val="32"/>
          <w:szCs w:val="32"/>
        </w:rPr>
        <w:t>R THAN EVER!</w:t>
      </w:r>
      <w:r w:rsidR="00D8691E">
        <w:rPr>
          <w:rStyle w:val="SubtleReference"/>
          <w:rFonts w:ascii="inherit" w:hAnsi="inherit"/>
          <w:sz w:val="32"/>
          <w:szCs w:val="32"/>
        </w:rPr>
        <w:t xml:space="preserve"> </w:t>
      </w:r>
    </w:p>
    <w:p w14:paraId="627332C3" w14:textId="324F3BD2" w:rsidR="00DE57BB" w:rsidRPr="00D8691E" w:rsidRDefault="004119E3" w:rsidP="00D8691E">
      <w:pPr>
        <w:spacing w:line="600" w:lineRule="auto"/>
        <w:jc w:val="center"/>
        <w:rPr>
          <w:rStyle w:val="SubtleReference"/>
          <w:rFonts w:ascii="Garamond" w:hAnsi="Garamond"/>
          <w:sz w:val="36"/>
          <w:szCs w:val="36"/>
        </w:rPr>
      </w:pPr>
      <w:hyperlink r:id="rId9" w:history="1">
        <w:r w:rsidR="00D8691E" w:rsidRPr="00D8691E">
          <w:rPr>
            <w:rStyle w:val="Hyperlink"/>
            <w:rFonts w:ascii="Garamond" w:hAnsi="Garamond" w:cs="Arial"/>
            <w:b/>
            <w:bCs/>
            <w:color w:val="0092F2"/>
            <w:sz w:val="36"/>
            <w:szCs w:val="36"/>
          </w:rPr>
          <w:t>31</w:t>
        </w:r>
      </w:hyperlink>
      <w:r w:rsidR="00D8691E" w:rsidRPr="00D8691E">
        <w:rPr>
          <w:rStyle w:val="woc"/>
          <w:rFonts w:ascii="Garamond" w:hAnsi="Garamond" w:cs="Arial"/>
          <w:color w:val="A80000"/>
          <w:sz w:val="36"/>
          <w:szCs w:val="36"/>
        </w:rPr>
        <w:t>“Simon, Simon, behold, Satan demanded to have you,</w:t>
      </w:r>
      <w:r w:rsidR="00D8691E">
        <w:rPr>
          <w:rStyle w:val="woc"/>
          <w:rFonts w:ascii="Garamond" w:hAnsi="Garamond" w:cs="Arial"/>
          <w:color w:val="A80000"/>
          <w:sz w:val="36"/>
          <w:szCs w:val="36"/>
        </w:rPr>
        <w:t xml:space="preserve"> </w:t>
      </w:r>
      <w:hyperlink r:id="rId10" w:anchor="footnotes" w:tooltip="The Greek word for you (twice in this verse) is plural; in verse 32, all four instances are singular" w:history="1">
        <w:r w:rsidR="00D8691E" w:rsidRPr="00D8691E">
          <w:rPr>
            <w:rStyle w:val="Hyperlink"/>
            <w:rFonts w:ascii="Garamond" w:hAnsi="Garamond" w:cs="Arial"/>
            <w:b/>
            <w:bCs/>
            <w:i/>
            <w:iCs/>
            <w:color w:val="0092F2"/>
            <w:sz w:val="36"/>
            <w:szCs w:val="36"/>
            <w:vertAlign w:val="superscript"/>
          </w:rPr>
          <w:t>d</w:t>
        </w:r>
      </w:hyperlink>
      <w:r w:rsidR="00D8691E" w:rsidRPr="00D8691E">
        <w:rPr>
          <w:rStyle w:val="woc"/>
          <w:rFonts w:ascii="Garamond" w:hAnsi="Garamond" w:cs="Arial"/>
          <w:color w:val="A80000"/>
          <w:sz w:val="36"/>
          <w:szCs w:val="36"/>
        </w:rPr>
        <w:t xml:space="preserve"> that he might sift you like wheat,</w:t>
      </w:r>
      <w:r w:rsidR="00D8691E" w:rsidRPr="00D8691E">
        <w:rPr>
          <w:rFonts w:ascii="Garamond" w:hAnsi="Garamond" w:cs="Arial"/>
          <w:color w:val="001320"/>
          <w:sz w:val="36"/>
          <w:szCs w:val="36"/>
        </w:rPr>
        <w:t xml:space="preserve"> </w:t>
      </w:r>
      <w:r w:rsidR="00D8691E">
        <w:rPr>
          <w:rFonts w:ascii="Garamond" w:hAnsi="Garamond" w:cs="Arial"/>
          <w:color w:val="001320"/>
          <w:sz w:val="36"/>
          <w:szCs w:val="36"/>
        </w:rPr>
        <w:t xml:space="preserve"> </w:t>
      </w:r>
      <w:hyperlink r:id="rId11" w:history="1">
        <w:r w:rsidR="00D8691E" w:rsidRPr="00D8691E">
          <w:rPr>
            <w:rStyle w:val="Hyperlink"/>
            <w:rFonts w:ascii="Garamond" w:hAnsi="Garamond" w:cs="Arial"/>
            <w:b/>
            <w:bCs/>
            <w:color w:val="0092F2"/>
            <w:sz w:val="36"/>
            <w:szCs w:val="36"/>
          </w:rPr>
          <w:t>32</w:t>
        </w:r>
      </w:hyperlink>
      <w:r w:rsidR="00D8691E" w:rsidRPr="00D8691E">
        <w:rPr>
          <w:rStyle w:val="woc"/>
          <w:rFonts w:ascii="Garamond" w:hAnsi="Garamond" w:cs="Arial"/>
          <w:color w:val="A80000"/>
          <w:sz w:val="36"/>
          <w:szCs w:val="36"/>
        </w:rPr>
        <w:t>but I have prayed for you that your faith may not fail. And when you have turned again, strengthen your brothers.”</w:t>
      </w:r>
    </w:p>
    <w:p w14:paraId="63E1B57A" w14:textId="77777777" w:rsidR="00D8691E" w:rsidRDefault="00D8691E">
      <w:pPr>
        <w:rPr>
          <w:rFonts w:ascii="Garamond" w:eastAsia="Times New Roman" w:hAnsi="Garamond" w:cs="Times New Roman"/>
          <w:sz w:val="28"/>
          <w:szCs w:val="28"/>
        </w:rPr>
      </w:pPr>
      <w:r>
        <w:rPr>
          <w:rFonts w:ascii="Garamond" w:eastAsia="Times New Roman" w:hAnsi="Garamond" w:cs="Times New Roman"/>
          <w:sz w:val="28"/>
          <w:szCs w:val="28"/>
        </w:rPr>
        <w:br w:type="page"/>
      </w:r>
    </w:p>
    <w:p w14:paraId="2E18C71B" w14:textId="77777777" w:rsidR="00942760" w:rsidRDefault="00942760" w:rsidP="0024765F">
      <w:pPr>
        <w:spacing w:after="0" w:line="240" w:lineRule="auto"/>
        <w:jc w:val="center"/>
        <w:rPr>
          <w:rStyle w:val="SubtleReference"/>
          <w:rFonts w:ascii="inherit" w:hAnsi="inherit"/>
          <w:sz w:val="32"/>
          <w:szCs w:val="32"/>
        </w:rPr>
      </w:pPr>
    </w:p>
    <w:p w14:paraId="29AC8E17" w14:textId="54968929" w:rsidR="0024765F" w:rsidRDefault="0024765F" w:rsidP="0024765F">
      <w:pPr>
        <w:spacing w:after="0" w:line="240" w:lineRule="auto"/>
        <w:jc w:val="center"/>
        <w:rPr>
          <w:rStyle w:val="SubtleReference"/>
          <w:rFonts w:ascii="inherit" w:hAnsi="inherit"/>
          <w:sz w:val="32"/>
          <w:szCs w:val="32"/>
        </w:rPr>
      </w:pPr>
      <w:r w:rsidRPr="0024765F">
        <w:rPr>
          <w:rStyle w:val="SubtleReference"/>
          <w:rFonts w:ascii="inherit" w:hAnsi="inherit"/>
          <w:sz w:val="32"/>
          <w:szCs w:val="32"/>
        </w:rPr>
        <w:t>Self-Assessment</w:t>
      </w:r>
    </w:p>
    <w:p w14:paraId="12EDE0B2" w14:textId="77777777" w:rsidR="0024765F" w:rsidRPr="0024765F" w:rsidRDefault="0024765F" w:rsidP="0024765F">
      <w:pPr>
        <w:spacing w:after="0" w:line="240" w:lineRule="auto"/>
        <w:jc w:val="center"/>
        <w:rPr>
          <w:rStyle w:val="SubtleReference"/>
          <w:rFonts w:ascii="inherit" w:hAnsi="inherit"/>
          <w:sz w:val="32"/>
          <w:szCs w:val="32"/>
        </w:rPr>
      </w:pPr>
    </w:p>
    <w:p w14:paraId="4B5F282F" w14:textId="4D7F5A00" w:rsidR="00DE57BB" w:rsidRPr="00DE57BB" w:rsidRDefault="00DE57BB" w:rsidP="00DE57BB">
      <w:pPr>
        <w:spacing w:after="0"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Please take a few minutes to examine whether you may be experiencing burnout. We can help ourselves only if we are honest with ourselves.  Ask yourself these questions:</w:t>
      </w:r>
    </w:p>
    <w:p w14:paraId="1C955E28"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feel hopeless and trapped in my job.</w:t>
      </w:r>
    </w:p>
    <w:p w14:paraId="2949D829"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constantly tired.</w:t>
      </w:r>
    </w:p>
    <w:p w14:paraId="10F65625"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bored with my duties, co-workers and church members.</w:t>
      </w:r>
    </w:p>
    <w:p w14:paraId="55537439"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easily irritated and have little patience with people.</w:t>
      </w:r>
    </w:p>
    <w:p w14:paraId="7D9EA40B"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cynical about the church, people, profession and denomination.</w:t>
      </w:r>
    </w:p>
    <w:p w14:paraId="4A082511"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want to change my daily routine, yet I feel threatened by change.</w:t>
      </w:r>
    </w:p>
    <w:p w14:paraId="3582ECBF"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feel that I lack control over my circumstances.</w:t>
      </w:r>
    </w:p>
    <w:p w14:paraId="7AC1209E"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have difficulty concentrating on specific tasks.</w:t>
      </w:r>
    </w:p>
    <w:p w14:paraId="5E0D474E"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feel withdrawn, because working with problems, solving seems futile.</w:t>
      </w:r>
    </w:p>
    <w:p w14:paraId="3E75698E"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occupy myself with trivial activities to escape more important responsibilities.</w:t>
      </w:r>
    </w:p>
    <w:p w14:paraId="395F4DD8"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use to care about others, but now I'm too preoccupied with my own health, sanity and career.</w:t>
      </w:r>
    </w:p>
    <w:p w14:paraId="183A2878"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restless and have difficulty relaxing or sleeping.</w:t>
      </w:r>
    </w:p>
    <w:p w14:paraId="0A2F44A3"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doubt that I really make a difference to my church members, co-workers, friends and family.</w:t>
      </w:r>
    </w:p>
    <w:p w14:paraId="5268C7CD"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have lost my professional and personal confidence.</w:t>
      </w:r>
    </w:p>
    <w:p w14:paraId="18C5F238"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hate to get out of bed and dread going to work.</w:t>
      </w:r>
    </w:p>
    <w:p w14:paraId="7CEA13A6"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put off making decisions because they seem overwhelming.</w:t>
      </w:r>
    </w:p>
    <w:p w14:paraId="3B00C82F"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don't' want to hear about anyone else's problems.</w:t>
      </w:r>
    </w:p>
    <w:p w14:paraId="280C76BC"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feel I have nothing more to give.</w:t>
      </w:r>
    </w:p>
    <w:p w14:paraId="0133E4F7"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just going through the motions-waiting for change, move or retirement.</w:t>
      </w:r>
    </w:p>
    <w:p w14:paraId="3EE382F7"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I've lost my sense of purpose or enthusiasm about my job.</w:t>
      </w:r>
    </w:p>
    <w:p w14:paraId="39241027"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often use phrases as, "I don't care anymore" or "why bother, it won't make a difference anyway."</w:t>
      </w:r>
    </w:p>
    <w:p w14:paraId="378C85FB"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am highly critical of others. My self-esteem is low.</w:t>
      </w:r>
    </w:p>
    <w:p w14:paraId="24FCB18C"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use personal days a lot just to get away from work.</w:t>
      </w:r>
    </w:p>
    <w:p w14:paraId="0D3406A7" w14:textId="4C0C21EF"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 xml:space="preserve">My social involvement has decreased both </w:t>
      </w:r>
      <w:r w:rsidR="00B009EC" w:rsidRPr="00DE57BB">
        <w:rPr>
          <w:rFonts w:ascii="Garamond" w:eastAsia="Times New Roman" w:hAnsi="Garamond" w:cs="Times New Roman"/>
          <w:sz w:val="28"/>
          <w:szCs w:val="28"/>
        </w:rPr>
        <w:t>on</w:t>
      </w:r>
      <w:r w:rsidRPr="00DE57BB">
        <w:rPr>
          <w:rFonts w:ascii="Garamond" w:eastAsia="Times New Roman" w:hAnsi="Garamond" w:cs="Times New Roman"/>
          <w:sz w:val="28"/>
          <w:szCs w:val="28"/>
        </w:rPr>
        <w:t xml:space="preserve"> and off the job.</w:t>
      </w:r>
    </w:p>
    <w:p w14:paraId="1FEFF063" w14:textId="77777777" w:rsidR="00DE57BB" w:rsidRPr="00DE57BB" w:rsidRDefault="00DE57BB" w:rsidP="00DE57BB">
      <w:pPr>
        <w:numPr>
          <w:ilvl w:val="0"/>
          <w:numId w:val="7"/>
        </w:numPr>
        <w:spacing w:before="100" w:beforeAutospacing="1" w:after="100" w:afterAutospacing="1"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I frequently complain and despair over problems.</w:t>
      </w:r>
    </w:p>
    <w:p w14:paraId="5671A2E6" w14:textId="2DF742D8" w:rsidR="00DE57BB" w:rsidRPr="00DE57BB" w:rsidRDefault="00DE57BB" w:rsidP="00DE57BB">
      <w:pPr>
        <w:spacing w:after="0" w:line="240" w:lineRule="auto"/>
        <w:rPr>
          <w:rFonts w:ascii="Garamond" w:eastAsia="Times New Roman" w:hAnsi="Garamond" w:cs="Times New Roman"/>
          <w:sz w:val="28"/>
          <w:szCs w:val="28"/>
        </w:rPr>
      </w:pPr>
      <w:r w:rsidRPr="00DE57BB">
        <w:rPr>
          <w:rFonts w:ascii="Garamond" w:eastAsia="Times New Roman" w:hAnsi="Garamond" w:cs="Times New Roman"/>
          <w:sz w:val="28"/>
          <w:szCs w:val="28"/>
        </w:rPr>
        <w:t xml:space="preserve">How do you feel after talking this inventory? </w:t>
      </w:r>
    </w:p>
    <w:p w14:paraId="608322A0" w14:textId="77777777" w:rsidR="00DE57BB" w:rsidRPr="00DE57BB" w:rsidRDefault="00DE57BB" w:rsidP="00DE57BB">
      <w:pPr>
        <w:spacing w:after="0" w:line="240" w:lineRule="auto"/>
        <w:rPr>
          <w:rFonts w:ascii="Garamond" w:eastAsia="Times New Roman" w:hAnsi="Garamond" w:cs="Times New Roman"/>
          <w:sz w:val="28"/>
          <w:szCs w:val="28"/>
        </w:rPr>
      </w:pPr>
      <w:r w:rsidRPr="00DE57BB">
        <w:rPr>
          <w:rFonts w:ascii="Tahoma" w:eastAsia="Times New Roman" w:hAnsi="Tahoma" w:cs="Tahoma"/>
          <w:sz w:val="28"/>
          <w:szCs w:val="28"/>
        </w:rPr>
        <w:t>﻿</w:t>
      </w:r>
    </w:p>
    <w:p w14:paraId="4A3E52E1" w14:textId="77777777" w:rsidR="00311109" w:rsidRPr="00DE57BB" w:rsidRDefault="00311109" w:rsidP="0010102B">
      <w:pPr>
        <w:spacing w:line="600" w:lineRule="auto"/>
        <w:jc w:val="center"/>
        <w:rPr>
          <w:rStyle w:val="SubtleReference"/>
          <w:rFonts w:ascii="Garamond" w:hAnsi="Garamond"/>
          <w:color w:val="auto"/>
          <w:sz w:val="28"/>
          <w:szCs w:val="28"/>
        </w:rPr>
      </w:pPr>
    </w:p>
    <w:p w14:paraId="5D0A1905" w14:textId="77777777" w:rsidR="00311109" w:rsidRPr="00311109" w:rsidRDefault="00311109">
      <w:pPr>
        <w:rPr>
          <w:rStyle w:val="SubtleReference"/>
          <w:rFonts w:ascii="inherit" w:hAnsi="inherit"/>
          <w:sz w:val="32"/>
          <w:szCs w:val="32"/>
        </w:rPr>
      </w:pPr>
      <w:r w:rsidRPr="00311109">
        <w:rPr>
          <w:rStyle w:val="SubtleReference"/>
          <w:rFonts w:ascii="inherit" w:hAnsi="inherit"/>
          <w:sz w:val="32"/>
          <w:szCs w:val="32"/>
        </w:rPr>
        <w:br w:type="page"/>
      </w:r>
    </w:p>
    <w:p w14:paraId="00BC2249" w14:textId="325E0C49" w:rsidR="00470070" w:rsidRPr="0090174D" w:rsidRDefault="00470070" w:rsidP="00470070">
      <w:pPr>
        <w:jc w:val="center"/>
        <w:rPr>
          <w:rStyle w:val="SubtleReference"/>
          <w:rFonts w:ascii="inherit" w:hAnsi="inherit"/>
          <w:b/>
          <w:sz w:val="32"/>
          <w:szCs w:val="32"/>
        </w:rPr>
      </w:pPr>
      <w:r w:rsidRPr="0090174D">
        <w:rPr>
          <w:rStyle w:val="SubtleReference"/>
          <w:rFonts w:ascii="inherit" w:hAnsi="inherit"/>
          <w:b/>
          <w:sz w:val="32"/>
          <w:szCs w:val="32"/>
        </w:rPr>
        <w:t>Scriptures To Meditate On To Remedy Burnout</w:t>
      </w:r>
    </w:p>
    <w:p w14:paraId="4C7BF035" w14:textId="77777777" w:rsidR="00857154" w:rsidRPr="00723235" w:rsidRDefault="00723235" w:rsidP="00723235">
      <w:pPr>
        <w:rPr>
          <w:rFonts w:ascii="Garamond" w:hAnsi="Garamond"/>
          <w:color w:val="333333"/>
          <w:sz w:val="28"/>
          <w:szCs w:val="28"/>
          <w:lang w:val="en-GB"/>
        </w:rPr>
      </w:pPr>
      <w:r w:rsidRPr="00723235">
        <w:rPr>
          <w:rFonts w:ascii="Garamond" w:hAnsi="Garamond"/>
          <w:color w:val="333333"/>
          <w:sz w:val="28"/>
          <w:szCs w:val="28"/>
          <w:lang w:val="en-GB"/>
        </w:rPr>
        <w:t xml:space="preserve">Like any sickness or condition, ministry burnout is easier to prevent than to treat. Realigning your life and ministry to follow the ideas in this lesson will greatly help you persevere and feel refreshed. </w:t>
      </w:r>
      <w:r>
        <w:rPr>
          <w:rFonts w:ascii="Garamond" w:hAnsi="Garamond"/>
          <w:color w:val="333333"/>
          <w:sz w:val="28"/>
          <w:szCs w:val="28"/>
          <w:lang w:val="en-GB"/>
        </w:rPr>
        <w:t>Openly reciting</w:t>
      </w:r>
      <w:r w:rsidRPr="00723235">
        <w:rPr>
          <w:rFonts w:ascii="Garamond" w:hAnsi="Garamond"/>
          <w:color w:val="333333"/>
          <w:sz w:val="28"/>
          <w:szCs w:val="28"/>
          <w:lang w:val="en-GB"/>
        </w:rPr>
        <w:t xml:space="preserve"> scriptures that will refresh your heart and strengthen are important to restoration of you spirit, body and soul.</w:t>
      </w:r>
    </w:p>
    <w:p w14:paraId="49BB091B" w14:textId="77777777" w:rsidR="00723235" w:rsidRDefault="00723235" w:rsidP="00723235">
      <w:pPr>
        <w:rPr>
          <w:rFonts w:ascii="Garamond" w:hAnsi="Garamond"/>
          <w:sz w:val="28"/>
          <w:szCs w:val="28"/>
        </w:rPr>
      </w:pPr>
    </w:p>
    <w:p w14:paraId="27592CAC" w14:textId="77777777" w:rsidR="00470070" w:rsidRPr="00470070" w:rsidRDefault="00470070" w:rsidP="00470070">
      <w:pPr>
        <w:rPr>
          <w:rFonts w:ascii="Garamond" w:hAnsi="Garamond"/>
          <w:sz w:val="28"/>
          <w:szCs w:val="28"/>
        </w:rPr>
      </w:pPr>
      <w:r w:rsidRPr="00470070">
        <w:rPr>
          <w:rFonts w:ascii="Garamond" w:hAnsi="Garamond"/>
          <w:sz w:val="28"/>
          <w:szCs w:val="28"/>
        </w:rPr>
        <w:t>Come to me, all who labor and are heavy laden, and I will give you rest. Take my yoke upon you, and learn from me, for I am gentle and lowly in heart, and you will find rest for your souls. For my yoke is easy, and my burden is light.”</w:t>
      </w:r>
      <w:r>
        <w:rPr>
          <w:rFonts w:ascii="Garamond" w:hAnsi="Garamond"/>
          <w:sz w:val="28"/>
          <w:szCs w:val="28"/>
        </w:rPr>
        <w:t xml:space="preserve">  </w:t>
      </w:r>
      <w:r w:rsidRPr="00723235">
        <w:rPr>
          <w:rFonts w:ascii="Garamond" w:hAnsi="Garamond"/>
          <w:b/>
          <w:sz w:val="28"/>
          <w:szCs w:val="28"/>
        </w:rPr>
        <w:t>—Matthew 11:28-30</w:t>
      </w:r>
    </w:p>
    <w:p w14:paraId="2313907D" w14:textId="77777777" w:rsidR="00470070" w:rsidRPr="00857154" w:rsidRDefault="00470070" w:rsidP="00470070">
      <w:pPr>
        <w:rPr>
          <w:rFonts w:ascii="Garamond" w:hAnsi="Garamond"/>
          <w:sz w:val="20"/>
          <w:szCs w:val="20"/>
        </w:rPr>
      </w:pPr>
    </w:p>
    <w:p w14:paraId="409AC242" w14:textId="77777777" w:rsidR="00470070" w:rsidRDefault="00470070" w:rsidP="00470070">
      <w:pPr>
        <w:rPr>
          <w:rFonts w:ascii="Garamond" w:hAnsi="Garamond"/>
          <w:sz w:val="28"/>
          <w:szCs w:val="28"/>
        </w:rPr>
      </w:pPr>
      <w:r w:rsidRPr="00470070">
        <w:rPr>
          <w:rFonts w:ascii="Garamond" w:hAnsi="Garamond"/>
          <w:sz w:val="28"/>
          <w:szCs w:val="28"/>
        </w:rPr>
        <w:t>Therefore, my beloved brothers, be steadfast, immovable, always abounding in the work of the Lord, knowing that in the Lord your labor is not in vain.</w:t>
      </w:r>
      <w:r>
        <w:rPr>
          <w:rFonts w:ascii="Garamond" w:hAnsi="Garamond"/>
          <w:sz w:val="28"/>
          <w:szCs w:val="28"/>
        </w:rPr>
        <w:t xml:space="preserve"> </w:t>
      </w:r>
    </w:p>
    <w:p w14:paraId="0C1B3652" w14:textId="77777777" w:rsidR="00470070" w:rsidRPr="00723235" w:rsidRDefault="00470070" w:rsidP="00470070">
      <w:pPr>
        <w:jc w:val="right"/>
        <w:rPr>
          <w:rFonts w:ascii="Garamond" w:hAnsi="Garamond"/>
          <w:b/>
          <w:sz w:val="28"/>
          <w:szCs w:val="28"/>
        </w:rPr>
      </w:pPr>
      <w:r w:rsidRPr="00723235">
        <w:rPr>
          <w:rFonts w:ascii="Garamond" w:hAnsi="Garamond"/>
          <w:b/>
          <w:sz w:val="28"/>
          <w:szCs w:val="28"/>
        </w:rPr>
        <w:t>—1 Corinthians 15:58</w:t>
      </w:r>
    </w:p>
    <w:p w14:paraId="0AFFA130" w14:textId="77777777" w:rsidR="00470070" w:rsidRPr="00857154" w:rsidRDefault="00470070" w:rsidP="00470070">
      <w:pPr>
        <w:rPr>
          <w:rFonts w:ascii="Garamond" w:hAnsi="Garamond"/>
          <w:sz w:val="20"/>
          <w:szCs w:val="20"/>
        </w:rPr>
      </w:pPr>
    </w:p>
    <w:p w14:paraId="0BD76729" w14:textId="77777777" w:rsidR="00470070" w:rsidRPr="00470070" w:rsidRDefault="00470070" w:rsidP="00470070">
      <w:pPr>
        <w:rPr>
          <w:rFonts w:ascii="Garamond" w:hAnsi="Garamond"/>
          <w:sz w:val="28"/>
          <w:szCs w:val="28"/>
        </w:rPr>
      </w:pPr>
      <w:r w:rsidRPr="00470070">
        <w:rPr>
          <w:rFonts w:ascii="Garamond" w:hAnsi="Garamond"/>
          <w:sz w:val="28"/>
          <w:szCs w:val="28"/>
        </w:rPr>
        <w:t>Therefore, having this ministry by the mercy of God, we do not lose heart.</w:t>
      </w:r>
    </w:p>
    <w:p w14:paraId="619D56A0" w14:textId="77777777" w:rsidR="00470070" w:rsidRPr="00723235" w:rsidRDefault="00470070" w:rsidP="00470070">
      <w:pPr>
        <w:jc w:val="right"/>
        <w:rPr>
          <w:rFonts w:ascii="Garamond" w:hAnsi="Garamond"/>
          <w:b/>
          <w:sz w:val="28"/>
          <w:szCs w:val="28"/>
        </w:rPr>
      </w:pPr>
      <w:r w:rsidRPr="00723235">
        <w:rPr>
          <w:rFonts w:ascii="Garamond" w:hAnsi="Garamond"/>
          <w:b/>
          <w:sz w:val="28"/>
          <w:szCs w:val="28"/>
        </w:rPr>
        <w:t>—2 Corinthians 4:1</w:t>
      </w:r>
    </w:p>
    <w:p w14:paraId="6C1123F2" w14:textId="77777777" w:rsidR="00470070" w:rsidRPr="00857154" w:rsidRDefault="00470070" w:rsidP="00470070">
      <w:pPr>
        <w:rPr>
          <w:rFonts w:ascii="Garamond" w:hAnsi="Garamond"/>
          <w:sz w:val="20"/>
          <w:szCs w:val="20"/>
        </w:rPr>
      </w:pPr>
    </w:p>
    <w:p w14:paraId="689CE35D" w14:textId="77777777" w:rsidR="00470070" w:rsidRPr="00470070" w:rsidRDefault="00470070" w:rsidP="00470070">
      <w:pPr>
        <w:rPr>
          <w:rFonts w:ascii="Garamond" w:hAnsi="Garamond"/>
          <w:sz w:val="28"/>
          <w:szCs w:val="28"/>
        </w:rPr>
      </w:pPr>
      <w:r w:rsidRPr="00470070">
        <w:rPr>
          <w:rFonts w:ascii="Garamond" w:hAnsi="Garamond"/>
          <w:sz w:val="28"/>
          <w:szCs w:val="28"/>
        </w:rPr>
        <w:t>“I am the true vine, and my Father is the vinedresser. Every branch in me that does not bear fruit he takes away, and every branch that does bear fruit he prunes, that it may bear more fruit. Already you are clean because of the word that I have spoken to you. Abide in me, and I in you. As the branch cannot bear fruit by itself, unless it abides in the vine, neither can you, unless you abide in me. I am the vine; you are the branches. Whoever abides in me and I in him, he it is that bears much fruit, for apart from me you can do nothing.</w:t>
      </w:r>
      <w:r>
        <w:rPr>
          <w:rFonts w:ascii="Garamond" w:hAnsi="Garamond"/>
          <w:sz w:val="28"/>
          <w:szCs w:val="28"/>
        </w:rPr>
        <w:t xml:space="preserve"> </w:t>
      </w:r>
      <w:r w:rsidRPr="00723235">
        <w:rPr>
          <w:rFonts w:ascii="Garamond" w:hAnsi="Garamond"/>
          <w:b/>
          <w:sz w:val="28"/>
          <w:szCs w:val="28"/>
        </w:rPr>
        <w:t>—John 15:1-5</w:t>
      </w:r>
    </w:p>
    <w:p w14:paraId="65CB48B7" w14:textId="77777777" w:rsidR="00470070" w:rsidRPr="00857154" w:rsidRDefault="00470070" w:rsidP="00470070">
      <w:pPr>
        <w:rPr>
          <w:rFonts w:ascii="Garamond" w:hAnsi="Garamond"/>
          <w:sz w:val="20"/>
          <w:szCs w:val="20"/>
        </w:rPr>
      </w:pPr>
    </w:p>
    <w:p w14:paraId="42B17DD4" w14:textId="77777777" w:rsidR="00470070" w:rsidRPr="00470070" w:rsidRDefault="00470070" w:rsidP="00470070">
      <w:pPr>
        <w:rPr>
          <w:rFonts w:ascii="Garamond" w:hAnsi="Garamond"/>
          <w:sz w:val="28"/>
          <w:szCs w:val="28"/>
        </w:rPr>
      </w:pPr>
      <w:r w:rsidRPr="00470070">
        <w:rPr>
          <w:rFonts w:ascii="Garamond" w:hAnsi="Garamond"/>
          <w:sz w:val="28"/>
          <w:szCs w:val="28"/>
        </w:rPr>
        <w:t>…but they who wait for the LORD shall renew their strength;</w:t>
      </w:r>
    </w:p>
    <w:p w14:paraId="2E3516B1" w14:textId="77777777" w:rsidR="00470070" w:rsidRPr="00470070" w:rsidRDefault="00470070" w:rsidP="00470070">
      <w:pPr>
        <w:rPr>
          <w:rFonts w:ascii="Garamond" w:hAnsi="Garamond"/>
          <w:sz w:val="28"/>
          <w:szCs w:val="28"/>
        </w:rPr>
      </w:pPr>
      <w:r w:rsidRPr="00470070">
        <w:rPr>
          <w:rFonts w:ascii="Garamond" w:hAnsi="Garamond"/>
          <w:sz w:val="28"/>
          <w:szCs w:val="28"/>
        </w:rPr>
        <w:t>they shall mount up with wings like eagles;</w:t>
      </w:r>
      <w:r>
        <w:rPr>
          <w:rFonts w:ascii="Garamond" w:hAnsi="Garamond"/>
          <w:sz w:val="28"/>
          <w:szCs w:val="28"/>
        </w:rPr>
        <w:t xml:space="preserve">  </w:t>
      </w:r>
      <w:r w:rsidRPr="00470070">
        <w:rPr>
          <w:rFonts w:ascii="Garamond" w:hAnsi="Garamond"/>
          <w:sz w:val="28"/>
          <w:szCs w:val="28"/>
        </w:rPr>
        <w:t>they shall run and not be weary;</w:t>
      </w:r>
    </w:p>
    <w:p w14:paraId="45B454A0" w14:textId="77777777" w:rsidR="00470070" w:rsidRPr="00470070" w:rsidRDefault="00470070" w:rsidP="00470070">
      <w:pPr>
        <w:rPr>
          <w:rFonts w:ascii="Garamond" w:hAnsi="Garamond"/>
          <w:sz w:val="28"/>
          <w:szCs w:val="28"/>
        </w:rPr>
      </w:pPr>
      <w:r w:rsidRPr="00470070">
        <w:rPr>
          <w:rFonts w:ascii="Garamond" w:hAnsi="Garamond"/>
          <w:sz w:val="28"/>
          <w:szCs w:val="28"/>
        </w:rPr>
        <w:t>they shall walk and not faint.</w:t>
      </w:r>
      <w:r>
        <w:rPr>
          <w:rFonts w:ascii="Garamond" w:hAnsi="Garamond"/>
          <w:sz w:val="28"/>
          <w:szCs w:val="28"/>
        </w:rPr>
        <w:t xml:space="preserve"> </w:t>
      </w:r>
      <w:r w:rsidRPr="00723235">
        <w:rPr>
          <w:rFonts w:ascii="Garamond" w:hAnsi="Garamond"/>
          <w:b/>
          <w:sz w:val="28"/>
          <w:szCs w:val="28"/>
        </w:rPr>
        <w:t>—Isaiah 40:31</w:t>
      </w:r>
    </w:p>
    <w:p w14:paraId="321F4D2D" w14:textId="77777777" w:rsidR="00857154" w:rsidRDefault="00857154" w:rsidP="00470070">
      <w:pPr>
        <w:rPr>
          <w:rFonts w:ascii="Garamond" w:hAnsi="Garamond"/>
          <w:sz w:val="28"/>
          <w:szCs w:val="28"/>
        </w:rPr>
      </w:pPr>
    </w:p>
    <w:p w14:paraId="75E08306" w14:textId="77777777" w:rsidR="00470070" w:rsidRPr="00470070" w:rsidRDefault="00470070" w:rsidP="00470070">
      <w:pPr>
        <w:rPr>
          <w:rFonts w:ascii="Garamond" w:hAnsi="Garamond"/>
          <w:sz w:val="28"/>
          <w:szCs w:val="28"/>
        </w:rPr>
      </w:pPr>
      <w:r w:rsidRPr="00470070">
        <w:rPr>
          <w:rFonts w:ascii="Garamond" w:hAnsi="Garamond"/>
          <w:sz w:val="28"/>
          <w:szCs w:val="28"/>
        </w:rPr>
        <w:t>Now when Jesus heard this, he withdrew from there in a boat to a desolate place by himself. But when the crowds heard it, they followed him on foot from the towns.</w:t>
      </w:r>
    </w:p>
    <w:p w14:paraId="410F688D" w14:textId="77777777" w:rsidR="00470070" w:rsidRPr="00723235" w:rsidRDefault="00470070" w:rsidP="00470070">
      <w:pPr>
        <w:jc w:val="right"/>
        <w:rPr>
          <w:rFonts w:ascii="Garamond" w:hAnsi="Garamond"/>
          <w:b/>
          <w:sz w:val="28"/>
          <w:szCs w:val="28"/>
        </w:rPr>
      </w:pPr>
      <w:r w:rsidRPr="00723235">
        <w:rPr>
          <w:rFonts w:ascii="Garamond" w:hAnsi="Garamond"/>
          <w:b/>
          <w:sz w:val="28"/>
          <w:szCs w:val="28"/>
        </w:rPr>
        <w:t>—Matthew 14:13</w:t>
      </w:r>
    </w:p>
    <w:p w14:paraId="072ACE4E" w14:textId="77777777" w:rsidR="00470070" w:rsidRPr="00470070" w:rsidRDefault="00470070" w:rsidP="00470070">
      <w:pPr>
        <w:rPr>
          <w:rFonts w:ascii="Garamond" w:hAnsi="Garamond"/>
          <w:sz w:val="28"/>
          <w:szCs w:val="28"/>
        </w:rPr>
      </w:pPr>
      <w:r w:rsidRPr="00470070">
        <w:rPr>
          <w:rFonts w:ascii="Garamond" w:hAnsi="Garamond"/>
          <w:sz w:val="28"/>
          <w:szCs w:val="28"/>
        </w:rPr>
        <w:t>God is our refuge and strength,</w:t>
      </w:r>
      <w:r>
        <w:rPr>
          <w:rFonts w:ascii="Garamond" w:hAnsi="Garamond"/>
          <w:sz w:val="28"/>
          <w:szCs w:val="28"/>
        </w:rPr>
        <w:t xml:space="preserve"> </w:t>
      </w:r>
      <w:r w:rsidRPr="00470070">
        <w:rPr>
          <w:rFonts w:ascii="Garamond" w:hAnsi="Garamond"/>
          <w:sz w:val="28"/>
          <w:szCs w:val="28"/>
        </w:rPr>
        <w:t>a very present help in trouble.</w:t>
      </w:r>
    </w:p>
    <w:p w14:paraId="10393B17" w14:textId="77777777" w:rsidR="00470070" w:rsidRPr="00470070" w:rsidRDefault="00470070" w:rsidP="00470070">
      <w:pPr>
        <w:rPr>
          <w:rFonts w:ascii="Garamond" w:hAnsi="Garamond"/>
          <w:sz w:val="28"/>
          <w:szCs w:val="28"/>
        </w:rPr>
      </w:pPr>
      <w:r w:rsidRPr="00470070">
        <w:rPr>
          <w:rFonts w:ascii="Garamond" w:hAnsi="Garamond"/>
          <w:sz w:val="28"/>
          <w:szCs w:val="28"/>
        </w:rPr>
        <w:t>Therefore we will not fear though the earth gives way,</w:t>
      </w:r>
    </w:p>
    <w:p w14:paraId="7E9C9008" w14:textId="77777777" w:rsidR="00470070" w:rsidRPr="00470070" w:rsidRDefault="00470070" w:rsidP="00470070">
      <w:pPr>
        <w:rPr>
          <w:rFonts w:ascii="Garamond" w:hAnsi="Garamond"/>
          <w:sz w:val="28"/>
          <w:szCs w:val="28"/>
        </w:rPr>
      </w:pPr>
      <w:r w:rsidRPr="00470070">
        <w:rPr>
          <w:rFonts w:ascii="Garamond" w:hAnsi="Garamond"/>
          <w:sz w:val="28"/>
          <w:szCs w:val="28"/>
        </w:rPr>
        <w:t>though the mountains be moved into the heart of the sea,</w:t>
      </w:r>
    </w:p>
    <w:p w14:paraId="574E8954" w14:textId="77777777" w:rsidR="00470070" w:rsidRPr="00470070" w:rsidRDefault="00470070" w:rsidP="00470070">
      <w:pPr>
        <w:rPr>
          <w:rFonts w:ascii="Garamond" w:hAnsi="Garamond"/>
          <w:sz w:val="28"/>
          <w:szCs w:val="28"/>
        </w:rPr>
      </w:pPr>
      <w:r w:rsidRPr="00470070">
        <w:rPr>
          <w:rFonts w:ascii="Garamond" w:hAnsi="Garamond"/>
          <w:sz w:val="28"/>
          <w:szCs w:val="28"/>
        </w:rPr>
        <w:t>though its waters roar and foam,</w:t>
      </w:r>
      <w:r>
        <w:rPr>
          <w:rFonts w:ascii="Garamond" w:hAnsi="Garamond"/>
          <w:sz w:val="28"/>
          <w:szCs w:val="28"/>
        </w:rPr>
        <w:t xml:space="preserve"> </w:t>
      </w:r>
      <w:r w:rsidRPr="00470070">
        <w:rPr>
          <w:rFonts w:ascii="Garamond" w:hAnsi="Garamond"/>
          <w:sz w:val="28"/>
          <w:szCs w:val="28"/>
        </w:rPr>
        <w:t>though the mountains tremble at its swelling. Selah</w:t>
      </w:r>
    </w:p>
    <w:p w14:paraId="7AF73042" w14:textId="77777777" w:rsidR="00470070" w:rsidRPr="00723235" w:rsidRDefault="00470070" w:rsidP="00470070">
      <w:pPr>
        <w:jc w:val="right"/>
        <w:rPr>
          <w:rFonts w:ascii="Garamond" w:hAnsi="Garamond"/>
          <w:b/>
          <w:sz w:val="28"/>
          <w:szCs w:val="28"/>
        </w:rPr>
      </w:pPr>
      <w:r w:rsidRPr="00723235">
        <w:rPr>
          <w:rFonts w:ascii="Garamond" w:hAnsi="Garamond"/>
          <w:b/>
          <w:sz w:val="28"/>
          <w:szCs w:val="28"/>
        </w:rPr>
        <w:t>—Psalm 46:1-3</w:t>
      </w:r>
    </w:p>
    <w:p w14:paraId="78033E86" w14:textId="77777777" w:rsidR="00857154" w:rsidRDefault="00857154" w:rsidP="00470070">
      <w:pPr>
        <w:rPr>
          <w:rFonts w:ascii="Garamond" w:hAnsi="Garamond"/>
          <w:sz w:val="28"/>
          <w:szCs w:val="28"/>
        </w:rPr>
      </w:pPr>
    </w:p>
    <w:p w14:paraId="2F827FE9" w14:textId="77777777" w:rsidR="00470070" w:rsidRPr="00470070" w:rsidRDefault="00470070" w:rsidP="00470070">
      <w:pPr>
        <w:rPr>
          <w:rFonts w:ascii="Garamond" w:hAnsi="Garamond"/>
          <w:sz w:val="28"/>
          <w:szCs w:val="28"/>
        </w:rPr>
      </w:pPr>
      <w:r w:rsidRPr="00470070">
        <w:rPr>
          <w:rFonts w:ascii="Garamond" w:hAnsi="Garamond"/>
          <w:sz w:val="28"/>
          <w:szCs w:val="28"/>
        </w:rPr>
        <w:t>And Jesus came and said to them, “All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w:t>
      </w:r>
      <w:r w:rsidR="00857154">
        <w:rPr>
          <w:rFonts w:ascii="Garamond" w:hAnsi="Garamond"/>
          <w:sz w:val="28"/>
          <w:szCs w:val="28"/>
        </w:rPr>
        <w:t xml:space="preserve"> </w:t>
      </w:r>
      <w:r w:rsidR="00857154" w:rsidRPr="00857154">
        <w:rPr>
          <w:rFonts w:ascii="Garamond" w:hAnsi="Garamond"/>
          <w:sz w:val="28"/>
          <w:szCs w:val="28"/>
        </w:rPr>
        <w:t>—</w:t>
      </w:r>
      <w:r w:rsidRPr="00470070">
        <w:rPr>
          <w:rFonts w:ascii="Garamond" w:hAnsi="Garamond"/>
          <w:sz w:val="28"/>
          <w:szCs w:val="28"/>
        </w:rPr>
        <w:t>Matthew 28:18-20</w:t>
      </w:r>
    </w:p>
    <w:p w14:paraId="3C71D068" w14:textId="77777777" w:rsidR="00857154" w:rsidRDefault="00857154" w:rsidP="00470070">
      <w:pPr>
        <w:rPr>
          <w:rFonts w:ascii="Garamond" w:hAnsi="Garamond"/>
          <w:sz w:val="28"/>
          <w:szCs w:val="28"/>
        </w:rPr>
      </w:pPr>
    </w:p>
    <w:p w14:paraId="7554F98C" w14:textId="77777777" w:rsidR="00470070" w:rsidRPr="00470070" w:rsidRDefault="00470070" w:rsidP="00470070">
      <w:pPr>
        <w:rPr>
          <w:rFonts w:ascii="Garamond" w:hAnsi="Garamond"/>
          <w:sz w:val="28"/>
          <w:szCs w:val="28"/>
        </w:rPr>
      </w:pPr>
      <w:r w:rsidRPr="00470070">
        <w:rPr>
          <w:rFonts w:ascii="Garamond" w:hAnsi="Garamond"/>
          <w:sz w:val="28"/>
          <w:szCs w:val="28"/>
        </w:rPr>
        <w:t>Or do you not know that your body is a temple of the Holy Spirit within you, whom you have from God? You are not your own, for you were bought with a price. So glorify God in your body.</w:t>
      </w:r>
      <w:r w:rsidR="00857154">
        <w:rPr>
          <w:rFonts w:ascii="Garamond" w:hAnsi="Garamond"/>
          <w:sz w:val="28"/>
          <w:szCs w:val="28"/>
        </w:rPr>
        <w:t xml:space="preserve">  </w:t>
      </w:r>
      <w:r w:rsidR="00857154" w:rsidRPr="00723235">
        <w:rPr>
          <w:rFonts w:ascii="Garamond" w:hAnsi="Garamond"/>
          <w:b/>
          <w:sz w:val="28"/>
          <w:szCs w:val="28"/>
        </w:rPr>
        <w:t>—</w:t>
      </w:r>
      <w:r w:rsidRPr="00723235">
        <w:rPr>
          <w:rFonts w:ascii="Garamond" w:hAnsi="Garamond"/>
          <w:b/>
          <w:sz w:val="28"/>
          <w:szCs w:val="28"/>
        </w:rPr>
        <w:t>1 Corinthians 6:19-20</w:t>
      </w:r>
    </w:p>
    <w:p w14:paraId="57F672E8" w14:textId="77777777" w:rsidR="00857154" w:rsidRDefault="00857154" w:rsidP="00470070">
      <w:pPr>
        <w:rPr>
          <w:rFonts w:ascii="Garamond" w:hAnsi="Garamond"/>
          <w:sz w:val="28"/>
          <w:szCs w:val="28"/>
        </w:rPr>
      </w:pPr>
    </w:p>
    <w:p w14:paraId="24A322A6" w14:textId="77777777" w:rsidR="00857154" w:rsidRDefault="00470070" w:rsidP="00470070">
      <w:pPr>
        <w:rPr>
          <w:rFonts w:ascii="Garamond" w:hAnsi="Garamond"/>
          <w:sz w:val="28"/>
          <w:szCs w:val="28"/>
        </w:rPr>
      </w:pPr>
      <w:r w:rsidRPr="00470070">
        <w:rPr>
          <w:rFonts w:ascii="Garamond" w:hAnsi="Garamond"/>
          <w:sz w:val="28"/>
          <w:szCs w:val="28"/>
        </w:rPr>
        <w:t>Humble yourselves before the Lord, and he will exalt you.</w:t>
      </w:r>
      <w:r w:rsidR="00857154">
        <w:rPr>
          <w:rFonts w:ascii="Garamond" w:hAnsi="Garamond"/>
          <w:sz w:val="28"/>
          <w:szCs w:val="28"/>
        </w:rPr>
        <w:t xml:space="preserve">  </w:t>
      </w:r>
      <w:r w:rsidR="00857154" w:rsidRPr="00723235">
        <w:rPr>
          <w:rFonts w:ascii="Garamond" w:hAnsi="Garamond"/>
          <w:b/>
          <w:sz w:val="28"/>
          <w:szCs w:val="28"/>
        </w:rPr>
        <w:t>—</w:t>
      </w:r>
      <w:r w:rsidRPr="00723235">
        <w:rPr>
          <w:rFonts w:ascii="Garamond" w:hAnsi="Garamond"/>
          <w:b/>
          <w:sz w:val="28"/>
          <w:szCs w:val="28"/>
        </w:rPr>
        <w:t>James 4:10</w:t>
      </w:r>
    </w:p>
    <w:p w14:paraId="2174F128" w14:textId="77777777" w:rsidR="00857154" w:rsidRDefault="00857154" w:rsidP="00470070">
      <w:pPr>
        <w:rPr>
          <w:rFonts w:ascii="Garamond" w:hAnsi="Garamond"/>
          <w:sz w:val="28"/>
          <w:szCs w:val="28"/>
        </w:rPr>
      </w:pPr>
    </w:p>
    <w:p w14:paraId="1E543D83" w14:textId="77777777" w:rsidR="00857154" w:rsidRPr="00857154" w:rsidRDefault="00857154" w:rsidP="00470070">
      <w:pPr>
        <w:rPr>
          <w:rFonts w:ascii="Garamond" w:hAnsi="Garamond"/>
          <w:sz w:val="28"/>
          <w:szCs w:val="28"/>
        </w:rPr>
      </w:pPr>
      <w:r w:rsidRPr="00857154">
        <w:rPr>
          <w:rFonts w:ascii="Garamond" w:hAnsi="Garamond" w:cs="Segoe UI"/>
          <w:color w:val="111111"/>
          <w:sz w:val="28"/>
          <w:szCs w:val="28"/>
        </w:rPr>
        <w:t>If anyone speaks, they should do so as one who speaks the very words of God. If anyone serves, they should do so with the strength God provides, so that in all things God may be praised through Jesus Christ.</w:t>
      </w:r>
      <w:r w:rsidRPr="00857154">
        <w:rPr>
          <w:rFonts w:ascii="Garamond" w:hAnsi="Garamond"/>
          <w:sz w:val="28"/>
          <w:szCs w:val="28"/>
        </w:rPr>
        <w:t xml:space="preserve"> </w:t>
      </w:r>
      <w:r w:rsidRPr="00723235">
        <w:rPr>
          <w:rFonts w:ascii="Garamond" w:hAnsi="Garamond"/>
          <w:b/>
          <w:sz w:val="28"/>
          <w:szCs w:val="28"/>
        </w:rPr>
        <w:t>—1 Peter 4:11</w:t>
      </w:r>
    </w:p>
    <w:p w14:paraId="20C883FD" w14:textId="77777777" w:rsidR="00857154" w:rsidRDefault="00857154">
      <w:pPr>
        <w:rPr>
          <w:rFonts w:ascii="Garamond" w:hAnsi="Garamond"/>
          <w:sz w:val="28"/>
          <w:szCs w:val="28"/>
        </w:rPr>
      </w:pPr>
    </w:p>
    <w:p w14:paraId="477C39A1" w14:textId="77777777" w:rsidR="00BC6993" w:rsidRDefault="00857154">
      <w:pPr>
        <w:rPr>
          <w:rFonts w:ascii="Garamond" w:hAnsi="Garamond"/>
          <w:i/>
          <w:sz w:val="32"/>
          <w:szCs w:val="32"/>
        </w:rPr>
      </w:pPr>
      <w:r w:rsidRPr="00857154">
        <w:rPr>
          <w:rFonts w:ascii="Garamond" w:hAnsi="Garamond"/>
          <w:i/>
          <w:sz w:val="32"/>
          <w:szCs w:val="32"/>
        </w:rPr>
        <w:t>Find great fulfillment in following Jesus each day and serving Him. He gives us strength</w:t>
      </w:r>
      <w:r>
        <w:rPr>
          <w:rFonts w:ascii="Garamond" w:hAnsi="Garamond"/>
          <w:i/>
          <w:sz w:val="32"/>
          <w:szCs w:val="32"/>
        </w:rPr>
        <w:t>!</w:t>
      </w:r>
      <w:r w:rsidRPr="00857154">
        <w:rPr>
          <w:rFonts w:ascii="Garamond" w:hAnsi="Garamond"/>
          <w:i/>
          <w:sz w:val="32"/>
          <w:szCs w:val="32"/>
        </w:rPr>
        <w:t xml:space="preserve"> </w:t>
      </w:r>
    </w:p>
    <w:p w14:paraId="03BBC296" w14:textId="77777777" w:rsidR="00857154" w:rsidRPr="00BC6993" w:rsidRDefault="00BC6993" w:rsidP="00017451">
      <w:pPr>
        <w:spacing w:line="360" w:lineRule="auto"/>
        <w:rPr>
          <w:rFonts w:ascii="Garamond" w:hAnsi="Garamond"/>
          <w:i/>
          <w:sz w:val="32"/>
          <w:szCs w:val="32"/>
        </w:rPr>
      </w:pPr>
      <w:r w:rsidRPr="009C45E3">
        <w:rPr>
          <w:rFonts w:ascii="Garamond" w:hAnsi="Garamond" w:cs="Times New Roman"/>
          <w:sz w:val="28"/>
          <w:szCs w:val="28"/>
          <w:lang w:val="en"/>
        </w:rPr>
        <w:t>But watch thou in all things, endure afflictions, do the work of an evangelist, make full proof of thy ministry. 2Timothy 4:5 KJV</w:t>
      </w:r>
    </w:p>
    <w:p w14:paraId="5524B9F3" w14:textId="77777777" w:rsidR="00857154" w:rsidRPr="0022476D" w:rsidRDefault="00857154" w:rsidP="00470070">
      <w:pPr>
        <w:rPr>
          <w:rFonts w:ascii="Garamond" w:hAnsi="Garamond"/>
          <w:sz w:val="28"/>
          <w:szCs w:val="28"/>
        </w:rPr>
      </w:pPr>
    </w:p>
    <w:sectPr w:rsidR="00857154" w:rsidRPr="0022476D" w:rsidSect="00E04395">
      <w:footerReference w:type="default" r:id="rId12"/>
      <w:pgSz w:w="12240" w:h="15840"/>
      <w:pgMar w:top="1008"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8B32A" w14:textId="77777777" w:rsidR="004119E3" w:rsidRDefault="004119E3" w:rsidP="008A590B">
      <w:pPr>
        <w:spacing w:after="0" w:line="240" w:lineRule="auto"/>
      </w:pPr>
      <w:r>
        <w:separator/>
      </w:r>
    </w:p>
  </w:endnote>
  <w:endnote w:type="continuationSeparator" w:id="0">
    <w:p w14:paraId="66B2FCB7" w14:textId="77777777" w:rsidR="004119E3" w:rsidRDefault="004119E3" w:rsidP="008A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931785"/>
      <w:docPartObj>
        <w:docPartGallery w:val="Page Numbers (Bottom of Page)"/>
        <w:docPartUnique/>
      </w:docPartObj>
    </w:sdtPr>
    <w:sdtEndPr>
      <w:rPr>
        <w:color w:val="7F7F7F" w:themeColor="background1" w:themeShade="7F"/>
        <w:spacing w:val="60"/>
      </w:rPr>
    </w:sdtEndPr>
    <w:sdtContent>
      <w:p w14:paraId="55DF88B4" w14:textId="1966D261" w:rsidR="008A590B" w:rsidRDefault="008A590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7C26">
          <w:rPr>
            <w:noProof/>
          </w:rPr>
          <w:t>3</w:t>
        </w:r>
        <w:r>
          <w:rPr>
            <w:noProof/>
          </w:rPr>
          <w:fldChar w:fldCharType="end"/>
        </w:r>
        <w:r>
          <w:t xml:space="preserve"> | </w:t>
        </w:r>
        <w:r>
          <w:rPr>
            <w:color w:val="7F7F7F" w:themeColor="background1" w:themeShade="7F"/>
            <w:spacing w:val="60"/>
          </w:rPr>
          <w:t>Page</w:t>
        </w:r>
      </w:p>
    </w:sdtContent>
  </w:sdt>
  <w:p w14:paraId="7B8C51B4" w14:textId="77777777" w:rsidR="008A590B" w:rsidRDefault="008A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6246" w14:textId="77777777" w:rsidR="004119E3" w:rsidRDefault="004119E3" w:rsidP="008A590B">
      <w:pPr>
        <w:spacing w:after="0" w:line="240" w:lineRule="auto"/>
      </w:pPr>
      <w:r>
        <w:separator/>
      </w:r>
    </w:p>
  </w:footnote>
  <w:footnote w:type="continuationSeparator" w:id="0">
    <w:p w14:paraId="57C57CD5" w14:textId="77777777" w:rsidR="004119E3" w:rsidRDefault="004119E3" w:rsidP="008A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20CC"/>
    <w:multiLevelType w:val="hybridMultilevel"/>
    <w:tmpl w:val="C8947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7F40"/>
    <w:multiLevelType w:val="hybridMultilevel"/>
    <w:tmpl w:val="0370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1218C"/>
    <w:multiLevelType w:val="hybridMultilevel"/>
    <w:tmpl w:val="59D4880E"/>
    <w:lvl w:ilvl="0" w:tplc="F2EAAF20">
      <w:start w:val="1"/>
      <w:numFmt w:val="bullet"/>
      <w:lvlText w:val=""/>
      <w:lvlJc w:val="left"/>
      <w:pPr>
        <w:tabs>
          <w:tab w:val="num" w:pos="720"/>
        </w:tabs>
        <w:ind w:left="720" w:hanging="360"/>
      </w:pPr>
      <w:rPr>
        <w:rFonts w:ascii="Wingdings" w:hAnsi="Wingdings" w:hint="default"/>
      </w:rPr>
    </w:lvl>
    <w:lvl w:ilvl="1" w:tplc="14C073EA" w:tentative="1">
      <w:start w:val="1"/>
      <w:numFmt w:val="bullet"/>
      <w:lvlText w:val=""/>
      <w:lvlJc w:val="left"/>
      <w:pPr>
        <w:tabs>
          <w:tab w:val="num" w:pos="1440"/>
        </w:tabs>
        <w:ind w:left="1440" w:hanging="360"/>
      </w:pPr>
      <w:rPr>
        <w:rFonts w:ascii="Wingdings" w:hAnsi="Wingdings" w:hint="default"/>
      </w:rPr>
    </w:lvl>
    <w:lvl w:ilvl="2" w:tplc="72546C5C" w:tentative="1">
      <w:start w:val="1"/>
      <w:numFmt w:val="bullet"/>
      <w:lvlText w:val=""/>
      <w:lvlJc w:val="left"/>
      <w:pPr>
        <w:tabs>
          <w:tab w:val="num" w:pos="2160"/>
        </w:tabs>
        <w:ind w:left="2160" w:hanging="360"/>
      </w:pPr>
      <w:rPr>
        <w:rFonts w:ascii="Wingdings" w:hAnsi="Wingdings" w:hint="default"/>
      </w:rPr>
    </w:lvl>
    <w:lvl w:ilvl="3" w:tplc="7BA61F6E" w:tentative="1">
      <w:start w:val="1"/>
      <w:numFmt w:val="bullet"/>
      <w:lvlText w:val=""/>
      <w:lvlJc w:val="left"/>
      <w:pPr>
        <w:tabs>
          <w:tab w:val="num" w:pos="2880"/>
        </w:tabs>
        <w:ind w:left="2880" w:hanging="360"/>
      </w:pPr>
      <w:rPr>
        <w:rFonts w:ascii="Wingdings" w:hAnsi="Wingdings" w:hint="default"/>
      </w:rPr>
    </w:lvl>
    <w:lvl w:ilvl="4" w:tplc="37AAC55E" w:tentative="1">
      <w:start w:val="1"/>
      <w:numFmt w:val="bullet"/>
      <w:lvlText w:val=""/>
      <w:lvlJc w:val="left"/>
      <w:pPr>
        <w:tabs>
          <w:tab w:val="num" w:pos="3600"/>
        </w:tabs>
        <w:ind w:left="3600" w:hanging="360"/>
      </w:pPr>
      <w:rPr>
        <w:rFonts w:ascii="Wingdings" w:hAnsi="Wingdings" w:hint="default"/>
      </w:rPr>
    </w:lvl>
    <w:lvl w:ilvl="5" w:tplc="22CAF1F8" w:tentative="1">
      <w:start w:val="1"/>
      <w:numFmt w:val="bullet"/>
      <w:lvlText w:val=""/>
      <w:lvlJc w:val="left"/>
      <w:pPr>
        <w:tabs>
          <w:tab w:val="num" w:pos="4320"/>
        </w:tabs>
        <w:ind w:left="4320" w:hanging="360"/>
      </w:pPr>
      <w:rPr>
        <w:rFonts w:ascii="Wingdings" w:hAnsi="Wingdings" w:hint="default"/>
      </w:rPr>
    </w:lvl>
    <w:lvl w:ilvl="6" w:tplc="6AD4D7D8" w:tentative="1">
      <w:start w:val="1"/>
      <w:numFmt w:val="bullet"/>
      <w:lvlText w:val=""/>
      <w:lvlJc w:val="left"/>
      <w:pPr>
        <w:tabs>
          <w:tab w:val="num" w:pos="5040"/>
        </w:tabs>
        <w:ind w:left="5040" w:hanging="360"/>
      </w:pPr>
      <w:rPr>
        <w:rFonts w:ascii="Wingdings" w:hAnsi="Wingdings" w:hint="default"/>
      </w:rPr>
    </w:lvl>
    <w:lvl w:ilvl="7" w:tplc="167CE13E" w:tentative="1">
      <w:start w:val="1"/>
      <w:numFmt w:val="bullet"/>
      <w:lvlText w:val=""/>
      <w:lvlJc w:val="left"/>
      <w:pPr>
        <w:tabs>
          <w:tab w:val="num" w:pos="5760"/>
        </w:tabs>
        <w:ind w:left="5760" w:hanging="360"/>
      </w:pPr>
      <w:rPr>
        <w:rFonts w:ascii="Wingdings" w:hAnsi="Wingdings" w:hint="default"/>
      </w:rPr>
    </w:lvl>
    <w:lvl w:ilvl="8" w:tplc="969EB9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4432C"/>
    <w:multiLevelType w:val="multilevel"/>
    <w:tmpl w:val="45E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C22D4"/>
    <w:multiLevelType w:val="multilevel"/>
    <w:tmpl w:val="CC80F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B7FC2"/>
    <w:multiLevelType w:val="multilevel"/>
    <w:tmpl w:val="174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F2B14"/>
    <w:multiLevelType w:val="multilevel"/>
    <w:tmpl w:val="AA7A9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97F41"/>
    <w:multiLevelType w:val="hybridMultilevel"/>
    <w:tmpl w:val="4F503CCE"/>
    <w:lvl w:ilvl="0" w:tplc="3D50B23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519A6"/>
    <w:multiLevelType w:val="hybridMultilevel"/>
    <w:tmpl w:val="685AE3A6"/>
    <w:lvl w:ilvl="0" w:tplc="F70AF928">
      <w:start w:val="1"/>
      <w:numFmt w:val="bullet"/>
      <w:lvlText w:val=""/>
      <w:lvlJc w:val="left"/>
      <w:pPr>
        <w:tabs>
          <w:tab w:val="num" w:pos="720"/>
        </w:tabs>
        <w:ind w:left="720" w:hanging="360"/>
      </w:pPr>
      <w:rPr>
        <w:rFonts w:ascii="Wingdings" w:hAnsi="Wingdings" w:hint="default"/>
      </w:rPr>
    </w:lvl>
    <w:lvl w:ilvl="1" w:tplc="2544EB1C" w:tentative="1">
      <w:start w:val="1"/>
      <w:numFmt w:val="bullet"/>
      <w:lvlText w:val=""/>
      <w:lvlJc w:val="left"/>
      <w:pPr>
        <w:tabs>
          <w:tab w:val="num" w:pos="1440"/>
        </w:tabs>
        <w:ind w:left="1440" w:hanging="360"/>
      </w:pPr>
      <w:rPr>
        <w:rFonts w:ascii="Wingdings" w:hAnsi="Wingdings" w:hint="default"/>
      </w:rPr>
    </w:lvl>
    <w:lvl w:ilvl="2" w:tplc="3E688B4C" w:tentative="1">
      <w:start w:val="1"/>
      <w:numFmt w:val="bullet"/>
      <w:lvlText w:val=""/>
      <w:lvlJc w:val="left"/>
      <w:pPr>
        <w:tabs>
          <w:tab w:val="num" w:pos="2160"/>
        </w:tabs>
        <w:ind w:left="2160" w:hanging="360"/>
      </w:pPr>
      <w:rPr>
        <w:rFonts w:ascii="Wingdings" w:hAnsi="Wingdings" w:hint="default"/>
      </w:rPr>
    </w:lvl>
    <w:lvl w:ilvl="3" w:tplc="64F0D27C" w:tentative="1">
      <w:start w:val="1"/>
      <w:numFmt w:val="bullet"/>
      <w:lvlText w:val=""/>
      <w:lvlJc w:val="left"/>
      <w:pPr>
        <w:tabs>
          <w:tab w:val="num" w:pos="2880"/>
        </w:tabs>
        <w:ind w:left="2880" w:hanging="360"/>
      </w:pPr>
      <w:rPr>
        <w:rFonts w:ascii="Wingdings" w:hAnsi="Wingdings" w:hint="default"/>
      </w:rPr>
    </w:lvl>
    <w:lvl w:ilvl="4" w:tplc="7EA053E0" w:tentative="1">
      <w:start w:val="1"/>
      <w:numFmt w:val="bullet"/>
      <w:lvlText w:val=""/>
      <w:lvlJc w:val="left"/>
      <w:pPr>
        <w:tabs>
          <w:tab w:val="num" w:pos="3600"/>
        </w:tabs>
        <w:ind w:left="3600" w:hanging="360"/>
      </w:pPr>
      <w:rPr>
        <w:rFonts w:ascii="Wingdings" w:hAnsi="Wingdings" w:hint="default"/>
      </w:rPr>
    </w:lvl>
    <w:lvl w:ilvl="5" w:tplc="25966420" w:tentative="1">
      <w:start w:val="1"/>
      <w:numFmt w:val="bullet"/>
      <w:lvlText w:val=""/>
      <w:lvlJc w:val="left"/>
      <w:pPr>
        <w:tabs>
          <w:tab w:val="num" w:pos="4320"/>
        </w:tabs>
        <w:ind w:left="4320" w:hanging="360"/>
      </w:pPr>
      <w:rPr>
        <w:rFonts w:ascii="Wingdings" w:hAnsi="Wingdings" w:hint="default"/>
      </w:rPr>
    </w:lvl>
    <w:lvl w:ilvl="6" w:tplc="81784C46" w:tentative="1">
      <w:start w:val="1"/>
      <w:numFmt w:val="bullet"/>
      <w:lvlText w:val=""/>
      <w:lvlJc w:val="left"/>
      <w:pPr>
        <w:tabs>
          <w:tab w:val="num" w:pos="5040"/>
        </w:tabs>
        <w:ind w:left="5040" w:hanging="360"/>
      </w:pPr>
      <w:rPr>
        <w:rFonts w:ascii="Wingdings" w:hAnsi="Wingdings" w:hint="default"/>
      </w:rPr>
    </w:lvl>
    <w:lvl w:ilvl="7" w:tplc="896EEB4C" w:tentative="1">
      <w:start w:val="1"/>
      <w:numFmt w:val="bullet"/>
      <w:lvlText w:val=""/>
      <w:lvlJc w:val="left"/>
      <w:pPr>
        <w:tabs>
          <w:tab w:val="num" w:pos="5760"/>
        </w:tabs>
        <w:ind w:left="5760" w:hanging="360"/>
      </w:pPr>
      <w:rPr>
        <w:rFonts w:ascii="Wingdings" w:hAnsi="Wingdings" w:hint="default"/>
      </w:rPr>
    </w:lvl>
    <w:lvl w:ilvl="8" w:tplc="80A01F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078BE"/>
    <w:multiLevelType w:val="hybridMultilevel"/>
    <w:tmpl w:val="C8F61EAC"/>
    <w:lvl w:ilvl="0" w:tplc="09A65EE6">
      <w:start w:val="1"/>
      <w:numFmt w:val="bullet"/>
      <w:lvlText w:val=""/>
      <w:lvlJc w:val="left"/>
      <w:pPr>
        <w:tabs>
          <w:tab w:val="num" w:pos="720"/>
        </w:tabs>
        <w:ind w:left="720" w:hanging="360"/>
      </w:pPr>
      <w:rPr>
        <w:rFonts w:ascii="Wingdings" w:hAnsi="Wingdings" w:hint="default"/>
      </w:rPr>
    </w:lvl>
    <w:lvl w:ilvl="1" w:tplc="2E62D938" w:tentative="1">
      <w:start w:val="1"/>
      <w:numFmt w:val="bullet"/>
      <w:lvlText w:val=""/>
      <w:lvlJc w:val="left"/>
      <w:pPr>
        <w:tabs>
          <w:tab w:val="num" w:pos="1440"/>
        </w:tabs>
        <w:ind w:left="1440" w:hanging="360"/>
      </w:pPr>
      <w:rPr>
        <w:rFonts w:ascii="Wingdings" w:hAnsi="Wingdings" w:hint="default"/>
      </w:rPr>
    </w:lvl>
    <w:lvl w:ilvl="2" w:tplc="EBBE9A7A" w:tentative="1">
      <w:start w:val="1"/>
      <w:numFmt w:val="bullet"/>
      <w:lvlText w:val=""/>
      <w:lvlJc w:val="left"/>
      <w:pPr>
        <w:tabs>
          <w:tab w:val="num" w:pos="2160"/>
        </w:tabs>
        <w:ind w:left="2160" w:hanging="360"/>
      </w:pPr>
      <w:rPr>
        <w:rFonts w:ascii="Wingdings" w:hAnsi="Wingdings" w:hint="default"/>
      </w:rPr>
    </w:lvl>
    <w:lvl w:ilvl="3" w:tplc="BCCC7EC6" w:tentative="1">
      <w:start w:val="1"/>
      <w:numFmt w:val="bullet"/>
      <w:lvlText w:val=""/>
      <w:lvlJc w:val="left"/>
      <w:pPr>
        <w:tabs>
          <w:tab w:val="num" w:pos="2880"/>
        </w:tabs>
        <w:ind w:left="2880" w:hanging="360"/>
      </w:pPr>
      <w:rPr>
        <w:rFonts w:ascii="Wingdings" w:hAnsi="Wingdings" w:hint="default"/>
      </w:rPr>
    </w:lvl>
    <w:lvl w:ilvl="4" w:tplc="1250F84C" w:tentative="1">
      <w:start w:val="1"/>
      <w:numFmt w:val="bullet"/>
      <w:lvlText w:val=""/>
      <w:lvlJc w:val="left"/>
      <w:pPr>
        <w:tabs>
          <w:tab w:val="num" w:pos="3600"/>
        </w:tabs>
        <w:ind w:left="3600" w:hanging="360"/>
      </w:pPr>
      <w:rPr>
        <w:rFonts w:ascii="Wingdings" w:hAnsi="Wingdings" w:hint="default"/>
      </w:rPr>
    </w:lvl>
    <w:lvl w:ilvl="5" w:tplc="0582AC12" w:tentative="1">
      <w:start w:val="1"/>
      <w:numFmt w:val="bullet"/>
      <w:lvlText w:val=""/>
      <w:lvlJc w:val="left"/>
      <w:pPr>
        <w:tabs>
          <w:tab w:val="num" w:pos="4320"/>
        </w:tabs>
        <w:ind w:left="4320" w:hanging="360"/>
      </w:pPr>
      <w:rPr>
        <w:rFonts w:ascii="Wingdings" w:hAnsi="Wingdings" w:hint="default"/>
      </w:rPr>
    </w:lvl>
    <w:lvl w:ilvl="6" w:tplc="E3165AF0" w:tentative="1">
      <w:start w:val="1"/>
      <w:numFmt w:val="bullet"/>
      <w:lvlText w:val=""/>
      <w:lvlJc w:val="left"/>
      <w:pPr>
        <w:tabs>
          <w:tab w:val="num" w:pos="5040"/>
        </w:tabs>
        <w:ind w:left="5040" w:hanging="360"/>
      </w:pPr>
      <w:rPr>
        <w:rFonts w:ascii="Wingdings" w:hAnsi="Wingdings" w:hint="default"/>
      </w:rPr>
    </w:lvl>
    <w:lvl w:ilvl="7" w:tplc="FD648A4E" w:tentative="1">
      <w:start w:val="1"/>
      <w:numFmt w:val="bullet"/>
      <w:lvlText w:val=""/>
      <w:lvlJc w:val="left"/>
      <w:pPr>
        <w:tabs>
          <w:tab w:val="num" w:pos="5760"/>
        </w:tabs>
        <w:ind w:left="5760" w:hanging="360"/>
      </w:pPr>
      <w:rPr>
        <w:rFonts w:ascii="Wingdings" w:hAnsi="Wingdings" w:hint="default"/>
      </w:rPr>
    </w:lvl>
    <w:lvl w:ilvl="8" w:tplc="4A5036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D02428"/>
    <w:multiLevelType w:val="multilevel"/>
    <w:tmpl w:val="AA7A9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0"/>
  </w:num>
  <w:num w:numId="5">
    <w:abstractNumId w:val="7"/>
  </w:num>
  <w:num w:numId="6">
    <w:abstractNumId w:val="0"/>
  </w:num>
  <w:num w:numId="7">
    <w:abstractNumId w:val="5"/>
  </w:num>
  <w:num w:numId="8">
    <w:abstractNumId w:val="1"/>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2MbI0MDYxNzY0NjVW0lEKTi0uzszPAykwqgUAVrJtZiwAAAA="/>
  </w:docVars>
  <w:rsids>
    <w:rsidRoot w:val="00986EFC"/>
    <w:rsid w:val="00017451"/>
    <w:rsid w:val="00036E1B"/>
    <w:rsid w:val="0010102B"/>
    <w:rsid w:val="00157C69"/>
    <w:rsid w:val="001A5381"/>
    <w:rsid w:val="0022476D"/>
    <w:rsid w:val="0024765F"/>
    <w:rsid w:val="002B5F6A"/>
    <w:rsid w:val="00311109"/>
    <w:rsid w:val="003244C5"/>
    <w:rsid w:val="00331704"/>
    <w:rsid w:val="00336805"/>
    <w:rsid w:val="003B7FE9"/>
    <w:rsid w:val="004119E3"/>
    <w:rsid w:val="0044720B"/>
    <w:rsid w:val="00470070"/>
    <w:rsid w:val="00487C26"/>
    <w:rsid w:val="005025BB"/>
    <w:rsid w:val="00556908"/>
    <w:rsid w:val="00561977"/>
    <w:rsid w:val="00565579"/>
    <w:rsid w:val="005B6C78"/>
    <w:rsid w:val="005E0D57"/>
    <w:rsid w:val="006013D5"/>
    <w:rsid w:val="00692E1D"/>
    <w:rsid w:val="00695C2A"/>
    <w:rsid w:val="006E0B71"/>
    <w:rsid w:val="00713C39"/>
    <w:rsid w:val="00723235"/>
    <w:rsid w:val="00763360"/>
    <w:rsid w:val="00785031"/>
    <w:rsid w:val="007E1F92"/>
    <w:rsid w:val="00857154"/>
    <w:rsid w:val="008767D5"/>
    <w:rsid w:val="00877C2C"/>
    <w:rsid w:val="00882C2A"/>
    <w:rsid w:val="008A590B"/>
    <w:rsid w:val="008B4250"/>
    <w:rsid w:val="008F1F7F"/>
    <w:rsid w:val="0090174D"/>
    <w:rsid w:val="00942760"/>
    <w:rsid w:val="00986EFC"/>
    <w:rsid w:val="009C45E3"/>
    <w:rsid w:val="00A17799"/>
    <w:rsid w:val="00A27A48"/>
    <w:rsid w:val="00B009EC"/>
    <w:rsid w:val="00B22904"/>
    <w:rsid w:val="00BC6993"/>
    <w:rsid w:val="00BE6210"/>
    <w:rsid w:val="00C17DAD"/>
    <w:rsid w:val="00C32608"/>
    <w:rsid w:val="00C477A3"/>
    <w:rsid w:val="00C95AF0"/>
    <w:rsid w:val="00D53A07"/>
    <w:rsid w:val="00D8691E"/>
    <w:rsid w:val="00DE57BB"/>
    <w:rsid w:val="00E04395"/>
    <w:rsid w:val="00E24F73"/>
    <w:rsid w:val="00E379DD"/>
    <w:rsid w:val="00E40D19"/>
    <w:rsid w:val="00E826A0"/>
    <w:rsid w:val="00E914F2"/>
    <w:rsid w:val="00F3793C"/>
    <w:rsid w:val="00F5400A"/>
    <w:rsid w:val="00FB6AE4"/>
    <w:rsid w:val="00FC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704F"/>
  <w15:chartTrackingRefBased/>
  <w15:docId w15:val="{732B7DAD-F7B2-4994-B35E-B56F5E82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FC"/>
  </w:style>
  <w:style w:type="paragraph" w:styleId="Heading2">
    <w:name w:val="heading 2"/>
    <w:basedOn w:val="Normal"/>
    <w:next w:val="Normal"/>
    <w:link w:val="Heading2Char"/>
    <w:uiPriority w:val="9"/>
    <w:semiHidden/>
    <w:unhideWhenUsed/>
    <w:qFormat/>
    <w:rsid w:val="00565579"/>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F7F"/>
    <w:pPr>
      <w:spacing w:after="300" w:line="240" w:lineRule="auto"/>
    </w:pPr>
    <w:rPr>
      <w:rFonts w:ascii="inherit" w:eastAsia="Times New Roman" w:hAnsi="inherit" w:cs="Times New Roman"/>
      <w:sz w:val="24"/>
      <w:szCs w:val="24"/>
    </w:rPr>
  </w:style>
  <w:style w:type="character" w:styleId="Strong">
    <w:name w:val="Strong"/>
    <w:basedOn w:val="DefaultParagraphFont"/>
    <w:uiPriority w:val="22"/>
    <w:qFormat/>
    <w:rsid w:val="008F1F7F"/>
    <w:rPr>
      <w:b/>
      <w:bCs/>
    </w:rPr>
  </w:style>
  <w:style w:type="paragraph" w:styleId="ListParagraph">
    <w:name w:val="List Paragraph"/>
    <w:basedOn w:val="Normal"/>
    <w:uiPriority w:val="34"/>
    <w:qFormat/>
    <w:rsid w:val="00A27A48"/>
    <w:pPr>
      <w:ind w:left="720"/>
      <w:contextualSpacing/>
    </w:pPr>
  </w:style>
  <w:style w:type="character" w:styleId="SubtleReference">
    <w:name w:val="Subtle Reference"/>
    <w:basedOn w:val="DefaultParagraphFont"/>
    <w:uiPriority w:val="31"/>
    <w:qFormat/>
    <w:rsid w:val="00D53A07"/>
    <w:rPr>
      <w:smallCaps/>
      <w:color w:val="5A5A5A" w:themeColor="text1" w:themeTint="A5"/>
    </w:rPr>
  </w:style>
  <w:style w:type="character" w:customStyle="1" w:styleId="text">
    <w:name w:val="text"/>
    <w:rsid w:val="0090174D"/>
  </w:style>
  <w:style w:type="paragraph" w:customStyle="1" w:styleId="BodyText1">
    <w:name w:val="Body Text1"/>
    <w:link w:val="BODYTEXTChar"/>
    <w:uiPriority w:val="99"/>
    <w:rsid w:val="0090174D"/>
    <w:pPr>
      <w:spacing w:after="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1"/>
    <w:uiPriority w:val="99"/>
    <w:locked/>
    <w:rsid w:val="0090174D"/>
    <w:rPr>
      <w:rFonts w:ascii="Times New Roman" w:eastAsia="Times New Roman" w:hAnsi="Times New Roman" w:cs="Times New Roman"/>
      <w:sz w:val="24"/>
      <w:szCs w:val="20"/>
    </w:rPr>
  </w:style>
  <w:style w:type="character" w:customStyle="1" w:styleId="small-caps">
    <w:name w:val="small-caps"/>
    <w:basedOn w:val="DefaultParagraphFont"/>
    <w:rsid w:val="009C45E3"/>
    <w:rPr>
      <w:rFonts w:cs="Times New Roman"/>
    </w:rPr>
  </w:style>
  <w:style w:type="paragraph" w:styleId="BalloonText">
    <w:name w:val="Balloon Text"/>
    <w:basedOn w:val="Normal"/>
    <w:link w:val="BalloonTextChar"/>
    <w:uiPriority w:val="99"/>
    <w:semiHidden/>
    <w:unhideWhenUsed/>
    <w:rsid w:val="009C4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E3"/>
    <w:rPr>
      <w:rFonts w:ascii="Segoe UI" w:hAnsi="Segoe UI" w:cs="Segoe UI"/>
      <w:sz w:val="18"/>
      <w:szCs w:val="18"/>
    </w:rPr>
  </w:style>
  <w:style w:type="paragraph" w:styleId="NoSpacing">
    <w:name w:val="No Spacing"/>
    <w:link w:val="NoSpacingChar"/>
    <w:uiPriority w:val="1"/>
    <w:qFormat/>
    <w:rsid w:val="008A590B"/>
    <w:pPr>
      <w:spacing w:after="0" w:line="240" w:lineRule="auto"/>
    </w:pPr>
    <w:rPr>
      <w:rFonts w:eastAsiaTheme="minorEastAsia"/>
    </w:rPr>
  </w:style>
  <w:style w:type="character" w:customStyle="1" w:styleId="NoSpacingChar">
    <w:name w:val="No Spacing Char"/>
    <w:basedOn w:val="DefaultParagraphFont"/>
    <w:link w:val="NoSpacing"/>
    <w:uiPriority w:val="1"/>
    <w:rsid w:val="008A590B"/>
    <w:rPr>
      <w:rFonts w:eastAsiaTheme="minorEastAsia"/>
    </w:rPr>
  </w:style>
  <w:style w:type="paragraph" w:styleId="Header">
    <w:name w:val="header"/>
    <w:basedOn w:val="Normal"/>
    <w:link w:val="HeaderChar"/>
    <w:uiPriority w:val="99"/>
    <w:unhideWhenUsed/>
    <w:rsid w:val="008A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90B"/>
  </w:style>
  <w:style w:type="paragraph" w:styleId="Footer">
    <w:name w:val="footer"/>
    <w:basedOn w:val="Normal"/>
    <w:link w:val="FooterChar"/>
    <w:uiPriority w:val="99"/>
    <w:unhideWhenUsed/>
    <w:rsid w:val="008A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90B"/>
  </w:style>
  <w:style w:type="character" w:customStyle="1" w:styleId="Heading2Char">
    <w:name w:val="Heading 2 Char"/>
    <w:basedOn w:val="DefaultParagraphFont"/>
    <w:link w:val="Heading2"/>
    <w:uiPriority w:val="9"/>
    <w:semiHidden/>
    <w:rsid w:val="00565579"/>
    <w:rPr>
      <w:rFonts w:asciiTheme="majorHAnsi" w:eastAsiaTheme="majorEastAsia" w:hAnsiTheme="majorHAnsi" w:cstheme="majorBidi"/>
      <w:color w:val="AA610D" w:themeColor="accent1" w:themeShade="BF"/>
      <w:sz w:val="26"/>
      <w:szCs w:val="26"/>
    </w:rPr>
  </w:style>
  <w:style w:type="character" w:customStyle="1" w:styleId="reftext">
    <w:name w:val="reftext"/>
    <w:basedOn w:val="DefaultParagraphFont"/>
    <w:rsid w:val="00D8691E"/>
  </w:style>
  <w:style w:type="character" w:styleId="Hyperlink">
    <w:name w:val="Hyperlink"/>
    <w:basedOn w:val="DefaultParagraphFont"/>
    <w:uiPriority w:val="99"/>
    <w:semiHidden/>
    <w:unhideWhenUsed/>
    <w:rsid w:val="00D8691E"/>
    <w:rPr>
      <w:color w:val="0000FF"/>
      <w:u w:val="single"/>
    </w:rPr>
  </w:style>
  <w:style w:type="character" w:customStyle="1" w:styleId="woc">
    <w:name w:val="woc"/>
    <w:basedOn w:val="DefaultParagraphFont"/>
    <w:rsid w:val="00D8691E"/>
  </w:style>
  <w:style w:type="character" w:customStyle="1" w:styleId="footnote">
    <w:name w:val="footnote"/>
    <w:basedOn w:val="DefaultParagraphFont"/>
    <w:rsid w:val="00D8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8191">
      <w:bodyDiv w:val="1"/>
      <w:marLeft w:val="0"/>
      <w:marRight w:val="0"/>
      <w:marTop w:val="0"/>
      <w:marBottom w:val="0"/>
      <w:divBdr>
        <w:top w:val="none" w:sz="0" w:space="0" w:color="auto"/>
        <w:left w:val="none" w:sz="0" w:space="0" w:color="auto"/>
        <w:bottom w:val="none" w:sz="0" w:space="0" w:color="auto"/>
        <w:right w:val="none" w:sz="0" w:space="0" w:color="auto"/>
      </w:divBdr>
      <w:divsChild>
        <w:div w:id="905069646">
          <w:marLeft w:val="360"/>
          <w:marRight w:val="0"/>
          <w:marTop w:val="200"/>
          <w:marBottom w:val="0"/>
          <w:divBdr>
            <w:top w:val="none" w:sz="0" w:space="0" w:color="auto"/>
            <w:left w:val="none" w:sz="0" w:space="0" w:color="auto"/>
            <w:bottom w:val="none" w:sz="0" w:space="0" w:color="auto"/>
            <w:right w:val="none" w:sz="0" w:space="0" w:color="auto"/>
          </w:divBdr>
        </w:div>
        <w:div w:id="402222279">
          <w:marLeft w:val="360"/>
          <w:marRight w:val="0"/>
          <w:marTop w:val="200"/>
          <w:marBottom w:val="0"/>
          <w:divBdr>
            <w:top w:val="none" w:sz="0" w:space="0" w:color="auto"/>
            <w:left w:val="none" w:sz="0" w:space="0" w:color="auto"/>
            <w:bottom w:val="none" w:sz="0" w:space="0" w:color="auto"/>
            <w:right w:val="none" w:sz="0" w:space="0" w:color="auto"/>
          </w:divBdr>
        </w:div>
        <w:div w:id="370502134">
          <w:marLeft w:val="360"/>
          <w:marRight w:val="0"/>
          <w:marTop w:val="200"/>
          <w:marBottom w:val="0"/>
          <w:divBdr>
            <w:top w:val="none" w:sz="0" w:space="0" w:color="auto"/>
            <w:left w:val="none" w:sz="0" w:space="0" w:color="auto"/>
            <w:bottom w:val="none" w:sz="0" w:space="0" w:color="auto"/>
            <w:right w:val="none" w:sz="0" w:space="0" w:color="auto"/>
          </w:divBdr>
        </w:div>
      </w:divsChild>
    </w:div>
    <w:div w:id="668756182">
      <w:bodyDiv w:val="1"/>
      <w:marLeft w:val="0"/>
      <w:marRight w:val="0"/>
      <w:marTop w:val="0"/>
      <w:marBottom w:val="0"/>
      <w:divBdr>
        <w:top w:val="none" w:sz="0" w:space="0" w:color="auto"/>
        <w:left w:val="none" w:sz="0" w:space="0" w:color="auto"/>
        <w:bottom w:val="none" w:sz="0" w:space="0" w:color="auto"/>
        <w:right w:val="none" w:sz="0" w:space="0" w:color="auto"/>
      </w:divBdr>
    </w:div>
    <w:div w:id="864945352">
      <w:bodyDiv w:val="1"/>
      <w:marLeft w:val="0"/>
      <w:marRight w:val="0"/>
      <w:marTop w:val="0"/>
      <w:marBottom w:val="0"/>
      <w:divBdr>
        <w:top w:val="none" w:sz="0" w:space="0" w:color="auto"/>
        <w:left w:val="none" w:sz="0" w:space="0" w:color="auto"/>
        <w:bottom w:val="none" w:sz="0" w:space="0" w:color="auto"/>
        <w:right w:val="none" w:sz="0" w:space="0" w:color="auto"/>
      </w:divBdr>
      <w:divsChild>
        <w:div w:id="771128610">
          <w:marLeft w:val="0"/>
          <w:marRight w:val="0"/>
          <w:marTop w:val="0"/>
          <w:marBottom w:val="0"/>
          <w:divBdr>
            <w:top w:val="none" w:sz="0" w:space="0" w:color="auto"/>
            <w:left w:val="none" w:sz="0" w:space="0" w:color="auto"/>
            <w:bottom w:val="none" w:sz="0" w:space="0" w:color="auto"/>
            <w:right w:val="none" w:sz="0" w:space="0" w:color="auto"/>
          </w:divBdr>
          <w:divsChild>
            <w:div w:id="576786548">
              <w:marLeft w:val="0"/>
              <w:marRight w:val="0"/>
              <w:marTop w:val="0"/>
              <w:marBottom w:val="0"/>
              <w:divBdr>
                <w:top w:val="none" w:sz="0" w:space="0" w:color="auto"/>
                <w:left w:val="none" w:sz="0" w:space="0" w:color="auto"/>
                <w:bottom w:val="none" w:sz="0" w:space="0" w:color="auto"/>
                <w:right w:val="none" w:sz="0" w:space="0" w:color="auto"/>
              </w:divBdr>
              <w:divsChild>
                <w:div w:id="54400736">
                  <w:marLeft w:val="0"/>
                  <w:marRight w:val="0"/>
                  <w:marTop w:val="0"/>
                  <w:marBottom w:val="0"/>
                  <w:divBdr>
                    <w:top w:val="none" w:sz="0" w:space="0" w:color="auto"/>
                    <w:left w:val="none" w:sz="0" w:space="0" w:color="auto"/>
                    <w:bottom w:val="none" w:sz="0" w:space="0" w:color="auto"/>
                    <w:right w:val="none" w:sz="0" w:space="0" w:color="auto"/>
                  </w:divBdr>
                  <w:divsChild>
                    <w:div w:id="1830513218">
                      <w:marLeft w:val="0"/>
                      <w:marRight w:val="0"/>
                      <w:marTop w:val="0"/>
                      <w:marBottom w:val="0"/>
                      <w:divBdr>
                        <w:top w:val="none" w:sz="0" w:space="0" w:color="auto"/>
                        <w:left w:val="none" w:sz="0" w:space="0" w:color="auto"/>
                        <w:bottom w:val="none" w:sz="0" w:space="0" w:color="auto"/>
                        <w:right w:val="none" w:sz="0" w:space="0" w:color="auto"/>
                      </w:divBdr>
                      <w:divsChild>
                        <w:div w:id="1817067887">
                          <w:marLeft w:val="0"/>
                          <w:marRight w:val="0"/>
                          <w:marTop w:val="0"/>
                          <w:marBottom w:val="0"/>
                          <w:divBdr>
                            <w:top w:val="none" w:sz="0" w:space="0" w:color="auto"/>
                            <w:left w:val="none" w:sz="0" w:space="0" w:color="auto"/>
                            <w:bottom w:val="none" w:sz="0" w:space="0" w:color="auto"/>
                            <w:right w:val="none" w:sz="0" w:space="0" w:color="auto"/>
                          </w:divBdr>
                          <w:divsChild>
                            <w:div w:id="1804224990">
                              <w:marLeft w:val="0"/>
                              <w:marRight w:val="0"/>
                              <w:marTop w:val="0"/>
                              <w:marBottom w:val="0"/>
                              <w:divBdr>
                                <w:top w:val="none" w:sz="0" w:space="0" w:color="auto"/>
                                <w:left w:val="none" w:sz="0" w:space="0" w:color="auto"/>
                                <w:bottom w:val="none" w:sz="0" w:space="0" w:color="auto"/>
                                <w:right w:val="none" w:sz="0" w:space="0" w:color="auto"/>
                              </w:divBdr>
                              <w:divsChild>
                                <w:div w:id="1133016005">
                                  <w:marLeft w:val="0"/>
                                  <w:marRight w:val="0"/>
                                  <w:marTop w:val="0"/>
                                  <w:marBottom w:val="0"/>
                                  <w:divBdr>
                                    <w:top w:val="none" w:sz="0" w:space="0" w:color="auto"/>
                                    <w:left w:val="none" w:sz="0" w:space="0" w:color="auto"/>
                                    <w:bottom w:val="none" w:sz="0" w:space="0" w:color="auto"/>
                                    <w:right w:val="none" w:sz="0" w:space="0" w:color="auto"/>
                                  </w:divBdr>
                                  <w:divsChild>
                                    <w:div w:id="2113625504">
                                      <w:marLeft w:val="0"/>
                                      <w:marRight w:val="0"/>
                                      <w:marTop w:val="0"/>
                                      <w:marBottom w:val="0"/>
                                      <w:divBdr>
                                        <w:top w:val="none" w:sz="0" w:space="0" w:color="auto"/>
                                        <w:left w:val="none" w:sz="0" w:space="0" w:color="auto"/>
                                        <w:bottom w:val="none" w:sz="0" w:space="0" w:color="auto"/>
                                        <w:right w:val="none" w:sz="0" w:space="0" w:color="auto"/>
                                      </w:divBdr>
                                      <w:divsChild>
                                        <w:div w:id="1778209834">
                                          <w:marLeft w:val="0"/>
                                          <w:marRight w:val="0"/>
                                          <w:marTop w:val="0"/>
                                          <w:marBottom w:val="0"/>
                                          <w:divBdr>
                                            <w:top w:val="none" w:sz="0" w:space="0" w:color="auto"/>
                                            <w:left w:val="none" w:sz="0" w:space="0" w:color="auto"/>
                                            <w:bottom w:val="none" w:sz="0" w:space="0" w:color="auto"/>
                                            <w:right w:val="none" w:sz="0" w:space="0" w:color="auto"/>
                                          </w:divBdr>
                                        </w:div>
                                      </w:divsChild>
                                    </w:div>
                                    <w:div w:id="591936461">
                                      <w:marLeft w:val="0"/>
                                      <w:marRight w:val="0"/>
                                      <w:marTop w:val="0"/>
                                      <w:marBottom w:val="0"/>
                                      <w:divBdr>
                                        <w:top w:val="none" w:sz="0" w:space="0" w:color="auto"/>
                                        <w:left w:val="none" w:sz="0" w:space="0" w:color="auto"/>
                                        <w:bottom w:val="none" w:sz="0" w:space="0" w:color="auto"/>
                                        <w:right w:val="none" w:sz="0" w:space="0" w:color="auto"/>
                                      </w:divBdr>
                                      <w:divsChild>
                                        <w:div w:id="15210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945483">
      <w:bodyDiv w:val="1"/>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360"/>
          <w:marRight w:val="0"/>
          <w:marTop w:val="240"/>
          <w:marBottom w:val="0"/>
          <w:divBdr>
            <w:top w:val="none" w:sz="0" w:space="0" w:color="auto"/>
            <w:left w:val="none" w:sz="0" w:space="0" w:color="auto"/>
            <w:bottom w:val="none" w:sz="0" w:space="0" w:color="auto"/>
            <w:right w:val="none" w:sz="0" w:space="0" w:color="auto"/>
          </w:divBdr>
        </w:div>
        <w:div w:id="1465007520">
          <w:marLeft w:val="360"/>
          <w:marRight w:val="0"/>
          <w:marTop w:val="240"/>
          <w:marBottom w:val="0"/>
          <w:divBdr>
            <w:top w:val="none" w:sz="0" w:space="0" w:color="auto"/>
            <w:left w:val="none" w:sz="0" w:space="0" w:color="auto"/>
            <w:bottom w:val="none" w:sz="0" w:space="0" w:color="auto"/>
            <w:right w:val="none" w:sz="0" w:space="0" w:color="auto"/>
          </w:divBdr>
        </w:div>
        <w:div w:id="1592666363">
          <w:marLeft w:val="360"/>
          <w:marRight w:val="0"/>
          <w:marTop w:val="240"/>
          <w:marBottom w:val="0"/>
          <w:divBdr>
            <w:top w:val="none" w:sz="0" w:space="0" w:color="auto"/>
            <w:left w:val="none" w:sz="0" w:space="0" w:color="auto"/>
            <w:bottom w:val="none" w:sz="0" w:space="0" w:color="auto"/>
            <w:right w:val="none" w:sz="0" w:space="0" w:color="auto"/>
          </w:divBdr>
        </w:div>
      </w:divsChild>
    </w:div>
    <w:div w:id="1791167829">
      <w:bodyDiv w:val="1"/>
      <w:marLeft w:val="0"/>
      <w:marRight w:val="0"/>
      <w:marTop w:val="0"/>
      <w:marBottom w:val="0"/>
      <w:divBdr>
        <w:top w:val="none" w:sz="0" w:space="0" w:color="auto"/>
        <w:left w:val="none" w:sz="0" w:space="0" w:color="auto"/>
        <w:bottom w:val="none" w:sz="0" w:space="0" w:color="auto"/>
        <w:right w:val="none" w:sz="0" w:space="0" w:color="auto"/>
      </w:divBdr>
      <w:divsChild>
        <w:div w:id="1794979251">
          <w:marLeft w:val="360"/>
          <w:marRight w:val="0"/>
          <w:marTop w:val="200"/>
          <w:marBottom w:val="0"/>
          <w:divBdr>
            <w:top w:val="none" w:sz="0" w:space="0" w:color="auto"/>
            <w:left w:val="none" w:sz="0" w:space="0" w:color="auto"/>
            <w:bottom w:val="none" w:sz="0" w:space="0" w:color="auto"/>
            <w:right w:val="none" w:sz="0" w:space="0" w:color="auto"/>
          </w:divBdr>
        </w:div>
        <w:div w:id="380981416">
          <w:marLeft w:val="360"/>
          <w:marRight w:val="0"/>
          <w:marTop w:val="200"/>
          <w:marBottom w:val="0"/>
          <w:divBdr>
            <w:top w:val="none" w:sz="0" w:space="0" w:color="auto"/>
            <w:left w:val="none" w:sz="0" w:space="0" w:color="auto"/>
            <w:bottom w:val="none" w:sz="0" w:space="0" w:color="auto"/>
            <w:right w:val="none" w:sz="0" w:space="0" w:color="auto"/>
          </w:divBdr>
        </w:div>
        <w:div w:id="1887622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luke/22-32.htm" TargetMode="External"/><Relationship Id="rId5" Type="http://schemas.openxmlformats.org/officeDocument/2006/relationships/webSettings" Target="webSettings.xml"/><Relationship Id="rId10" Type="http://schemas.openxmlformats.org/officeDocument/2006/relationships/hyperlink" Target="https://biblehub.com/esv/luke/22.htm" TargetMode="External"/><Relationship Id="rId4" Type="http://schemas.openxmlformats.org/officeDocument/2006/relationships/settings" Target="settings.xml"/><Relationship Id="rId9" Type="http://schemas.openxmlformats.org/officeDocument/2006/relationships/hyperlink" Target="http://biblehub.com/luke/22-3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whitespeaklife@aol.com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12</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SCTCS</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Evangelist DeBorah White</dc:creator>
  <cp:keywords/>
  <dc:description/>
  <cp:lastModifiedBy>White, DeBorah</cp:lastModifiedBy>
  <cp:revision>49</cp:revision>
  <cp:lastPrinted>2019-02-22T20:03:00Z</cp:lastPrinted>
  <dcterms:created xsi:type="dcterms:W3CDTF">2019-02-22T14:37:00Z</dcterms:created>
  <dcterms:modified xsi:type="dcterms:W3CDTF">2019-02-27T15:59:00Z</dcterms:modified>
</cp:coreProperties>
</file>