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55569" w14:textId="43A5218C" w:rsidR="00421CBC" w:rsidRPr="00B40CEE" w:rsidRDefault="00421CBC" w:rsidP="00421CBC">
      <w:pPr>
        <w:outlineLvl w:val="0"/>
        <w:rPr>
          <w:rFonts w:ascii="Calibri" w:hAnsi="Calibri"/>
        </w:rPr>
      </w:pPr>
      <w:r w:rsidRPr="005A10DB">
        <w:rPr>
          <w:rFonts w:ascii="Futura" w:hAnsi="Futura" w:cs="Futura"/>
          <w:i/>
        </w:rPr>
        <w:t>The LIFE:</w:t>
      </w:r>
      <w:r w:rsidRPr="00B40CEE">
        <w:rPr>
          <w:rFonts w:ascii="Futura" w:hAnsi="Futura" w:cs="Futura"/>
        </w:rPr>
        <w:t xml:space="preserve"> Embracing </w:t>
      </w:r>
      <w:r w:rsidR="00560464">
        <w:rPr>
          <w:rFonts w:ascii="Futura" w:hAnsi="Futura" w:cs="Futura"/>
        </w:rPr>
        <w:t>t</w:t>
      </w:r>
      <w:r w:rsidRPr="00B40CEE">
        <w:rPr>
          <w:rFonts w:ascii="Futura" w:hAnsi="Futura" w:cs="Futura"/>
        </w:rPr>
        <w:t xml:space="preserve">he Life </w:t>
      </w:r>
      <w:r w:rsidR="00560464">
        <w:rPr>
          <w:rFonts w:ascii="Futura" w:hAnsi="Futura" w:cs="Futura"/>
        </w:rPr>
        <w:t>o</w:t>
      </w:r>
      <w:r w:rsidRPr="00B40CEE">
        <w:rPr>
          <w:rFonts w:ascii="Futura" w:hAnsi="Futura" w:cs="Futura"/>
        </w:rPr>
        <w:t xml:space="preserve">f </w:t>
      </w:r>
      <w:r w:rsidR="00560464">
        <w:rPr>
          <w:rFonts w:ascii="Futura" w:hAnsi="Futura" w:cs="Futura"/>
        </w:rPr>
        <w:t>a</w:t>
      </w:r>
      <w:r w:rsidRPr="00B40CEE">
        <w:rPr>
          <w:rFonts w:ascii="Futura" w:hAnsi="Futura" w:cs="Futura"/>
        </w:rPr>
        <w:t xml:space="preserve"> Christ-Follower</w:t>
      </w:r>
      <w:r w:rsidRPr="00B40CEE">
        <w:rPr>
          <w:rFonts w:ascii="Calibri" w:hAnsi="Calibri"/>
        </w:rPr>
        <w:t xml:space="preserve"> </w:t>
      </w:r>
    </w:p>
    <w:p w14:paraId="256A9482" w14:textId="1E41707B" w:rsidR="00421CBC" w:rsidRDefault="00421CBC" w:rsidP="00421CBC">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 xml:space="preserve">The Picture </w:t>
      </w:r>
      <w:r w:rsidR="00560464">
        <w:rPr>
          <w:rFonts w:ascii="Calibri" w:hAnsi="Calibri"/>
          <w:sz w:val="32"/>
          <w:szCs w:val="32"/>
        </w:rPr>
        <w:t>o</w:t>
      </w:r>
      <w:r>
        <w:rPr>
          <w:rFonts w:ascii="Calibri" w:hAnsi="Calibri"/>
          <w:sz w:val="32"/>
          <w:szCs w:val="32"/>
        </w:rPr>
        <w:t xml:space="preserve">f </w:t>
      </w:r>
      <w:r w:rsidR="00560464">
        <w:rPr>
          <w:rFonts w:ascii="Calibri" w:hAnsi="Calibri"/>
          <w:sz w:val="32"/>
          <w:szCs w:val="32"/>
        </w:rPr>
        <w:t>a</w:t>
      </w:r>
      <w:r>
        <w:rPr>
          <w:rFonts w:ascii="Calibri" w:hAnsi="Calibri"/>
          <w:sz w:val="32"/>
          <w:szCs w:val="32"/>
        </w:rPr>
        <w:t xml:space="preserve"> Disciple</w:t>
      </w:r>
    </w:p>
    <w:p w14:paraId="04D00045" w14:textId="77777777" w:rsidR="00421CBC" w:rsidRPr="00B40CEE" w:rsidRDefault="00421CBC" w:rsidP="00421CBC">
      <w:pPr>
        <w:outlineLvl w:val="0"/>
        <w:rPr>
          <w:rFonts w:ascii="Calibri" w:hAnsi="Calibri"/>
          <w:sz w:val="32"/>
          <w:szCs w:val="32"/>
        </w:rPr>
      </w:pPr>
      <w:r>
        <w:rPr>
          <w:rFonts w:ascii="Calibri" w:hAnsi="Calibri"/>
          <w:sz w:val="32"/>
          <w:szCs w:val="32"/>
        </w:rPr>
        <w:t xml:space="preserve">Unit 3: A Disciple Embraces Christian Community </w:t>
      </w:r>
    </w:p>
    <w:p w14:paraId="3AA6FDA8" w14:textId="77777777" w:rsidR="00421CBC" w:rsidRPr="0043208C" w:rsidRDefault="005A10DB" w:rsidP="00421CBC">
      <w:pPr>
        <w:outlineLvl w:val="0"/>
        <w:rPr>
          <w:rFonts w:ascii="Futura" w:hAnsi="Futura"/>
        </w:rPr>
      </w:pPr>
      <w:r>
        <w:rPr>
          <w:rFonts w:ascii="Calibri" w:hAnsi="Calibri"/>
        </w:rPr>
        <w:pict w14:anchorId="5CF5B248">
          <v:rect id="_x0000_i1025" style="width:468pt;height:2pt" o:hralign="center" o:hrstd="t" o:hrnoshade="t" o:hr="t" fillcolor="#404040" stroked="f"/>
        </w:pict>
      </w:r>
    </w:p>
    <w:p w14:paraId="11A681B9" w14:textId="78F82570" w:rsidR="00F70F35" w:rsidRPr="00FE10D6" w:rsidRDefault="00421CBC" w:rsidP="00421CBC">
      <w:pPr>
        <w:pStyle w:val="Body"/>
        <w:rPr>
          <w:rFonts w:ascii="Calibri" w:eastAsia="Calibri" w:hAnsi="Calibri" w:cs="Calibri"/>
          <w:sz w:val="28"/>
          <w:szCs w:val="28"/>
          <w:u w:color="000000"/>
        </w:rPr>
      </w:pPr>
      <w:r>
        <w:rPr>
          <w:rFonts w:ascii="Calibri" w:hAnsi="Calibri"/>
          <w:b/>
          <w:sz w:val="28"/>
        </w:rPr>
        <w:t>Lesson 27</w:t>
      </w:r>
      <w:r w:rsidRPr="00CB166D">
        <w:rPr>
          <w:rFonts w:ascii="Calibri" w:hAnsi="Calibri"/>
          <w:b/>
          <w:sz w:val="28"/>
        </w:rPr>
        <w:t>:</w:t>
      </w:r>
      <w:r w:rsidRPr="00CB166D">
        <w:rPr>
          <w:rFonts w:ascii="Calibri" w:hAnsi="Calibri"/>
          <w:sz w:val="28"/>
        </w:rPr>
        <w:t xml:space="preserve"> </w:t>
      </w:r>
      <w:r w:rsidR="00DD44F3">
        <w:rPr>
          <w:rFonts w:ascii="Calibri" w:hAnsi="Calibri"/>
          <w:sz w:val="28"/>
          <w:szCs w:val="28"/>
        </w:rPr>
        <w:t>Disciples “Do Life” Together</w:t>
      </w:r>
    </w:p>
    <w:p w14:paraId="3BCB3E72" w14:textId="77777777" w:rsidR="00F70F35" w:rsidRPr="00CB166D" w:rsidRDefault="00F70F35" w:rsidP="00F70F35">
      <w:pPr>
        <w:rPr>
          <w:rFonts w:ascii="Calibri" w:hAnsi="Calibri"/>
        </w:rPr>
      </w:pPr>
    </w:p>
    <w:p w14:paraId="7F2763A4" w14:textId="37A8EB4F" w:rsidR="00F70F35" w:rsidRPr="00414014" w:rsidRDefault="00F70F35" w:rsidP="00F70F35">
      <w:pPr>
        <w:rPr>
          <w:rFonts w:ascii="Calibri" w:hAnsi="Calibri"/>
          <w:b/>
        </w:rPr>
      </w:pPr>
      <w:r w:rsidRPr="00414014">
        <w:rPr>
          <w:rFonts w:ascii="Calibri" w:hAnsi="Calibri"/>
          <w:b/>
        </w:rPr>
        <w:t xml:space="preserve">What we want students to learn: </w:t>
      </w:r>
      <w:r w:rsidR="00DD44F3" w:rsidRPr="006518BB">
        <w:rPr>
          <w:rFonts w:ascii="Calibri" w:hAnsi="Calibri"/>
        </w:rPr>
        <w:t xml:space="preserve">That </w:t>
      </w:r>
      <w:r w:rsidR="00DD44F3">
        <w:rPr>
          <w:rFonts w:ascii="Calibri" w:hAnsi="Calibri"/>
        </w:rPr>
        <w:t>embracing Christian community means</w:t>
      </w:r>
      <w:r w:rsidR="00DD44F3" w:rsidRPr="006518BB">
        <w:rPr>
          <w:rFonts w:ascii="Calibri" w:hAnsi="Calibri"/>
        </w:rPr>
        <w:t xml:space="preserve"> </w:t>
      </w:r>
      <w:r w:rsidR="00DD44F3">
        <w:rPr>
          <w:rFonts w:ascii="Calibri" w:hAnsi="Calibri"/>
        </w:rPr>
        <w:t>a willingness to embrace a life lived in close connection with other Christ-followers.</w:t>
      </w:r>
    </w:p>
    <w:p w14:paraId="25268EAE" w14:textId="77777777" w:rsidR="00F70F35" w:rsidRPr="00414014" w:rsidRDefault="00F70F35" w:rsidP="00F70F35">
      <w:pPr>
        <w:rPr>
          <w:rFonts w:ascii="Calibri" w:hAnsi="Calibri"/>
          <w:b/>
        </w:rPr>
      </w:pPr>
    </w:p>
    <w:p w14:paraId="533C65AD" w14:textId="4F84E770" w:rsidR="00F70F35" w:rsidRPr="00414014" w:rsidRDefault="00F70F35" w:rsidP="00F70F35">
      <w:pPr>
        <w:rPr>
          <w:rFonts w:ascii="Calibri" w:hAnsi="Calibri"/>
        </w:rPr>
      </w:pPr>
      <w:r w:rsidRPr="00414014">
        <w:rPr>
          <w:rFonts w:ascii="Calibri" w:hAnsi="Calibri"/>
          <w:b/>
        </w:rPr>
        <w:t xml:space="preserve">What we want students to do with what they’ve learned: </w:t>
      </w:r>
      <w:r w:rsidR="00DD44F3" w:rsidRPr="00FB5FD7">
        <w:rPr>
          <w:rFonts w:ascii="Calibri" w:hAnsi="Calibri"/>
        </w:rPr>
        <w:t xml:space="preserve">To </w:t>
      </w:r>
      <w:r w:rsidR="00DD44F3">
        <w:rPr>
          <w:rFonts w:ascii="Calibri" w:hAnsi="Calibri"/>
        </w:rPr>
        <w:t xml:space="preserve">apply what they have learned about living in Christian community to how they interact with one another, both inside and outside </w:t>
      </w:r>
      <w:r w:rsidR="00560464">
        <w:rPr>
          <w:rFonts w:ascii="Calibri" w:hAnsi="Calibri"/>
        </w:rPr>
        <w:t xml:space="preserve">the </w:t>
      </w:r>
      <w:r w:rsidR="00DD44F3">
        <w:rPr>
          <w:rFonts w:ascii="Calibri" w:hAnsi="Calibri"/>
        </w:rPr>
        <w:t>church.</w:t>
      </w:r>
    </w:p>
    <w:p w14:paraId="4F158E17" w14:textId="77777777" w:rsidR="00F70F35" w:rsidRPr="00414014" w:rsidRDefault="00F70F35" w:rsidP="00F70F35">
      <w:pPr>
        <w:rPr>
          <w:rFonts w:ascii="Calibri" w:hAnsi="Calibri"/>
        </w:rPr>
      </w:pPr>
    </w:p>
    <w:p w14:paraId="08F8E5F2" w14:textId="3B9C1807" w:rsidR="00F70F35" w:rsidRPr="00DD44F3" w:rsidRDefault="00F70F35" w:rsidP="00F70F35">
      <w:pPr>
        <w:rPr>
          <w:rFonts w:ascii="Calibri" w:hAnsi="Calibri"/>
          <w:b/>
        </w:rPr>
      </w:pPr>
      <w:r w:rsidRPr="00414014">
        <w:rPr>
          <w:rFonts w:ascii="Calibri" w:hAnsi="Calibri"/>
          <w:b/>
        </w:rPr>
        <w:t>Scripture Focus:</w:t>
      </w:r>
      <w:r w:rsidRPr="00414014">
        <w:rPr>
          <w:rFonts w:ascii="Calibri" w:hAnsi="Calibri"/>
        </w:rPr>
        <w:t xml:space="preserve"> </w:t>
      </w:r>
      <w:r w:rsidR="00313E1C">
        <w:rPr>
          <w:rFonts w:ascii="Calibri" w:hAnsi="Calibri"/>
        </w:rPr>
        <w:t>Ephesians 4:25-</w:t>
      </w:r>
      <w:r w:rsidR="00DD44F3" w:rsidRPr="00E01DD4">
        <w:rPr>
          <w:rFonts w:ascii="Calibri" w:hAnsi="Calibri"/>
        </w:rPr>
        <w:t>32</w:t>
      </w:r>
    </w:p>
    <w:p w14:paraId="4F9A235E" w14:textId="77777777" w:rsidR="00F70F35" w:rsidRPr="00414014" w:rsidRDefault="00F70F35" w:rsidP="00F70F35">
      <w:pPr>
        <w:rPr>
          <w:rFonts w:ascii="Calibri" w:hAnsi="Calibri"/>
        </w:rPr>
      </w:pPr>
    </w:p>
    <w:p w14:paraId="5FDE60B7" w14:textId="73699126" w:rsidR="00F70F35" w:rsidRDefault="00F70F35" w:rsidP="00F70F35">
      <w:pPr>
        <w:rPr>
          <w:rFonts w:ascii="Calibri" w:hAnsi="Calibri"/>
        </w:rPr>
      </w:pPr>
      <w:r w:rsidRPr="00414014">
        <w:rPr>
          <w:rFonts w:ascii="Calibri" w:hAnsi="Calibri"/>
          <w:b/>
        </w:rPr>
        <w:t>Supporting Scripture:</w:t>
      </w:r>
      <w:r w:rsidRPr="00414014">
        <w:rPr>
          <w:rFonts w:ascii="Calibri" w:hAnsi="Calibri"/>
        </w:rPr>
        <w:t xml:space="preserve"> </w:t>
      </w:r>
      <w:r w:rsidR="00DD44F3" w:rsidRPr="00E01DD4">
        <w:rPr>
          <w:rFonts w:ascii="Calibri" w:hAnsi="Calibri"/>
        </w:rPr>
        <w:t>Acts 2:44; Hebrews 10:24-25</w:t>
      </w:r>
    </w:p>
    <w:p w14:paraId="33F24A67" w14:textId="77777777" w:rsidR="00DD44F3" w:rsidRPr="00414014" w:rsidRDefault="00DD44F3" w:rsidP="00F70F35">
      <w:pPr>
        <w:rPr>
          <w:rFonts w:ascii="Calibri" w:hAnsi="Calibri"/>
          <w:b/>
        </w:rPr>
      </w:pPr>
    </w:p>
    <w:p w14:paraId="3340444D" w14:textId="7913DD67" w:rsidR="003E30B8" w:rsidRPr="00FA38E7" w:rsidRDefault="00F70F35" w:rsidP="003E30B8">
      <w:pPr>
        <w:rPr>
          <w:rFonts w:ascii="Calibri" w:hAnsi="Calibri"/>
        </w:rPr>
      </w:pPr>
      <w:r w:rsidRPr="00414014">
        <w:rPr>
          <w:rFonts w:ascii="Calibri" w:hAnsi="Calibri"/>
          <w:b/>
        </w:rPr>
        <w:t xml:space="preserve">Overview: </w:t>
      </w:r>
      <w:r w:rsidR="00DD44F3" w:rsidRPr="00E01DD4">
        <w:rPr>
          <w:rFonts w:ascii="Calibri" w:hAnsi="Calibri"/>
        </w:rPr>
        <w:t xml:space="preserve">You started this unit by looking at a description of Christian community in Acts 2. You’re going to continue to build </w:t>
      </w:r>
      <w:r w:rsidR="00DD44F3">
        <w:rPr>
          <w:rFonts w:ascii="Calibri" w:hAnsi="Calibri"/>
        </w:rPr>
        <w:t>on</w:t>
      </w:r>
      <w:r w:rsidR="00DD44F3" w:rsidRPr="00E01DD4">
        <w:rPr>
          <w:rFonts w:ascii="Calibri" w:hAnsi="Calibri"/>
        </w:rPr>
        <w:t xml:space="preserve"> this picture by going back and pulling out specific aspects of this description. </w:t>
      </w:r>
      <w:r w:rsidR="00DD44F3">
        <w:rPr>
          <w:rFonts w:ascii="Calibri" w:hAnsi="Calibri"/>
        </w:rPr>
        <w:t>In this lesson, you’re going to dig a little deeper into what it means to live life together. In Acts 2:44, Luke says that the Jerusalem Christians were “together” and had all things in common. In other words, their lives were intertwined. Paul gives us a great picture of this in Ephesians 4. Your students will use Paul’s words here as an example of how to live in community with one another.</w:t>
      </w:r>
      <w:r w:rsidR="005A10DB">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6BC545F4" w14:textId="0E347ACB" w:rsidR="00E9724A" w:rsidRPr="00EC572A" w:rsidRDefault="00E9724A" w:rsidP="00E9724A">
      <w:pPr>
        <w:rPr>
          <w:rFonts w:ascii="Calibri" w:hAnsi="Calibri"/>
          <w:b/>
        </w:rPr>
      </w:pPr>
      <w:r w:rsidRPr="00EC572A">
        <w:rPr>
          <w:rFonts w:ascii="Calibri" w:hAnsi="Calibri"/>
        </w:rPr>
        <w:t xml:space="preserve">Each </w:t>
      </w:r>
      <w:r w:rsidR="00FE10D6">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0A199243" w14:textId="77777777" w:rsidR="00E9724A" w:rsidRPr="00EC572A" w:rsidRDefault="00E9724A" w:rsidP="00E9724A">
      <w:pPr>
        <w:rPr>
          <w:rFonts w:ascii="Calibri" w:hAnsi="Calibri"/>
        </w:rPr>
      </w:pPr>
    </w:p>
    <w:p w14:paraId="120CC81E" w14:textId="0474CC6E" w:rsidR="00E9724A" w:rsidRPr="00BD7681" w:rsidRDefault="00E9724A" w:rsidP="00E9724A">
      <w:pPr>
        <w:rPr>
          <w:rFonts w:ascii="Arial Black" w:hAnsi="Arial Black"/>
        </w:rPr>
      </w:pPr>
      <w:r w:rsidRPr="00EC572A">
        <w:rPr>
          <w:rFonts w:ascii="Calibri" w:hAnsi="Calibri"/>
        </w:rPr>
        <w:t xml:space="preserve">To access your </w:t>
      </w:r>
      <w:r w:rsidR="00FE10D6">
        <w:rPr>
          <w:rFonts w:ascii="Calibri" w:hAnsi="Calibri"/>
          <w:i/>
        </w:rPr>
        <w:t>LIFE</w:t>
      </w:r>
      <w:r w:rsidRPr="00EC572A">
        <w:rPr>
          <w:rFonts w:ascii="Calibri" w:hAnsi="Calibri"/>
          <w:i/>
        </w:rPr>
        <w:t xml:space="preserve"> </w:t>
      </w:r>
      <w:r w:rsidR="00DD44F3">
        <w:rPr>
          <w:rFonts w:ascii="Calibri" w:hAnsi="Calibri"/>
        </w:rPr>
        <w:t>lesson 27</w:t>
      </w:r>
      <w:r w:rsidRPr="00EC572A">
        <w:rPr>
          <w:rFonts w:ascii="Calibri" w:hAnsi="Calibri"/>
        </w:rPr>
        <w:t xml:space="preserve"> Teacher Prep Video, </w:t>
      </w:r>
      <w:r>
        <w:rPr>
          <w:rFonts w:ascii="Calibri" w:hAnsi="Calibri"/>
        </w:rPr>
        <w:t>login to your Less</w:t>
      </w:r>
      <w:r w:rsidR="00DD44F3">
        <w:rPr>
          <w:rFonts w:ascii="Calibri" w:hAnsi="Calibri"/>
        </w:rPr>
        <w:t>on Manager, navigate to lesson 27</w:t>
      </w:r>
      <w:r>
        <w:rPr>
          <w:rFonts w:ascii="Calibri" w:hAnsi="Calibri"/>
        </w:rPr>
        <w:t>, and click on the “Background” tab. You’ll notice the Teacher Prep Video near the top of the Lesson Manager window.</w:t>
      </w:r>
    </w:p>
    <w:p w14:paraId="0F65EE15" w14:textId="77777777" w:rsidR="003E30B8" w:rsidRDefault="005A10DB"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629B45CB" w14:textId="77777777" w:rsidR="00275D6B" w:rsidRPr="00723964" w:rsidRDefault="00275D6B" w:rsidP="00275D6B">
      <w:pPr>
        <w:rPr>
          <w:rFonts w:ascii="Futura" w:hAnsi="Futura"/>
          <w:sz w:val="32"/>
        </w:rPr>
      </w:pPr>
      <w:r w:rsidRPr="00723964">
        <w:rPr>
          <w:rFonts w:ascii="Futura" w:hAnsi="Futura"/>
          <w:sz w:val="32"/>
        </w:rPr>
        <w:t>Bible Background</w:t>
      </w:r>
    </w:p>
    <w:p w14:paraId="79D15C80" w14:textId="77777777" w:rsidR="00275D6B" w:rsidRDefault="00275D6B" w:rsidP="00275D6B">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FD69FF2" w14:textId="77777777" w:rsidR="00275D6B" w:rsidRDefault="00275D6B" w:rsidP="00275D6B">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17C2F416" w14:textId="77777777" w:rsidR="00275D6B" w:rsidRDefault="00275D6B" w:rsidP="00275D6B">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5BE1911" w:rsidR="003E30B8" w:rsidRPr="00546A14" w:rsidRDefault="003E30B8" w:rsidP="003E30B8">
      <w:pPr>
        <w:rPr>
          <w:rFonts w:ascii="Calibri" w:hAnsi="Calibri"/>
          <w:b/>
          <w:sz w:val="32"/>
        </w:rPr>
      </w:pPr>
      <w:r w:rsidRPr="00546A14">
        <w:rPr>
          <w:rFonts w:ascii="Calibri" w:hAnsi="Calibri"/>
          <w:b/>
          <w:sz w:val="32"/>
        </w:rPr>
        <w:lastRenderedPageBreak/>
        <w:t>The Details</w:t>
      </w:r>
    </w:p>
    <w:p w14:paraId="4CE91550" w14:textId="38AF9BD7" w:rsidR="00DD44F3" w:rsidRPr="00546A14" w:rsidRDefault="00E32A30" w:rsidP="00DD44F3">
      <w:pPr>
        <w:numPr>
          <w:ilvl w:val="0"/>
          <w:numId w:val="1"/>
        </w:numPr>
        <w:rPr>
          <w:rFonts w:ascii="Calibri" w:hAnsi="Calibri"/>
        </w:rPr>
      </w:pPr>
      <w:r w:rsidRPr="00D2378D">
        <w:rPr>
          <w:rFonts w:ascii="Calibri" w:hAnsi="Calibri"/>
          <w:b/>
        </w:rPr>
        <w:t>Author:</w:t>
      </w:r>
      <w:r>
        <w:rPr>
          <w:rFonts w:ascii="Calibri" w:hAnsi="Calibri"/>
          <w:i/>
        </w:rPr>
        <w:t xml:space="preserve"> </w:t>
      </w:r>
      <w:r w:rsidR="00DD44F3" w:rsidRPr="00546A14">
        <w:rPr>
          <w:rFonts w:ascii="Calibri" w:hAnsi="Calibri"/>
        </w:rPr>
        <w:t>The Apos</w:t>
      </w:r>
      <w:r w:rsidR="00DD44F3">
        <w:rPr>
          <w:rFonts w:ascii="Calibri" w:hAnsi="Calibri"/>
        </w:rPr>
        <w:t>tle Paul wrote the letter to the Ephesians</w:t>
      </w:r>
      <w:r w:rsidR="00DD44F3" w:rsidRPr="00546A14">
        <w:rPr>
          <w:rFonts w:ascii="Calibri" w:hAnsi="Calibri"/>
        </w:rPr>
        <w:t xml:space="preserve">. Of course we know Paul as the one-time chief enemy of the Church. After his miraculous conversion on the road to Damascus, Paul would go on to have a position of great importance in </w:t>
      </w:r>
      <w:r w:rsidR="00DD44F3">
        <w:rPr>
          <w:rFonts w:ascii="Calibri" w:hAnsi="Calibri"/>
        </w:rPr>
        <w:t>the early Church and beyond. He wrote</w:t>
      </w:r>
      <w:r w:rsidR="00DD44F3" w:rsidRPr="00546A14">
        <w:rPr>
          <w:rFonts w:ascii="Calibri" w:hAnsi="Calibri"/>
        </w:rPr>
        <w:t xml:space="preserve"> </w:t>
      </w:r>
      <w:r w:rsidR="00DD44F3">
        <w:rPr>
          <w:rFonts w:ascii="Calibri" w:hAnsi="Calibri"/>
        </w:rPr>
        <w:t>13</w:t>
      </w:r>
      <w:r w:rsidR="00DD44F3" w:rsidRPr="00546A14">
        <w:rPr>
          <w:rFonts w:ascii="Calibri" w:hAnsi="Calibri"/>
        </w:rPr>
        <w:t xml:space="preserve"> of the </w:t>
      </w:r>
      <w:r w:rsidR="00DD44F3">
        <w:rPr>
          <w:rFonts w:ascii="Calibri" w:hAnsi="Calibri"/>
        </w:rPr>
        <w:t>27</w:t>
      </w:r>
      <w:r w:rsidR="00DD44F3" w:rsidRPr="00546A14">
        <w:rPr>
          <w:rFonts w:ascii="Calibri" w:hAnsi="Calibri"/>
        </w:rPr>
        <w:t xml:space="preserve"> books of the New Testament</w:t>
      </w:r>
      <w:r w:rsidR="00DD44F3">
        <w:rPr>
          <w:rFonts w:ascii="Calibri" w:hAnsi="Calibri"/>
        </w:rPr>
        <w:t>.</w:t>
      </w:r>
      <w:r w:rsidR="00DD44F3" w:rsidRPr="00546A14">
        <w:rPr>
          <w:rFonts w:ascii="Calibri" w:hAnsi="Calibri"/>
        </w:rPr>
        <w:t xml:space="preserve"> </w:t>
      </w:r>
    </w:p>
    <w:p w14:paraId="24E37AC0" w14:textId="43FA4D03" w:rsidR="00DD44F3" w:rsidRDefault="00DD44F3" w:rsidP="00DD44F3">
      <w:pPr>
        <w:numPr>
          <w:ilvl w:val="0"/>
          <w:numId w:val="1"/>
        </w:numPr>
        <w:rPr>
          <w:rFonts w:ascii="Calibri" w:hAnsi="Calibri"/>
        </w:rPr>
      </w:pPr>
      <w:r>
        <w:rPr>
          <w:rFonts w:ascii="Calibri" w:hAnsi="Calibri"/>
          <w:b/>
        </w:rPr>
        <w:t>Time frame</w:t>
      </w:r>
      <w:r w:rsidRPr="00E4331D">
        <w:rPr>
          <w:rFonts w:ascii="Calibri" w:hAnsi="Calibri"/>
          <w:b/>
        </w:rPr>
        <w:t>:</w:t>
      </w:r>
      <w:r>
        <w:rPr>
          <w:rFonts w:ascii="Calibri" w:hAnsi="Calibri"/>
        </w:rPr>
        <w:t xml:space="preserve"> </w:t>
      </w:r>
      <w:r w:rsidRPr="00546A14">
        <w:rPr>
          <w:rFonts w:ascii="Calibri" w:hAnsi="Calibri"/>
        </w:rPr>
        <w:t xml:space="preserve">Ephesians </w:t>
      </w:r>
      <w:r>
        <w:rPr>
          <w:rFonts w:ascii="Calibri" w:hAnsi="Calibri"/>
        </w:rPr>
        <w:t>was</w:t>
      </w:r>
      <w:r w:rsidRPr="00546A14">
        <w:rPr>
          <w:rFonts w:ascii="Calibri" w:hAnsi="Calibri"/>
        </w:rPr>
        <w:t xml:space="preserve"> </w:t>
      </w:r>
      <w:r>
        <w:rPr>
          <w:rFonts w:ascii="Calibri" w:hAnsi="Calibri"/>
        </w:rPr>
        <w:t>probably</w:t>
      </w:r>
      <w:r w:rsidRPr="00546A14">
        <w:rPr>
          <w:rFonts w:ascii="Calibri" w:hAnsi="Calibri"/>
        </w:rPr>
        <w:t xml:space="preserve"> written by Paul from p</w:t>
      </w:r>
      <w:r>
        <w:rPr>
          <w:rFonts w:ascii="Calibri" w:hAnsi="Calibri"/>
        </w:rPr>
        <w:t xml:space="preserve">rison </w:t>
      </w:r>
      <w:r w:rsidRPr="00546A14">
        <w:rPr>
          <w:rFonts w:ascii="Calibri" w:hAnsi="Calibri"/>
        </w:rPr>
        <w:t xml:space="preserve">in the latter years of his life, </w:t>
      </w:r>
      <w:r>
        <w:rPr>
          <w:rFonts w:ascii="Calibri" w:hAnsi="Calibri"/>
        </w:rPr>
        <w:t>sometime</w:t>
      </w:r>
      <w:r w:rsidRPr="00546A14">
        <w:rPr>
          <w:rFonts w:ascii="Calibri" w:hAnsi="Calibri"/>
        </w:rPr>
        <w:t xml:space="preserve"> </w:t>
      </w:r>
      <w:r>
        <w:rPr>
          <w:rFonts w:ascii="Calibri" w:hAnsi="Calibri"/>
        </w:rPr>
        <w:t xml:space="preserve">around </w:t>
      </w:r>
      <w:r w:rsidR="00AE6E8A">
        <w:rPr>
          <w:rFonts w:ascii="Calibri" w:hAnsi="Calibri"/>
        </w:rPr>
        <w:t xml:space="preserve">A.D. </w:t>
      </w:r>
      <w:r>
        <w:rPr>
          <w:rFonts w:ascii="Calibri" w:hAnsi="Calibri"/>
        </w:rPr>
        <w:t>60 or 61.</w:t>
      </w:r>
    </w:p>
    <w:p w14:paraId="45E8E5AD" w14:textId="77777777" w:rsidR="00DD44F3" w:rsidRDefault="00DD44F3" w:rsidP="00DD44F3">
      <w:pPr>
        <w:numPr>
          <w:ilvl w:val="0"/>
          <w:numId w:val="1"/>
        </w:numPr>
        <w:rPr>
          <w:rFonts w:ascii="Calibri" w:hAnsi="Calibri"/>
        </w:rPr>
      </w:pPr>
      <w:r w:rsidRPr="00957B43">
        <w:rPr>
          <w:rFonts w:ascii="Calibri" w:hAnsi="Calibri"/>
          <w:b/>
        </w:rPr>
        <w:t xml:space="preserve">Purpose: </w:t>
      </w:r>
      <w:r w:rsidRPr="00957B43">
        <w:rPr>
          <w:rFonts w:ascii="Calibri" w:hAnsi="Calibri"/>
        </w:rPr>
        <w:t>Paul had a very close relationship with the church in Ephesus. It seems as if the motivation for the letter was simply that the church would know how he was faring in his imprisonment. But, true to form, Paul couldn’t help but teach. The letter covers general teaching on the work of Christ to redeem believers, unity among believers, and how believers are supposed to conduct themselves.</w:t>
      </w:r>
    </w:p>
    <w:p w14:paraId="1982B1A1" w14:textId="088AB908" w:rsidR="00FE10D6" w:rsidRDefault="00FE10D6" w:rsidP="00DD44F3">
      <w:pPr>
        <w:ind w:left="72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6B2088E4" w14:textId="2EE08A68" w:rsidR="00DD44F3" w:rsidRPr="00032351" w:rsidRDefault="00DD44F3" w:rsidP="00DD44F3">
      <w:pPr>
        <w:rPr>
          <w:rFonts w:asciiTheme="majorHAnsi" w:eastAsia="Times New Roman" w:hAnsiTheme="majorHAnsi"/>
        </w:rPr>
      </w:pPr>
      <w:r>
        <w:rPr>
          <w:rFonts w:asciiTheme="majorHAnsi" w:eastAsia="Times New Roman" w:hAnsiTheme="majorHAnsi"/>
        </w:rPr>
        <w:t>Paul wrote this letter to the church at Ephesus d</w:t>
      </w:r>
      <w:r w:rsidR="00234CC2">
        <w:rPr>
          <w:rFonts w:asciiTheme="majorHAnsi" w:eastAsia="Times New Roman" w:hAnsiTheme="majorHAnsi"/>
        </w:rPr>
        <w:t>uring his imprisonment in Rome.</w:t>
      </w:r>
      <w:r>
        <w:rPr>
          <w:rFonts w:asciiTheme="majorHAnsi" w:eastAsia="Times New Roman" w:hAnsiTheme="majorHAnsi"/>
        </w:rPr>
        <w:t xml:space="preserve"> He begin</w:t>
      </w:r>
      <w:r w:rsidR="00B76739">
        <w:rPr>
          <w:rFonts w:asciiTheme="majorHAnsi" w:eastAsia="Times New Roman" w:hAnsiTheme="majorHAnsi"/>
        </w:rPr>
        <w:t>s the letter by explaining the G</w:t>
      </w:r>
      <w:r>
        <w:rPr>
          <w:rFonts w:asciiTheme="majorHAnsi" w:eastAsia="Times New Roman" w:hAnsiTheme="majorHAnsi"/>
        </w:rPr>
        <w:t>ospel, detailing all that Christ has done to accom</w:t>
      </w:r>
      <w:r w:rsidR="00234CC2">
        <w:rPr>
          <w:rFonts w:asciiTheme="majorHAnsi" w:eastAsia="Times New Roman" w:hAnsiTheme="majorHAnsi"/>
        </w:rPr>
        <w:t xml:space="preserve">plish salvation on our behalf. </w:t>
      </w:r>
      <w:r>
        <w:rPr>
          <w:rFonts w:asciiTheme="majorHAnsi" w:eastAsia="Times New Roman" w:hAnsiTheme="majorHAnsi"/>
        </w:rPr>
        <w:t>He reminds the Chri</w:t>
      </w:r>
      <w:r w:rsidR="00234CC2">
        <w:rPr>
          <w:rFonts w:asciiTheme="majorHAnsi" w:eastAsia="Times New Roman" w:hAnsiTheme="majorHAnsi"/>
        </w:rPr>
        <w:t xml:space="preserve">stians who they are in Christ. </w:t>
      </w:r>
      <w:r>
        <w:rPr>
          <w:rFonts w:asciiTheme="majorHAnsi" w:eastAsia="Times New Roman" w:hAnsiTheme="majorHAnsi"/>
        </w:rPr>
        <w:t>Paul then told them how these truths should be lived out in the churc</w:t>
      </w:r>
      <w:r w:rsidR="00234CC2">
        <w:rPr>
          <w:rFonts w:asciiTheme="majorHAnsi" w:eastAsia="Times New Roman" w:hAnsiTheme="majorHAnsi"/>
        </w:rPr>
        <w:t>h, the home</w:t>
      </w:r>
      <w:r w:rsidR="00EC5DA1">
        <w:rPr>
          <w:rFonts w:asciiTheme="majorHAnsi" w:eastAsia="Times New Roman" w:hAnsiTheme="majorHAnsi"/>
        </w:rPr>
        <w:t>,</w:t>
      </w:r>
      <w:r w:rsidR="00234CC2">
        <w:rPr>
          <w:rFonts w:asciiTheme="majorHAnsi" w:eastAsia="Times New Roman" w:hAnsiTheme="majorHAnsi"/>
        </w:rPr>
        <w:t xml:space="preserve"> and the community. </w:t>
      </w:r>
      <w:r>
        <w:rPr>
          <w:rFonts w:asciiTheme="majorHAnsi" w:eastAsia="Times New Roman" w:hAnsiTheme="majorHAnsi"/>
        </w:rPr>
        <w:t xml:space="preserve">Leading up to our focus passage, Christ-followers are reminded that they can no longer walk around living like unbelievers because they have been given </w:t>
      </w:r>
      <w:r w:rsidR="00234CC2">
        <w:rPr>
          <w:rFonts w:asciiTheme="majorHAnsi" w:eastAsia="Times New Roman" w:hAnsiTheme="majorHAnsi"/>
        </w:rPr>
        <w:t xml:space="preserve">a new self through the Spirit. </w:t>
      </w:r>
      <w:r>
        <w:rPr>
          <w:rFonts w:asciiTheme="majorHAnsi" w:eastAsia="Times New Roman" w:hAnsiTheme="majorHAnsi"/>
        </w:rPr>
        <w:t xml:space="preserve">The new life in Christ is then described in contrast with the old way of living. </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12520501" w14:textId="746957FC" w:rsidR="00DD44F3" w:rsidRDefault="00DD44F3" w:rsidP="00DD44F3">
      <w:pPr>
        <w:rPr>
          <w:rFonts w:asciiTheme="majorHAnsi" w:eastAsia="Times New Roman" w:hAnsiTheme="majorHAnsi"/>
        </w:rPr>
      </w:pPr>
      <w:r>
        <w:rPr>
          <w:rFonts w:asciiTheme="majorHAnsi" w:eastAsia="Times New Roman" w:hAnsiTheme="majorHAnsi"/>
        </w:rPr>
        <w:t>A disciple of Jesus will live among othe</w:t>
      </w:r>
      <w:r w:rsidR="00A97190">
        <w:rPr>
          <w:rFonts w:asciiTheme="majorHAnsi" w:eastAsia="Times New Roman" w:hAnsiTheme="majorHAnsi"/>
        </w:rPr>
        <w:t>rs in a way that reflects Christ</w:t>
      </w:r>
      <w:r w:rsidR="00234CC2">
        <w:rPr>
          <w:rFonts w:asciiTheme="majorHAnsi" w:eastAsia="Times New Roman" w:hAnsiTheme="majorHAnsi"/>
        </w:rPr>
        <w:t xml:space="preserve">. </w:t>
      </w:r>
      <w:r>
        <w:rPr>
          <w:rFonts w:asciiTheme="majorHAnsi" w:eastAsia="Times New Roman" w:hAnsiTheme="majorHAnsi"/>
        </w:rPr>
        <w:t xml:space="preserve">Our love for Christ and His Spirit within us should be evident in the way we interact with others, particularly our fellow </w:t>
      </w:r>
      <w:r w:rsidR="00234CC2">
        <w:rPr>
          <w:rFonts w:asciiTheme="majorHAnsi" w:eastAsia="Times New Roman" w:hAnsiTheme="majorHAnsi"/>
        </w:rPr>
        <w:t xml:space="preserve">brothers and sisters in Christ. </w:t>
      </w:r>
      <w:r w:rsidR="00A34744">
        <w:rPr>
          <w:rFonts w:asciiTheme="majorHAnsi" w:eastAsia="Times New Roman" w:hAnsiTheme="majorHAnsi"/>
        </w:rPr>
        <w:t>Through the G</w:t>
      </w:r>
      <w:r>
        <w:rPr>
          <w:rFonts w:asciiTheme="majorHAnsi" w:eastAsia="Times New Roman" w:hAnsiTheme="majorHAnsi"/>
        </w:rPr>
        <w:t>ospel, Jesus united radically different groups of people i</w:t>
      </w:r>
      <w:r w:rsidR="00234CC2">
        <w:rPr>
          <w:rFonts w:asciiTheme="majorHAnsi" w:eastAsia="Times New Roman" w:hAnsiTheme="majorHAnsi"/>
        </w:rPr>
        <w:t xml:space="preserve">nto one body to work together. </w:t>
      </w:r>
      <w:r>
        <w:rPr>
          <w:rFonts w:asciiTheme="majorHAnsi" w:eastAsia="Times New Roman" w:hAnsiTheme="majorHAnsi"/>
        </w:rPr>
        <w:t xml:space="preserve">As members of that </w:t>
      </w:r>
      <w:r w:rsidR="004531F3">
        <w:rPr>
          <w:rFonts w:asciiTheme="majorHAnsi" w:eastAsia="Times New Roman" w:hAnsiTheme="majorHAnsi"/>
        </w:rPr>
        <w:t>B</w:t>
      </w:r>
      <w:r>
        <w:rPr>
          <w:rFonts w:asciiTheme="majorHAnsi" w:eastAsia="Times New Roman" w:hAnsiTheme="majorHAnsi"/>
        </w:rPr>
        <w:t>ody of Christ, we are to live lives in close connection with other Christ-followers. We cannot live the Christian life the way God has called us to if we are not doing life together with other believers.</w:t>
      </w:r>
    </w:p>
    <w:p w14:paraId="3F056E2C" w14:textId="77777777" w:rsidR="003E30B8" w:rsidRPr="00C05000" w:rsidRDefault="005A10DB"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7C7E0278" w14:textId="17F8DA78" w:rsidR="003E30B8" w:rsidRPr="00F258F1" w:rsidRDefault="003E30B8" w:rsidP="003E30B8">
      <w:pPr>
        <w:rPr>
          <w:rFonts w:ascii="Calibri" w:hAnsi="Calibri"/>
        </w:rPr>
      </w:pPr>
      <w:r w:rsidRPr="00EE176C">
        <w:rPr>
          <w:rFonts w:ascii="Calibri" w:hAnsi="Calibri"/>
        </w:rPr>
        <w:t xml:space="preserve">The </w:t>
      </w:r>
      <w:r w:rsidRPr="005A10DB">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w:t>
      </w:r>
      <w:r w:rsidR="003A64C5">
        <w:rPr>
          <w:rFonts w:ascii="Calibri" w:hAnsi="Calibri"/>
        </w:rPr>
        <w:t>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sidR="003A64C5">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xml:space="preserve">; </w:t>
      </w:r>
      <w:r w:rsidR="002D0BE7">
        <w:rPr>
          <w:rFonts w:ascii="Calibri" w:hAnsi="Calibri"/>
        </w:rPr>
        <w:t xml:space="preserve">and </w:t>
      </w:r>
      <w:r>
        <w:rPr>
          <w:rFonts w:ascii="Calibri" w:hAnsi="Calibri"/>
        </w:rPr>
        <w:t>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2B87AF31" w14:textId="40E1E9FC" w:rsidR="00DD44F3" w:rsidRPr="00DD44F3" w:rsidRDefault="003E30B8" w:rsidP="00DD44F3">
      <w:pPr>
        <w:pStyle w:val="Body"/>
        <w:numPr>
          <w:ilvl w:val="0"/>
          <w:numId w:val="19"/>
        </w:numPr>
        <w:rPr>
          <w:rFonts w:ascii="Calibri" w:eastAsia="Calibri" w:hAnsi="Calibri" w:cs="Calibri"/>
          <w:sz w:val="24"/>
          <w:szCs w:val="24"/>
          <w:u w:color="000000"/>
        </w:rPr>
      </w:pPr>
      <w:r w:rsidRPr="00FE10D6">
        <w:rPr>
          <w:rFonts w:ascii="Calibri" w:hAnsi="Calibri"/>
          <w:b/>
        </w:rPr>
        <w:t>Goal:</w:t>
      </w:r>
      <w:r w:rsidR="00EF671C" w:rsidRPr="00FE10D6">
        <w:rPr>
          <w:rFonts w:ascii="Calibri" w:hAnsi="Calibri"/>
        </w:rPr>
        <w:t xml:space="preserve"> </w:t>
      </w:r>
      <w:r w:rsidR="00C15728">
        <w:rPr>
          <w:rFonts w:ascii="Calibri" w:eastAsia="Calibri" w:hAnsi="Calibri" w:cs="Calibri"/>
          <w:sz w:val="24"/>
          <w:szCs w:val="24"/>
          <w:u w:color="000000"/>
        </w:rPr>
        <w:t>To g</w:t>
      </w:r>
      <w:r w:rsidR="00DD44F3" w:rsidRPr="00DD44F3">
        <w:rPr>
          <w:rFonts w:ascii="Calibri" w:eastAsia="Calibri" w:hAnsi="Calibri" w:cs="Calibri"/>
          <w:sz w:val="24"/>
          <w:szCs w:val="24"/>
          <w:u w:color="000000"/>
        </w:rPr>
        <w:t>et students thinking about the importance of community.</w:t>
      </w:r>
    </w:p>
    <w:p w14:paraId="0F58AE77" w14:textId="35DA51D2" w:rsidR="00DD44F3" w:rsidRPr="00DD44F3" w:rsidRDefault="00DD44F3" w:rsidP="00DD44F3">
      <w:pPr>
        <w:pStyle w:val="Body"/>
        <w:numPr>
          <w:ilvl w:val="0"/>
          <w:numId w:val="19"/>
        </w:numPr>
        <w:rPr>
          <w:rFonts w:ascii="Calibri" w:eastAsia="Calibri" w:hAnsi="Calibri" w:cs="Calibri"/>
          <w:sz w:val="24"/>
          <w:szCs w:val="24"/>
          <w:u w:color="000000"/>
        </w:rPr>
      </w:pPr>
      <w:r w:rsidRPr="00DD44F3">
        <w:rPr>
          <w:rFonts w:ascii="Calibri" w:eastAsia="Calibri" w:hAnsi="Calibri" w:cs="Calibri"/>
          <w:b/>
          <w:sz w:val="24"/>
          <w:szCs w:val="24"/>
          <w:u w:color="000000"/>
        </w:rPr>
        <w:t>Set</w:t>
      </w:r>
      <w:r w:rsidR="00C15728">
        <w:rPr>
          <w:rFonts w:ascii="Calibri" w:eastAsia="Calibri" w:hAnsi="Calibri" w:cs="Calibri"/>
          <w:b/>
          <w:sz w:val="24"/>
          <w:szCs w:val="24"/>
          <w:u w:color="000000"/>
        </w:rPr>
        <w:t>-</w:t>
      </w:r>
      <w:r w:rsidRPr="00DD44F3">
        <w:rPr>
          <w:rFonts w:ascii="Calibri" w:eastAsia="Calibri" w:hAnsi="Calibri" w:cs="Calibri"/>
          <w:b/>
          <w:sz w:val="24"/>
          <w:szCs w:val="24"/>
          <w:u w:color="000000"/>
        </w:rPr>
        <w:t>Up:</w:t>
      </w:r>
      <w:r w:rsidRPr="00DD44F3">
        <w:rPr>
          <w:rFonts w:ascii="Calibri" w:eastAsia="Calibri" w:hAnsi="Calibri" w:cs="Calibri"/>
          <w:sz w:val="24"/>
          <w:szCs w:val="24"/>
          <w:u w:color="000000"/>
        </w:rPr>
        <w:t xml:space="preserve"> You will need a blindfold and objects to make a small obstacle course (this could be the chairs in the room that students typically sit on).  </w:t>
      </w:r>
    </w:p>
    <w:p w14:paraId="26580767" w14:textId="5233E291" w:rsidR="003E30B8" w:rsidRDefault="003E30B8" w:rsidP="00DD44F3">
      <w:pPr>
        <w:pStyle w:val="Body"/>
        <w:ind w:left="720"/>
        <w:rPr>
          <w:rFonts w:ascii="Calibri" w:hAnsi="Calibri"/>
        </w:rPr>
      </w:pPr>
    </w:p>
    <w:p w14:paraId="67B06671" w14:textId="72E8DD3E" w:rsidR="00DD44F3" w:rsidRDefault="00DD44F3" w:rsidP="00DD44F3">
      <w:pPr>
        <w:rPr>
          <w:rFonts w:asciiTheme="majorHAnsi" w:eastAsia="Times New Roman" w:hAnsiTheme="majorHAnsi"/>
        </w:rPr>
      </w:pPr>
      <w:r w:rsidRPr="00DD44F3">
        <w:rPr>
          <w:rFonts w:asciiTheme="majorHAnsi" w:eastAsia="Times New Roman" w:hAnsiTheme="majorHAnsi"/>
        </w:rPr>
        <w:t>FIRST</w:t>
      </w:r>
      <w:r>
        <w:rPr>
          <w:rFonts w:asciiTheme="majorHAnsi" w:eastAsia="Times New Roman" w:hAnsiTheme="majorHAnsi"/>
        </w:rPr>
        <w:t>,</w:t>
      </w:r>
      <w:r w:rsidRPr="00032351">
        <w:rPr>
          <w:rFonts w:asciiTheme="majorHAnsi" w:eastAsia="Times New Roman" w:hAnsiTheme="majorHAnsi"/>
        </w:rPr>
        <w:t xml:space="preserve"> </w:t>
      </w:r>
      <w:r>
        <w:rPr>
          <w:rFonts w:asciiTheme="majorHAnsi" w:eastAsia="Times New Roman" w:hAnsiTheme="majorHAnsi"/>
        </w:rPr>
        <w:t>get one student to volunteer to walk through a</w:t>
      </w:r>
      <w:r w:rsidR="00234CC2">
        <w:rPr>
          <w:rFonts w:asciiTheme="majorHAnsi" w:eastAsia="Times New Roman" w:hAnsiTheme="majorHAnsi"/>
        </w:rPr>
        <w:t xml:space="preserve">n obstacle course blindfolded. </w:t>
      </w:r>
      <w:r>
        <w:rPr>
          <w:rFonts w:asciiTheme="majorHAnsi" w:eastAsia="Times New Roman" w:hAnsiTheme="majorHAnsi"/>
        </w:rPr>
        <w:t xml:space="preserve">Have that student briefly leave the room while you </w:t>
      </w:r>
      <w:r w:rsidR="00234CC2">
        <w:rPr>
          <w:rFonts w:asciiTheme="majorHAnsi" w:eastAsia="Times New Roman" w:hAnsiTheme="majorHAnsi"/>
        </w:rPr>
        <w:t>set up a small obstacle course.</w:t>
      </w:r>
      <w:r>
        <w:rPr>
          <w:rFonts w:asciiTheme="majorHAnsi" w:eastAsia="Times New Roman" w:hAnsiTheme="majorHAnsi"/>
        </w:rPr>
        <w:t xml:space="preserve"> As you set up the small obstacle course</w:t>
      </w:r>
      <w:r w:rsidR="001E137E">
        <w:rPr>
          <w:rFonts w:asciiTheme="majorHAnsi" w:eastAsia="Times New Roman" w:hAnsiTheme="majorHAnsi"/>
        </w:rPr>
        <w:t>,</w:t>
      </w:r>
      <w:r>
        <w:rPr>
          <w:rFonts w:asciiTheme="majorHAnsi" w:eastAsia="Times New Roman" w:hAnsiTheme="majorHAnsi"/>
        </w:rPr>
        <w:t xml:space="preserve"> explain to the remaining students that they cannot say or do anything to help the blindfolded volunteer complete the obstacle course.</w:t>
      </w:r>
    </w:p>
    <w:p w14:paraId="7556D949" w14:textId="77777777" w:rsidR="00DD44F3" w:rsidRDefault="00DD44F3" w:rsidP="00DD44F3">
      <w:pPr>
        <w:rPr>
          <w:rFonts w:asciiTheme="majorHAnsi" w:eastAsia="Times New Roman" w:hAnsiTheme="majorHAnsi"/>
        </w:rPr>
      </w:pPr>
    </w:p>
    <w:p w14:paraId="1FDAB65D" w14:textId="1381C700" w:rsidR="00DD44F3" w:rsidRDefault="00DD44F3" w:rsidP="00DD44F3">
      <w:pPr>
        <w:rPr>
          <w:rFonts w:asciiTheme="majorHAnsi" w:eastAsia="Times New Roman" w:hAnsiTheme="majorHAnsi"/>
        </w:rPr>
      </w:pPr>
      <w:r w:rsidRPr="00DD44F3">
        <w:rPr>
          <w:rFonts w:asciiTheme="majorHAnsi" w:eastAsia="Times New Roman" w:hAnsiTheme="majorHAnsi"/>
        </w:rPr>
        <w:t>THEN</w:t>
      </w:r>
      <w:r>
        <w:rPr>
          <w:rFonts w:asciiTheme="majorHAnsi" w:eastAsia="Times New Roman" w:hAnsiTheme="majorHAnsi"/>
        </w:rPr>
        <w:t>, blindfold the volunteer and</w:t>
      </w:r>
      <w:r w:rsidR="00234CC2">
        <w:rPr>
          <w:rFonts w:asciiTheme="majorHAnsi" w:eastAsia="Times New Roman" w:hAnsiTheme="majorHAnsi"/>
        </w:rPr>
        <w:t xml:space="preserve"> bring him or </w:t>
      </w:r>
      <w:r>
        <w:rPr>
          <w:rFonts w:asciiTheme="majorHAnsi" w:eastAsia="Times New Roman" w:hAnsiTheme="majorHAnsi"/>
        </w:rPr>
        <w:t xml:space="preserve">her into </w:t>
      </w:r>
      <w:r w:rsidR="00234CC2">
        <w:rPr>
          <w:rFonts w:asciiTheme="majorHAnsi" w:eastAsia="Times New Roman" w:hAnsiTheme="majorHAnsi"/>
        </w:rPr>
        <w:t xml:space="preserve">the classroom. Explain that he or </w:t>
      </w:r>
      <w:r>
        <w:rPr>
          <w:rFonts w:asciiTheme="majorHAnsi" w:eastAsia="Times New Roman" w:hAnsiTheme="majorHAnsi"/>
        </w:rPr>
        <w:t>she must get from point A to point B blindfolded witho</w:t>
      </w:r>
      <w:r w:rsidR="00234CC2">
        <w:rPr>
          <w:rFonts w:asciiTheme="majorHAnsi" w:eastAsia="Times New Roman" w:hAnsiTheme="majorHAnsi"/>
        </w:rPr>
        <w:t xml:space="preserve">ut bumping into any obstacles. </w:t>
      </w:r>
      <w:r>
        <w:rPr>
          <w:rFonts w:asciiTheme="majorHAnsi" w:eastAsia="Times New Roman" w:hAnsiTheme="majorHAnsi"/>
        </w:rPr>
        <w:t>Allow the student to attempt this.</w:t>
      </w:r>
    </w:p>
    <w:p w14:paraId="2492D68B" w14:textId="77777777" w:rsidR="00DD44F3" w:rsidRDefault="00DD44F3" w:rsidP="00DD44F3">
      <w:pPr>
        <w:rPr>
          <w:rFonts w:asciiTheme="majorHAnsi" w:eastAsia="Times New Roman" w:hAnsiTheme="majorHAnsi"/>
        </w:rPr>
      </w:pPr>
    </w:p>
    <w:p w14:paraId="303D5449" w14:textId="790946B4" w:rsidR="00DD44F3" w:rsidRDefault="00DD44F3" w:rsidP="00DD44F3">
      <w:pPr>
        <w:rPr>
          <w:rFonts w:asciiTheme="majorHAnsi" w:eastAsia="Times New Roman" w:hAnsiTheme="majorHAnsi"/>
        </w:rPr>
      </w:pPr>
      <w:r w:rsidRPr="00DD44F3">
        <w:rPr>
          <w:rFonts w:asciiTheme="majorHAnsi" w:eastAsia="Times New Roman" w:hAnsiTheme="majorHAnsi"/>
        </w:rPr>
        <w:t>NEXT</w:t>
      </w:r>
      <w:r>
        <w:rPr>
          <w:rFonts w:asciiTheme="majorHAnsi" w:eastAsia="Times New Roman" w:hAnsiTheme="majorHAnsi"/>
        </w:rPr>
        <w:t>, get another student to volunteer to walk through the obstacle course blindfolde</w:t>
      </w:r>
      <w:r w:rsidR="00234CC2">
        <w:rPr>
          <w:rFonts w:asciiTheme="majorHAnsi" w:eastAsia="Times New Roman" w:hAnsiTheme="majorHAnsi"/>
        </w:rPr>
        <w:t xml:space="preserve">d (or use the same volunteer). </w:t>
      </w:r>
      <w:r>
        <w:rPr>
          <w:rFonts w:asciiTheme="majorHAnsi" w:eastAsia="Times New Roman" w:hAnsiTheme="majorHAnsi"/>
        </w:rPr>
        <w:t>Have the volunteer leave the room while you give instructi</w:t>
      </w:r>
      <w:r w:rsidR="00234CC2">
        <w:rPr>
          <w:rFonts w:asciiTheme="majorHAnsi" w:eastAsia="Times New Roman" w:hAnsiTheme="majorHAnsi"/>
        </w:rPr>
        <w:t xml:space="preserve">ons to the remaining students. </w:t>
      </w:r>
      <w:r>
        <w:rPr>
          <w:rFonts w:asciiTheme="majorHAnsi" w:eastAsia="Times New Roman" w:hAnsiTheme="majorHAnsi"/>
        </w:rPr>
        <w:t xml:space="preserve">Explain to the remaining students that this time they can help the blindfolded person in any way, whether that be telling him </w:t>
      </w:r>
      <w:r w:rsidR="001E137E">
        <w:rPr>
          <w:rFonts w:asciiTheme="majorHAnsi" w:eastAsia="Times New Roman" w:hAnsiTheme="majorHAnsi"/>
        </w:rPr>
        <w:t xml:space="preserve">or her </w:t>
      </w:r>
      <w:r>
        <w:rPr>
          <w:rFonts w:asciiTheme="majorHAnsi" w:eastAsia="Times New Roman" w:hAnsiTheme="majorHAnsi"/>
        </w:rPr>
        <w:t>where to go or physically taking him</w:t>
      </w:r>
      <w:r w:rsidR="001E137E">
        <w:rPr>
          <w:rFonts w:asciiTheme="majorHAnsi" w:eastAsia="Times New Roman" w:hAnsiTheme="majorHAnsi"/>
        </w:rPr>
        <w:t xml:space="preserve"> or her</w:t>
      </w:r>
      <w:r>
        <w:rPr>
          <w:rFonts w:asciiTheme="majorHAnsi" w:eastAsia="Times New Roman" w:hAnsiTheme="majorHAnsi"/>
        </w:rPr>
        <w:t xml:space="preserve"> by the arm and guiding him</w:t>
      </w:r>
      <w:r w:rsidR="001E137E">
        <w:rPr>
          <w:rFonts w:asciiTheme="majorHAnsi" w:eastAsia="Times New Roman" w:hAnsiTheme="majorHAnsi"/>
        </w:rPr>
        <w:t xml:space="preserve"> or her</w:t>
      </w:r>
      <w:r>
        <w:rPr>
          <w:rFonts w:asciiTheme="majorHAnsi" w:eastAsia="Times New Roman" w:hAnsiTheme="majorHAnsi"/>
        </w:rPr>
        <w:t xml:space="preserve"> to the end</w:t>
      </w:r>
      <w:r w:rsidR="00B40127">
        <w:rPr>
          <w:rFonts w:asciiTheme="majorHAnsi" w:eastAsia="Times New Roman" w:hAnsiTheme="majorHAnsi"/>
        </w:rPr>
        <w:t xml:space="preserve"> </w:t>
      </w:r>
      <w:r>
        <w:rPr>
          <w:rFonts w:asciiTheme="majorHAnsi" w:eastAsia="Times New Roman" w:hAnsiTheme="majorHAnsi"/>
        </w:rPr>
        <w:t>point.</w:t>
      </w:r>
    </w:p>
    <w:p w14:paraId="3BD73A6E" w14:textId="77777777" w:rsidR="00DD44F3" w:rsidRDefault="00DD44F3" w:rsidP="00DD44F3">
      <w:pPr>
        <w:rPr>
          <w:rFonts w:asciiTheme="majorHAnsi" w:eastAsia="Times New Roman" w:hAnsiTheme="majorHAnsi"/>
        </w:rPr>
      </w:pPr>
    </w:p>
    <w:p w14:paraId="2F224D76" w14:textId="0387A4B0" w:rsidR="00DD44F3" w:rsidRDefault="00DD44F3" w:rsidP="00DD44F3">
      <w:pPr>
        <w:rPr>
          <w:rFonts w:asciiTheme="majorHAnsi" w:eastAsia="Times New Roman" w:hAnsiTheme="majorHAnsi"/>
        </w:rPr>
      </w:pPr>
      <w:r w:rsidRPr="00DD44F3">
        <w:rPr>
          <w:rFonts w:asciiTheme="majorHAnsi" w:eastAsia="Times New Roman" w:hAnsiTheme="majorHAnsi"/>
        </w:rPr>
        <w:t>THEN</w:t>
      </w:r>
      <w:r>
        <w:rPr>
          <w:rFonts w:asciiTheme="majorHAnsi" w:eastAsia="Times New Roman" w:hAnsiTheme="majorHAnsi"/>
        </w:rPr>
        <w:t>, bring the blind</w:t>
      </w:r>
      <w:r w:rsidR="00234CC2">
        <w:rPr>
          <w:rFonts w:asciiTheme="majorHAnsi" w:eastAsia="Times New Roman" w:hAnsiTheme="majorHAnsi"/>
        </w:rPr>
        <w:t xml:space="preserve">folded volunteer into the room and explain that he or </w:t>
      </w:r>
      <w:r>
        <w:rPr>
          <w:rFonts w:asciiTheme="majorHAnsi" w:eastAsia="Times New Roman" w:hAnsiTheme="majorHAnsi"/>
        </w:rPr>
        <w:t>she must get from point A to point B witho</w:t>
      </w:r>
      <w:r w:rsidR="00234CC2">
        <w:rPr>
          <w:rFonts w:asciiTheme="majorHAnsi" w:eastAsia="Times New Roman" w:hAnsiTheme="majorHAnsi"/>
        </w:rPr>
        <w:t xml:space="preserve">ut bumping into any obstacles. </w:t>
      </w:r>
      <w:r>
        <w:rPr>
          <w:rFonts w:asciiTheme="majorHAnsi" w:eastAsia="Times New Roman" w:hAnsiTheme="majorHAnsi"/>
        </w:rPr>
        <w:t>The remaining students should help the blindfolded volunteer, working together to get</w:t>
      </w:r>
      <w:r w:rsidR="001E137E">
        <w:rPr>
          <w:rFonts w:asciiTheme="majorHAnsi" w:eastAsia="Times New Roman" w:hAnsiTheme="majorHAnsi"/>
        </w:rPr>
        <w:t xml:space="preserve"> the volunteer</w:t>
      </w:r>
      <w:r>
        <w:rPr>
          <w:rFonts w:asciiTheme="majorHAnsi" w:eastAsia="Times New Roman" w:hAnsiTheme="majorHAnsi"/>
        </w:rPr>
        <w:t xml:space="preserve"> from point A to point B.</w:t>
      </w:r>
      <w:r w:rsidR="00CC0C58">
        <w:rPr>
          <w:rFonts w:asciiTheme="majorHAnsi" w:eastAsia="Times New Roman" w:hAnsiTheme="majorHAnsi"/>
        </w:rPr>
        <w:t xml:space="preserve"> </w:t>
      </w:r>
      <w:r w:rsidRPr="00DD44F3">
        <w:rPr>
          <w:rFonts w:asciiTheme="majorHAnsi" w:eastAsia="Times New Roman" w:hAnsiTheme="majorHAnsi"/>
        </w:rPr>
        <w:t>A</w:t>
      </w:r>
      <w:r w:rsidR="0015073E">
        <w:rPr>
          <w:rFonts w:asciiTheme="majorHAnsi" w:eastAsia="Times New Roman" w:hAnsiTheme="majorHAnsi"/>
        </w:rPr>
        <w:t>fter</w:t>
      </w:r>
      <w:r>
        <w:rPr>
          <w:rFonts w:asciiTheme="majorHAnsi" w:eastAsia="Times New Roman" w:hAnsiTheme="majorHAnsi"/>
        </w:rPr>
        <w:t xml:space="preserve"> the </w:t>
      </w:r>
      <w:r w:rsidR="001E137E">
        <w:rPr>
          <w:rFonts w:asciiTheme="majorHAnsi" w:eastAsia="Times New Roman" w:hAnsiTheme="majorHAnsi"/>
        </w:rPr>
        <w:t xml:space="preserve">volunteer </w:t>
      </w:r>
      <w:r>
        <w:rPr>
          <w:rFonts w:asciiTheme="majorHAnsi" w:eastAsia="Times New Roman" w:hAnsiTheme="majorHAnsi"/>
        </w:rPr>
        <w:t xml:space="preserve">successfully gets from point A to point B with the help of others, ask </w:t>
      </w:r>
      <w:r w:rsidR="00234CC2">
        <w:rPr>
          <w:rFonts w:asciiTheme="majorHAnsi" w:eastAsia="Times New Roman" w:hAnsiTheme="majorHAnsi"/>
        </w:rPr>
        <w:t>something like</w:t>
      </w:r>
      <w:r>
        <w:rPr>
          <w:rFonts w:asciiTheme="majorHAnsi" w:eastAsia="Times New Roman" w:hAnsiTheme="majorHAnsi"/>
        </w:rPr>
        <w:t>:</w:t>
      </w:r>
    </w:p>
    <w:p w14:paraId="520283CE" w14:textId="77777777" w:rsidR="00DD44F3" w:rsidRDefault="00DD44F3" w:rsidP="00234CC2">
      <w:pPr>
        <w:pStyle w:val="ListParagraph"/>
        <w:numPr>
          <w:ilvl w:val="0"/>
          <w:numId w:val="22"/>
        </w:numPr>
        <w:rPr>
          <w:rFonts w:asciiTheme="majorHAnsi" w:eastAsia="Times New Roman" w:hAnsiTheme="majorHAnsi"/>
          <w:b/>
        </w:rPr>
      </w:pPr>
      <w:r w:rsidRPr="00234CC2">
        <w:rPr>
          <w:rFonts w:asciiTheme="majorHAnsi" w:eastAsia="Times New Roman" w:hAnsiTheme="majorHAnsi"/>
          <w:b/>
        </w:rPr>
        <w:t xml:space="preserve">Which trip through the obstacle course was easier, the first or second?  </w:t>
      </w:r>
    </w:p>
    <w:p w14:paraId="3643DC5F" w14:textId="509017E3" w:rsidR="00234CC2" w:rsidRPr="00234CC2" w:rsidRDefault="00234CC2" w:rsidP="00234CC2">
      <w:pPr>
        <w:pStyle w:val="ListParagraph"/>
        <w:numPr>
          <w:ilvl w:val="1"/>
          <w:numId w:val="22"/>
        </w:numPr>
        <w:rPr>
          <w:rFonts w:asciiTheme="majorHAnsi" w:eastAsia="Times New Roman" w:hAnsiTheme="majorHAnsi"/>
          <w:b/>
        </w:rPr>
      </w:pPr>
      <w:r>
        <w:rPr>
          <w:rFonts w:asciiTheme="majorHAnsi" w:eastAsia="Times New Roman" w:hAnsiTheme="majorHAnsi"/>
          <w:i/>
        </w:rPr>
        <w:t xml:space="preserve">Answer: </w:t>
      </w:r>
      <w:r>
        <w:rPr>
          <w:rFonts w:asciiTheme="majorHAnsi" w:eastAsia="Times New Roman" w:hAnsiTheme="majorHAnsi"/>
        </w:rPr>
        <w:t>The second.</w:t>
      </w:r>
    </w:p>
    <w:p w14:paraId="45874ACE" w14:textId="77777777" w:rsidR="00DD44F3" w:rsidRDefault="00DD44F3" w:rsidP="00234CC2">
      <w:pPr>
        <w:pStyle w:val="ListParagraph"/>
        <w:numPr>
          <w:ilvl w:val="0"/>
          <w:numId w:val="22"/>
        </w:numPr>
        <w:rPr>
          <w:rFonts w:asciiTheme="majorHAnsi" w:eastAsia="Times New Roman" w:hAnsiTheme="majorHAnsi"/>
          <w:b/>
        </w:rPr>
      </w:pPr>
      <w:r w:rsidRPr="00234CC2">
        <w:rPr>
          <w:rFonts w:asciiTheme="majorHAnsi" w:eastAsia="Times New Roman" w:hAnsiTheme="majorHAnsi"/>
          <w:b/>
        </w:rPr>
        <w:t>What difference did it make when everyone was able to work together?</w:t>
      </w:r>
    </w:p>
    <w:p w14:paraId="42F134A9" w14:textId="35031604" w:rsidR="00234CC2" w:rsidRPr="00234CC2" w:rsidRDefault="00234CC2" w:rsidP="00234CC2">
      <w:pPr>
        <w:pStyle w:val="ListParagraph"/>
        <w:numPr>
          <w:ilvl w:val="1"/>
          <w:numId w:val="22"/>
        </w:numPr>
        <w:rPr>
          <w:rFonts w:asciiTheme="majorHAnsi" w:eastAsia="Times New Roman" w:hAnsiTheme="majorHAnsi"/>
          <w:b/>
        </w:rPr>
      </w:pPr>
      <w:r>
        <w:rPr>
          <w:rFonts w:asciiTheme="majorHAnsi" w:eastAsia="Times New Roman" w:hAnsiTheme="majorHAnsi"/>
          <w:i/>
        </w:rPr>
        <w:t xml:space="preserve">Answer: </w:t>
      </w:r>
      <w:r>
        <w:rPr>
          <w:rFonts w:asciiTheme="majorHAnsi" w:eastAsia="Times New Roman" w:hAnsiTheme="majorHAnsi"/>
        </w:rPr>
        <w:t>Having help made it possible to navigate the obstacle course.</w:t>
      </w:r>
    </w:p>
    <w:p w14:paraId="724D99EC" w14:textId="77777777" w:rsidR="00DD44F3" w:rsidRDefault="00DD44F3" w:rsidP="00DD44F3">
      <w:pPr>
        <w:rPr>
          <w:rFonts w:asciiTheme="majorHAnsi" w:eastAsia="Times New Roman" w:hAnsiTheme="majorHAnsi"/>
        </w:rPr>
      </w:pPr>
    </w:p>
    <w:p w14:paraId="2616F1D1" w14:textId="726E2B5E" w:rsidR="00DD44F3" w:rsidRPr="0063429C" w:rsidRDefault="005A10DB" w:rsidP="00DD44F3">
      <w:pPr>
        <w:rPr>
          <w:rFonts w:asciiTheme="majorHAnsi" w:eastAsia="Times New Roman" w:hAnsiTheme="majorHAnsi"/>
          <w:b/>
        </w:rPr>
      </w:pPr>
      <w:r>
        <w:rPr>
          <w:rFonts w:asciiTheme="majorHAnsi" w:eastAsia="Times New Roman" w:hAnsiTheme="majorHAnsi"/>
        </w:rPr>
        <w:t>FINALLY</w:t>
      </w:r>
      <w:bookmarkStart w:id="0" w:name="_GoBack"/>
      <w:bookmarkEnd w:id="0"/>
      <w:r w:rsidR="00DD44F3">
        <w:rPr>
          <w:rFonts w:asciiTheme="majorHAnsi" w:eastAsia="Times New Roman" w:hAnsiTheme="majorHAnsi"/>
        </w:rPr>
        <w:t xml:space="preserve">, </w:t>
      </w:r>
      <w:r w:rsidR="00DD44F3" w:rsidRPr="00832A80">
        <w:rPr>
          <w:rFonts w:asciiTheme="majorHAnsi" w:eastAsia="Times New Roman" w:hAnsiTheme="majorHAnsi"/>
        </w:rPr>
        <w:t>say something like:</w:t>
      </w:r>
    </w:p>
    <w:p w14:paraId="594794CC" w14:textId="5516347C" w:rsidR="00DD44F3" w:rsidRPr="00234CC2" w:rsidRDefault="00DD44F3" w:rsidP="00234CC2">
      <w:pPr>
        <w:pStyle w:val="ListParagraph"/>
        <w:numPr>
          <w:ilvl w:val="0"/>
          <w:numId w:val="23"/>
        </w:numPr>
        <w:rPr>
          <w:rFonts w:asciiTheme="majorHAnsi" w:eastAsia="Times New Roman" w:hAnsiTheme="majorHAnsi"/>
          <w:b/>
        </w:rPr>
      </w:pPr>
      <w:r w:rsidRPr="00234CC2">
        <w:rPr>
          <w:rFonts w:asciiTheme="majorHAnsi" w:eastAsia="Times New Roman" w:hAnsiTheme="majorHAnsi"/>
          <w:b/>
        </w:rPr>
        <w:t>The game we just played can actua</w:t>
      </w:r>
      <w:r w:rsidR="00234CC2">
        <w:rPr>
          <w:rFonts w:asciiTheme="majorHAnsi" w:eastAsia="Times New Roman" w:hAnsiTheme="majorHAnsi"/>
          <w:b/>
        </w:rPr>
        <w:t xml:space="preserve">lly teach us a lot about life. </w:t>
      </w:r>
      <w:r w:rsidRPr="00234CC2">
        <w:rPr>
          <w:rFonts w:asciiTheme="majorHAnsi" w:eastAsia="Times New Roman" w:hAnsiTheme="majorHAnsi"/>
          <w:b/>
        </w:rPr>
        <w:t>It is diffi</w:t>
      </w:r>
      <w:r w:rsidR="00234CC2">
        <w:rPr>
          <w:rFonts w:asciiTheme="majorHAnsi" w:eastAsia="Times New Roman" w:hAnsiTheme="majorHAnsi"/>
          <w:b/>
        </w:rPr>
        <w:t xml:space="preserve">cult to do things on your own. </w:t>
      </w:r>
      <w:r w:rsidRPr="00234CC2">
        <w:rPr>
          <w:rFonts w:asciiTheme="majorHAnsi" w:eastAsia="Times New Roman" w:hAnsiTheme="majorHAnsi"/>
          <w:b/>
        </w:rPr>
        <w:t>When there is no one to help you out, to encourage you</w:t>
      </w:r>
      <w:r w:rsidR="00A97384">
        <w:rPr>
          <w:rFonts w:asciiTheme="majorHAnsi" w:eastAsia="Times New Roman" w:hAnsiTheme="majorHAnsi"/>
          <w:b/>
        </w:rPr>
        <w:t>,</w:t>
      </w:r>
      <w:r w:rsidRPr="00234CC2">
        <w:rPr>
          <w:rFonts w:asciiTheme="majorHAnsi" w:eastAsia="Times New Roman" w:hAnsiTheme="majorHAnsi"/>
          <w:b/>
        </w:rPr>
        <w:t xml:space="preserve"> or walk with you, you</w:t>
      </w:r>
      <w:r w:rsidR="00395952">
        <w:rPr>
          <w:rFonts w:asciiTheme="majorHAnsi" w:eastAsia="Times New Roman" w:hAnsiTheme="majorHAnsi"/>
          <w:b/>
        </w:rPr>
        <w:t xml:space="preserve"> can hit a lot of obstacles. It’</w:t>
      </w:r>
      <w:r w:rsidRPr="00234CC2">
        <w:rPr>
          <w:rFonts w:asciiTheme="majorHAnsi" w:eastAsia="Times New Roman" w:hAnsiTheme="majorHAnsi"/>
          <w:b/>
        </w:rPr>
        <w:t>s difficult to get</w:t>
      </w:r>
      <w:r w:rsidR="00234CC2">
        <w:rPr>
          <w:rFonts w:asciiTheme="majorHAnsi" w:eastAsia="Times New Roman" w:hAnsiTheme="majorHAnsi"/>
          <w:b/>
        </w:rPr>
        <w:t xml:space="preserve"> where you are supposed to go. </w:t>
      </w:r>
      <w:r w:rsidRPr="00234CC2">
        <w:rPr>
          <w:rFonts w:asciiTheme="majorHAnsi" w:eastAsia="Times New Roman" w:hAnsiTheme="majorHAnsi"/>
          <w:b/>
        </w:rPr>
        <w:t xml:space="preserve">God created us to work together and do </w:t>
      </w:r>
      <w:r w:rsidR="00234CC2">
        <w:rPr>
          <w:rFonts w:asciiTheme="majorHAnsi" w:eastAsia="Times New Roman" w:hAnsiTheme="majorHAnsi"/>
          <w:b/>
        </w:rPr>
        <w:t xml:space="preserve">life in community with others. </w:t>
      </w:r>
      <w:r w:rsidRPr="00234CC2">
        <w:rPr>
          <w:rFonts w:asciiTheme="majorHAnsi" w:eastAsia="Times New Roman" w:hAnsiTheme="majorHAnsi"/>
          <w:b/>
        </w:rPr>
        <w:t>In our lesson today</w:t>
      </w:r>
      <w:r w:rsidR="00FE7356">
        <w:rPr>
          <w:rFonts w:asciiTheme="majorHAnsi" w:eastAsia="Times New Roman" w:hAnsiTheme="majorHAnsi"/>
          <w:b/>
        </w:rPr>
        <w:t>,</w:t>
      </w:r>
      <w:r w:rsidRPr="00234CC2">
        <w:rPr>
          <w:rFonts w:asciiTheme="majorHAnsi" w:eastAsia="Times New Roman" w:hAnsiTheme="majorHAnsi"/>
          <w:b/>
        </w:rPr>
        <w:t xml:space="preserve"> we are going to look at what it means to live a life in close connection with other Christ-followers.</w:t>
      </w:r>
    </w:p>
    <w:p w14:paraId="1BC6642B" w14:textId="77777777" w:rsidR="00E9724A" w:rsidRDefault="00E9724A" w:rsidP="00E9724A">
      <w:pPr>
        <w:rPr>
          <w:rFonts w:ascii="Calibri" w:hAnsi="Calibri"/>
        </w:rPr>
      </w:pPr>
    </w:p>
    <w:p w14:paraId="24FD914D" w14:textId="05C5B521" w:rsidR="00E9724A" w:rsidRPr="005B5474" w:rsidRDefault="00E9724A" w:rsidP="00E9724A">
      <w:pPr>
        <w:rPr>
          <w:rFonts w:ascii="Calibri" w:hAnsi="Calibri"/>
          <w:b/>
        </w:rPr>
      </w:pPr>
      <w:r>
        <w:rPr>
          <w:rFonts w:ascii="Calibri" w:hAnsi="Calibri"/>
        </w:rPr>
        <w:t xml:space="preserve">Transition into </w:t>
      </w:r>
      <w:r w:rsidR="00392D5B" w:rsidRPr="00392D5B">
        <w:rPr>
          <w:rFonts w:ascii="Calibri" w:hAnsi="Calibri"/>
          <w:i/>
        </w:rPr>
        <w:t xml:space="preserve">The </w:t>
      </w:r>
      <w:r w:rsidRPr="00E9724A">
        <w:rPr>
          <w:rFonts w:ascii="Calibri" w:hAnsi="Calibri"/>
          <w:i/>
        </w:rPr>
        <w:t>Main Event</w:t>
      </w:r>
      <w:r>
        <w:rPr>
          <w:rFonts w:ascii="Calibri" w:hAnsi="Calibri"/>
        </w:rPr>
        <w:t xml:space="preserve"> portion of </w:t>
      </w:r>
      <w:r w:rsidR="008E74D6">
        <w:rPr>
          <w:rFonts w:ascii="Calibri" w:hAnsi="Calibri"/>
        </w:rPr>
        <w:t>the</w:t>
      </w:r>
      <w:r>
        <w:rPr>
          <w:rFonts w:ascii="Calibri" w:hAnsi="Calibri"/>
        </w:rPr>
        <w:t xml:space="preserv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0799AA46" w14:textId="0CC26784" w:rsidR="00234CC2" w:rsidRPr="00234CC2" w:rsidRDefault="003E30B8" w:rsidP="00234CC2">
      <w:pPr>
        <w:pStyle w:val="ListParagraph"/>
        <w:numPr>
          <w:ilvl w:val="0"/>
          <w:numId w:val="13"/>
        </w:numPr>
        <w:rPr>
          <w:rFonts w:ascii="Calibri" w:hAnsi="Calibri"/>
        </w:rPr>
      </w:pPr>
      <w:r w:rsidRPr="00780E92">
        <w:rPr>
          <w:rFonts w:ascii="Calibri" w:hAnsi="Calibri"/>
          <w:b/>
        </w:rPr>
        <w:t>Goal:</w:t>
      </w:r>
      <w:r w:rsidRPr="00780E92">
        <w:rPr>
          <w:rFonts w:ascii="Calibri" w:hAnsi="Calibri"/>
        </w:rPr>
        <w:t xml:space="preserve"> </w:t>
      </w:r>
      <w:r w:rsidR="00791D1E">
        <w:rPr>
          <w:rFonts w:ascii="Calibri" w:hAnsi="Calibri"/>
        </w:rPr>
        <w:t>To h</w:t>
      </w:r>
      <w:r w:rsidR="00234CC2" w:rsidRPr="00234CC2">
        <w:rPr>
          <w:rFonts w:ascii="Calibri" w:hAnsi="Calibri"/>
        </w:rPr>
        <w:t>elp students understand that embracing Christian community means a willingness to embrace a life lived in close connection with other Christ-followers.</w:t>
      </w:r>
    </w:p>
    <w:p w14:paraId="2D25EABD" w14:textId="2DBFA5C7" w:rsidR="00234CC2" w:rsidRPr="00234CC2" w:rsidRDefault="00234CC2" w:rsidP="00234CC2">
      <w:pPr>
        <w:pStyle w:val="ListParagraph"/>
        <w:numPr>
          <w:ilvl w:val="0"/>
          <w:numId w:val="13"/>
        </w:numPr>
        <w:rPr>
          <w:rFonts w:ascii="Calibri" w:hAnsi="Calibri"/>
        </w:rPr>
      </w:pPr>
      <w:r w:rsidRPr="00234CC2">
        <w:rPr>
          <w:rFonts w:ascii="Calibri" w:hAnsi="Calibri"/>
          <w:b/>
        </w:rPr>
        <w:t>Set</w:t>
      </w:r>
      <w:r w:rsidR="00791D1E">
        <w:rPr>
          <w:rFonts w:ascii="Calibri" w:hAnsi="Calibri"/>
          <w:b/>
        </w:rPr>
        <w:t>-</w:t>
      </w:r>
      <w:r w:rsidRPr="00234CC2">
        <w:rPr>
          <w:rFonts w:ascii="Calibri" w:hAnsi="Calibri"/>
          <w:b/>
        </w:rPr>
        <w:t>Up:</w:t>
      </w:r>
      <w:r w:rsidRPr="00234CC2">
        <w:rPr>
          <w:rFonts w:ascii="Calibri" w:hAnsi="Calibri"/>
        </w:rPr>
        <w:t xml:space="preserve"> </w:t>
      </w:r>
      <w:r w:rsidR="002F6962">
        <w:rPr>
          <w:rFonts w:ascii="Calibri" w:hAnsi="Calibri"/>
        </w:rPr>
        <w:t xml:space="preserve">You may </w:t>
      </w:r>
      <w:r w:rsidR="002F6962" w:rsidRPr="00427BA4">
        <w:rPr>
          <w:rFonts w:ascii="Calibri" w:hAnsi="Calibri"/>
        </w:rPr>
        <w:t>benefit from a dry</w:t>
      </w:r>
      <w:r w:rsidR="00791D1E">
        <w:rPr>
          <w:rFonts w:ascii="Calibri" w:hAnsi="Calibri"/>
        </w:rPr>
        <w:t xml:space="preserve"> </w:t>
      </w:r>
      <w:r w:rsidR="002F6962" w:rsidRPr="00427BA4">
        <w:rPr>
          <w:rFonts w:ascii="Calibri" w:hAnsi="Calibri"/>
        </w:rPr>
        <w:t>erase board, but it’s not critical. Make sure students have a Bible or that they are able to look along with a friend.</w:t>
      </w:r>
    </w:p>
    <w:p w14:paraId="41FAB7CD" w14:textId="4D606F46" w:rsidR="003E30B8" w:rsidRDefault="003E30B8" w:rsidP="00234CC2">
      <w:pPr>
        <w:pStyle w:val="ListParagraph"/>
        <w:rPr>
          <w:rFonts w:ascii="Calibri" w:hAnsi="Calibri"/>
        </w:rPr>
      </w:pPr>
    </w:p>
    <w:p w14:paraId="2FDDF953" w14:textId="2C4796C4" w:rsidR="00D136E0" w:rsidRDefault="00D136E0" w:rsidP="00D136E0">
      <w:pPr>
        <w:rPr>
          <w:rFonts w:asciiTheme="majorHAnsi" w:eastAsia="Times New Roman" w:hAnsiTheme="majorHAnsi"/>
        </w:rPr>
      </w:pPr>
      <w:r w:rsidRPr="003F6CD3">
        <w:rPr>
          <w:rFonts w:asciiTheme="majorHAnsi" w:eastAsia="Times New Roman" w:hAnsiTheme="majorHAnsi"/>
        </w:rPr>
        <w:t>FIRST</w:t>
      </w:r>
      <w:r w:rsidRPr="00032351">
        <w:rPr>
          <w:rFonts w:asciiTheme="majorHAnsi" w:eastAsia="Times New Roman" w:hAnsiTheme="majorHAnsi"/>
        </w:rPr>
        <w:t>,</w:t>
      </w:r>
      <w:r>
        <w:rPr>
          <w:rFonts w:asciiTheme="majorHAnsi" w:eastAsia="Times New Roman" w:hAnsiTheme="majorHAnsi"/>
        </w:rPr>
        <w:t xml:space="preserve"> remind students that you have been studying Christian community t</w:t>
      </w:r>
      <w:r w:rsidR="003F6CD3">
        <w:rPr>
          <w:rFonts w:asciiTheme="majorHAnsi" w:eastAsia="Times New Roman" w:hAnsiTheme="majorHAnsi"/>
        </w:rPr>
        <w:t>he last couple of weeks.</w:t>
      </w:r>
      <w:r>
        <w:rPr>
          <w:rFonts w:asciiTheme="majorHAnsi" w:eastAsia="Times New Roman" w:hAnsiTheme="majorHAnsi"/>
        </w:rPr>
        <w:t xml:space="preserve"> Draw their attention to Acts 2:44, which they studied in </w:t>
      </w:r>
      <w:r w:rsidR="00791D1E">
        <w:rPr>
          <w:rFonts w:asciiTheme="majorHAnsi" w:eastAsia="Times New Roman" w:hAnsiTheme="majorHAnsi"/>
        </w:rPr>
        <w:t>l</w:t>
      </w:r>
      <w:r>
        <w:rPr>
          <w:rFonts w:asciiTheme="majorHAnsi" w:eastAsia="Times New Roman" w:hAnsiTheme="majorHAnsi"/>
        </w:rPr>
        <w:t>esson 25.</w:t>
      </w:r>
      <w:r w:rsidR="003F6CD3">
        <w:rPr>
          <w:rFonts w:asciiTheme="majorHAnsi" w:eastAsia="Times New Roman" w:hAnsiTheme="majorHAnsi"/>
        </w:rPr>
        <w:t xml:space="preserve"> R</w:t>
      </w:r>
      <w:r>
        <w:rPr>
          <w:rFonts w:asciiTheme="majorHAnsi" w:eastAsia="Times New Roman" w:hAnsiTheme="majorHAnsi"/>
        </w:rPr>
        <w:t>ead</w:t>
      </w:r>
      <w:r w:rsidR="003F6CD3">
        <w:rPr>
          <w:rFonts w:asciiTheme="majorHAnsi" w:eastAsia="Times New Roman" w:hAnsiTheme="majorHAnsi"/>
        </w:rPr>
        <w:t xml:space="preserve"> or have a student read</w:t>
      </w:r>
      <w:r>
        <w:rPr>
          <w:rFonts w:asciiTheme="majorHAnsi" w:eastAsia="Times New Roman" w:hAnsiTheme="majorHAnsi"/>
        </w:rPr>
        <w:t xml:space="preserve"> Acts 2:44.</w:t>
      </w:r>
      <w:r w:rsidR="003F6CD3">
        <w:rPr>
          <w:rFonts w:asciiTheme="majorHAnsi" w:eastAsia="Times New Roman" w:hAnsiTheme="majorHAnsi"/>
        </w:rPr>
        <w:t xml:space="preserve"> S</w:t>
      </w:r>
      <w:r>
        <w:rPr>
          <w:rFonts w:asciiTheme="majorHAnsi" w:eastAsia="Times New Roman" w:hAnsiTheme="majorHAnsi"/>
        </w:rPr>
        <w:t>ay something like:</w:t>
      </w:r>
    </w:p>
    <w:p w14:paraId="71B2A49D" w14:textId="05F083F7" w:rsidR="00D136E0" w:rsidRPr="003F6CD3" w:rsidRDefault="00D136E0" w:rsidP="003F6CD3">
      <w:pPr>
        <w:pStyle w:val="ListParagraph"/>
        <w:numPr>
          <w:ilvl w:val="0"/>
          <w:numId w:val="24"/>
        </w:numPr>
        <w:rPr>
          <w:rFonts w:asciiTheme="majorHAnsi" w:eastAsia="Times New Roman" w:hAnsiTheme="majorHAnsi"/>
          <w:b/>
        </w:rPr>
      </w:pPr>
      <w:r w:rsidRPr="003F6CD3">
        <w:rPr>
          <w:rFonts w:asciiTheme="majorHAnsi" w:eastAsia="Times New Roman" w:hAnsiTheme="majorHAnsi"/>
          <w:b/>
        </w:rPr>
        <w:t>In our lesson today</w:t>
      </w:r>
      <w:r w:rsidR="00AD4FC2">
        <w:rPr>
          <w:rFonts w:asciiTheme="majorHAnsi" w:eastAsia="Times New Roman" w:hAnsiTheme="majorHAnsi"/>
          <w:b/>
        </w:rPr>
        <w:t>,</w:t>
      </w:r>
      <w:r w:rsidRPr="003F6CD3">
        <w:rPr>
          <w:rFonts w:asciiTheme="majorHAnsi" w:eastAsia="Times New Roman" w:hAnsiTheme="majorHAnsi"/>
          <w:b/>
        </w:rPr>
        <w:t xml:space="preserve"> we are going to build on thi</w:t>
      </w:r>
      <w:r w:rsidR="003F6CD3">
        <w:rPr>
          <w:rFonts w:asciiTheme="majorHAnsi" w:eastAsia="Times New Roman" w:hAnsiTheme="majorHAnsi"/>
          <w:b/>
        </w:rPr>
        <w:t xml:space="preserve">s idea of Christian community. </w:t>
      </w:r>
      <w:r w:rsidRPr="003F6CD3">
        <w:rPr>
          <w:rFonts w:asciiTheme="majorHAnsi" w:eastAsia="Times New Roman" w:hAnsiTheme="majorHAnsi"/>
          <w:b/>
        </w:rPr>
        <w:t xml:space="preserve">We will examine what doing life together with other Christ-followers looks like.  </w:t>
      </w:r>
    </w:p>
    <w:p w14:paraId="6D621577" w14:textId="77777777" w:rsidR="00D136E0" w:rsidRDefault="00D136E0" w:rsidP="00D136E0">
      <w:pPr>
        <w:rPr>
          <w:rFonts w:asciiTheme="majorHAnsi" w:eastAsia="Times New Roman" w:hAnsiTheme="majorHAnsi"/>
        </w:rPr>
      </w:pPr>
    </w:p>
    <w:p w14:paraId="2E559D07" w14:textId="77035DB7" w:rsidR="00D136E0" w:rsidRDefault="0028354A" w:rsidP="00D136E0">
      <w:pPr>
        <w:rPr>
          <w:rFonts w:asciiTheme="majorHAnsi" w:eastAsia="Times New Roman" w:hAnsiTheme="majorHAnsi"/>
        </w:rPr>
      </w:pPr>
      <w:r>
        <w:rPr>
          <w:rFonts w:asciiTheme="majorHAnsi" w:eastAsia="Times New Roman" w:hAnsiTheme="majorHAnsi"/>
        </w:rPr>
        <w:t>THEN</w:t>
      </w:r>
      <w:r w:rsidR="00D136E0" w:rsidRPr="003F6CD3">
        <w:rPr>
          <w:rFonts w:asciiTheme="majorHAnsi" w:eastAsia="Times New Roman" w:hAnsiTheme="majorHAnsi"/>
        </w:rPr>
        <w:t>,</w:t>
      </w:r>
      <w:r w:rsidR="00D136E0">
        <w:rPr>
          <w:rFonts w:asciiTheme="majorHAnsi" w:eastAsia="Times New Roman" w:hAnsiTheme="majorHAnsi"/>
        </w:rPr>
        <w:t xml:space="preserve"> ask st</w:t>
      </w:r>
      <w:r w:rsidR="003F6CD3">
        <w:rPr>
          <w:rFonts w:asciiTheme="majorHAnsi" w:eastAsia="Times New Roman" w:hAnsiTheme="majorHAnsi"/>
        </w:rPr>
        <w:t xml:space="preserve">udents to turn to Ephesians 4. </w:t>
      </w:r>
      <w:r w:rsidR="00D136E0">
        <w:rPr>
          <w:rFonts w:asciiTheme="majorHAnsi" w:eastAsia="Times New Roman" w:hAnsiTheme="majorHAnsi"/>
        </w:rPr>
        <w:t>As they are turning to Ephesians 4,</w:t>
      </w:r>
      <w:r w:rsidR="003F6CD3">
        <w:rPr>
          <w:rFonts w:asciiTheme="majorHAnsi" w:eastAsia="Times New Roman" w:hAnsiTheme="majorHAnsi"/>
        </w:rPr>
        <w:t xml:space="preserve"> </w:t>
      </w:r>
      <w:r w:rsidR="00D136E0">
        <w:rPr>
          <w:rFonts w:asciiTheme="majorHAnsi" w:eastAsia="Times New Roman" w:hAnsiTheme="majorHAnsi"/>
        </w:rPr>
        <w:t xml:space="preserve">take a moment to provide context for this passage using information from the </w:t>
      </w:r>
      <w:r w:rsidR="00D136E0" w:rsidRPr="003F6CD3">
        <w:rPr>
          <w:rFonts w:asciiTheme="majorHAnsi" w:eastAsia="Times New Roman" w:hAnsiTheme="majorHAnsi"/>
          <w:i/>
        </w:rPr>
        <w:t>Bible Background</w:t>
      </w:r>
      <w:r w:rsidR="00D136E0">
        <w:rPr>
          <w:rFonts w:asciiTheme="majorHAnsi" w:eastAsia="Times New Roman" w:hAnsiTheme="majorHAnsi"/>
        </w:rPr>
        <w:t>.</w:t>
      </w:r>
      <w:r w:rsidR="003F6CD3">
        <w:rPr>
          <w:rFonts w:asciiTheme="majorHAnsi" w:eastAsia="Times New Roman" w:hAnsiTheme="majorHAnsi"/>
        </w:rPr>
        <w:t xml:space="preserve"> Then</w:t>
      </w:r>
      <w:r w:rsidR="00AD4FC2">
        <w:rPr>
          <w:rFonts w:asciiTheme="majorHAnsi" w:eastAsia="Times New Roman" w:hAnsiTheme="majorHAnsi"/>
        </w:rPr>
        <w:t>,</w:t>
      </w:r>
      <w:r w:rsidR="003F6CD3">
        <w:rPr>
          <w:rFonts w:asciiTheme="majorHAnsi" w:eastAsia="Times New Roman" w:hAnsiTheme="majorHAnsi"/>
        </w:rPr>
        <w:t xml:space="preserve"> read or have a student </w:t>
      </w:r>
      <w:r w:rsidR="00D136E0">
        <w:rPr>
          <w:rFonts w:asciiTheme="majorHAnsi" w:eastAsia="Times New Roman" w:hAnsiTheme="majorHAnsi"/>
        </w:rPr>
        <w:t>read Ephesians 4:25-32.</w:t>
      </w:r>
    </w:p>
    <w:p w14:paraId="2575E7F7" w14:textId="77777777" w:rsidR="00D136E0" w:rsidRDefault="00D136E0" w:rsidP="00D136E0">
      <w:pPr>
        <w:ind w:left="720" w:hanging="720"/>
        <w:rPr>
          <w:rFonts w:asciiTheme="majorHAnsi" w:hAnsiTheme="majorHAnsi"/>
          <w:b/>
        </w:rPr>
      </w:pPr>
    </w:p>
    <w:p w14:paraId="300BE7A5" w14:textId="420DDDDD" w:rsidR="00D136E0" w:rsidRDefault="00D136E0" w:rsidP="00C7085C">
      <w:pPr>
        <w:rPr>
          <w:rFonts w:asciiTheme="majorHAnsi" w:hAnsiTheme="majorHAnsi"/>
        </w:rPr>
      </w:pPr>
      <w:r w:rsidRPr="003F6CD3">
        <w:rPr>
          <w:rFonts w:asciiTheme="majorHAnsi" w:hAnsiTheme="majorHAnsi"/>
        </w:rPr>
        <w:t>NEXT</w:t>
      </w:r>
      <w:r w:rsidRPr="00A32CF7">
        <w:rPr>
          <w:rFonts w:asciiTheme="majorHAnsi" w:hAnsiTheme="majorHAnsi"/>
        </w:rPr>
        <w:t>,</w:t>
      </w:r>
      <w:r>
        <w:rPr>
          <w:rFonts w:asciiTheme="majorHAnsi" w:hAnsiTheme="majorHAnsi"/>
          <w:b/>
        </w:rPr>
        <w:t xml:space="preserve"> </w:t>
      </w:r>
      <w:r w:rsidRPr="00832A80">
        <w:rPr>
          <w:rFonts w:asciiTheme="majorHAnsi" w:hAnsiTheme="majorHAnsi"/>
        </w:rPr>
        <w:t>explain</w:t>
      </w:r>
      <w:r>
        <w:rPr>
          <w:rFonts w:asciiTheme="majorHAnsi" w:hAnsiTheme="majorHAnsi"/>
          <w:b/>
        </w:rPr>
        <w:t xml:space="preserve"> </w:t>
      </w:r>
      <w:r w:rsidRPr="00B5287C">
        <w:rPr>
          <w:rFonts w:asciiTheme="majorHAnsi" w:hAnsiTheme="majorHAnsi"/>
        </w:rPr>
        <w:t>that there are several contrasts in this passage.</w:t>
      </w:r>
      <w:r>
        <w:rPr>
          <w:rFonts w:asciiTheme="majorHAnsi" w:hAnsiTheme="majorHAnsi"/>
          <w:b/>
        </w:rPr>
        <w:t xml:space="preserve"> </w:t>
      </w:r>
      <w:r w:rsidRPr="00B5287C">
        <w:rPr>
          <w:rFonts w:asciiTheme="majorHAnsi" w:hAnsiTheme="majorHAnsi"/>
        </w:rPr>
        <w:t>A</w:t>
      </w:r>
      <w:r>
        <w:rPr>
          <w:rFonts w:asciiTheme="majorHAnsi" w:hAnsiTheme="majorHAnsi"/>
        </w:rPr>
        <w:t xml:space="preserve">s you look at this passage more </w:t>
      </w:r>
      <w:r w:rsidRPr="00B5287C">
        <w:rPr>
          <w:rFonts w:asciiTheme="majorHAnsi" w:hAnsiTheme="majorHAnsi"/>
        </w:rPr>
        <w:t xml:space="preserve">in depth, </w:t>
      </w:r>
      <w:r w:rsidR="00C7085C">
        <w:rPr>
          <w:rFonts w:asciiTheme="majorHAnsi" w:hAnsiTheme="majorHAnsi"/>
        </w:rPr>
        <w:t>make mental notes (or jot them do</w:t>
      </w:r>
      <w:r w:rsidR="00BD41F2">
        <w:rPr>
          <w:rFonts w:asciiTheme="majorHAnsi" w:hAnsiTheme="majorHAnsi"/>
        </w:rPr>
        <w:t>wn</w:t>
      </w:r>
      <w:r w:rsidR="00C7085C">
        <w:rPr>
          <w:rFonts w:asciiTheme="majorHAnsi" w:hAnsiTheme="majorHAnsi"/>
        </w:rPr>
        <w:t xml:space="preserve"> on a dry erase board)</w:t>
      </w:r>
      <w:r w:rsidRPr="00B5287C">
        <w:rPr>
          <w:rFonts w:asciiTheme="majorHAnsi" w:hAnsiTheme="majorHAnsi"/>
        </w:rPr>
        <w:t xml:space="preserve"> of </w:t>
      </w:r>
      <w:r>
        <w:rPr>
          <w:rFonts w:asciiTheme="majorHAnsi" w:hAnsiTheme="majorHAnsi"/>
        </w:rPr>
        <w:t>the contrasts to get a better understanding of what Christian community looks like and how i</w:t>
      </w:r>
      <w:r w:rsidR="003F6CD3">
        <w:rPr>
          <w:rFonts w:asciiTheme="majorHAnsi" w:hAnsiTheme="majorHAnsi"/>
        </w:rPr>
        <w:t xml:space="preserve">t might differ from the world. </w:t>
      </w:r>
      <w:r>
        <w:rPr>
          <w:rFonts w:asciiTheme="majorHAnsi" w:hAnsiTheme="majorHAnsi"/>
        </w:rPr>
        <w:t>These contrasts show what members of Christian community do and do no</w:t>
      </w:r>
      <w:r w:rsidR="003F6CD3">
        <w:rPr>
          <w:rFonts w:asciiTheme="majorHAnsi" w:hAnsiTheme="majorHAnsi"/>
        </w:rPr>
        <w:t>t do as a result of the G</w:t>
      </w:r>
      <w:r>
        <w:rPr>
          <w:rFonts w:asciiTheme="majorHAnsi" w:hAnsiTheme="majorHAnsi"/>
        </w:rPr>
        <w:t>ospel changing their lives.</w:t>
      </w:r>
      <w:r w:rsidR="00C7085C">
        <w:rPr>
          <w:rFonts w:asciiTheme="majorHAnsi" w:hAnsiTheme="majorHAnsi"/>
        </w:rPr>
        <w:t xml:space="preserve"> Ask something like:</w:t>
      </w:r>
    </w:p>
    <w:p w14:paraId="14F14A03" w14:textId="77777777" w:rsidR="003F6CD3" w:rsidRPr="003F6CD3" w:rsidRDefault="00D136E0" w:rsidP="003F6CD3">
      <w:pPr>
        <w:pStyle w:val="ListParagraph"/>
        <w:numPr>
          <w:ilvl w:val="0"/>
          <w:numId w:val="24"/>
        </w:numPr>
        <w:rPr>
          <w:rFonts w:asciiTheme="majorHAnsi" w:hAnsiTheme="majorHAnsi"/>
        </w:rPr>
      </w:pPr>
      <w:r w:rsidRPr="003F6CD3">
        <w:rPr>
          <w:rFonts w:asciiTheme="majorHAnsi" w:hAnsiTheme="majorHAnsi"/>
          <w:b/>
        </w:rPr>
        <w:t>What is the first contrast you see in this passage?</w:t>
      </w:r>
    </w:p>
    <w:p w14:paraId="03BAB987" w14:textId="29053C08" w:rsidR="00D136E0" w:rsidRPr="003F6CD3" w:rsidRDefault="00D136E0" w:rsidP="003F6CD3">
      <w:pPr>
        <w:pStyle w:val="ListParagraph"/>
        <w:numPr>
          <w:ilvl w:val="1"/>
          <w:numId w:val="24"/>
        </w:numPr>
        <w:rPr>
          <w:rFonts w:asciiTheme="majorHAnsi" w:hAnsiTheme="majorHAnsi"/>
        </w:rPr>
      </w:pPr>
      <w:r w:rsidRPr="003F6CD3">
        <w:rPr>
          <w:rFonts w:asciiTheme="majorHAnsi" w:hAnsiTheme="majorHAnsi"/>
          <w:i/>
        </w:rPr>
        <w:t>Answer</w:t>
      </w:r>
      <w:r w:rsidRPr="003F6CD3">
        <w:rPr>
          <w:rFonts w:asciiTheme="majorHAnsi" w:hAnsiTheme="majorHAnsi"/>
        </w:rPr>
        <w:t>: Put away falsehood</w:t>
      </w:r>
      <w:r w:rsidR="00BD41F2">
        <w:rPr>
          <w:rFonts w:asciiTheme="majorHAnsi" w:hAnsiTheme="majorHAnsi"/>
        </w:rPr>
        <w:t xml:space="preserve"> and</w:t>
      </w:r>
      <w:r w:rsidRPr="003F6CD3">
        <w:rPr>
          <w:rFonts w:asciiTheme="majorHAnsi" w:hAnsiTheme="majorHAnsi"/>
        </w:rPr>
        <w:t xml:space="preserve"> speak truthfully.</w:t>
      </w:r>
    </w:p>
    <w:p w14:paraId="2260CBB8" w14:textId="77777777" w:rsidR="003F6CD3" w:rsidRPr="003F6CD3" w:rsidRDefault="00D136E0" w:rsidP="003F6CD3">
      <w:pPr>
        <w:pStyle w:val="ListParagraph"/>
        <w:numPr>
          <w:ilvl w:val="0"/>
          <w:numId w:val="24"/>
        </w:numPr>
        <w:rPr>
          <w:rFonts w:asciiTheme="majorHAnsi" w:hAnsiTheme="majorHAnsi"/>
        </w:rPr>
      </w:pPr>
      <w:r w:rsidRPr="003F6CD3">
        <w:rPr>
          <w:rFonts w:asciiTheme="majorHAnsi" w:hAnsiTheme="majorHAnsi"/>
          <w:b/>
        </w:rPr>
        <w:t>Usually when something comes first in a list, it means t</w:t>
      </w:r>
      <w:r w:rsidR="003F6CD3">
        <w:rPr>
          <w:rFonts w:asciiTheme="majorHAnsi" w:hAnsiTheme="majorHAnsi"/>
          <w:b/>
        </w:rPr>
        <w:t xml:space="preserve">hat it is of great importance. </w:t>
      </w:r>
      <w:r w:rsidRPr="003F6CD3">
        <w:rPr>
          <w:rFonts w:asciiTheme="majorHAnsi" w:hAnsiTheme="majorHAnsi"/>
          <w:b/>
        </w:rPr>
        <w:t>Why do you think speaking truthfully is listed first in this passage about how we are to interact with others?</w:t>
      </w:r>
    </w:p>
    <w:p w14:paraId="458C5476" w14:textId="48DCC317" w:rsidR="00D136E0" w:rsidRPr="003F6CD3" w:rsidRDefault="00D136E0" w:rsidP="003F6CD3">
      <w:pPr>
        <w:pStyle w:val="ListParagraph"/>
        <w:numPr>
          <w:ilvl w:val="1"/>
          <w:numId w:val="24"/>
        </w:numPr>
        <w:rPr>
          <w:rFonts w:asciiTheme="majorHAnsi" w:hAnsiTheme="majorHAnsi"/>
        </w:rPr>
      </w:pPr>
      <w:r w:rsidRPr="003F6CD3">
        <w:rPr>
          <w:rFonts w:asciiTheme="majorHAnsi" w:hAnsiTheme="majorHAnsi"/>
          <w:i/>
        </w:rPr>
        <w:t>Answer</w:t>
      </w:r>
      <w:r w:rsidRPr="003F6CD3">
        <w:rPr>
          <w:rFonts w:asciiTheme="majorHAnsi" w:hAnsiTheme="majorHAnsi"/>
        </w:rPr>
        <w:t>: Jesus said that He is the way, the t</w:t>
      </w:r>
      <w:r w:rsidR="003F6CD3">
        <w:rPr>
          <w:rFonts w:asciiTheme="majorHAnsi" w:hAnsiTheme="majorHAnsi"/>
        </w:rPr>
        <w:t xml:space="preserve">ruth and the life (John 14:6). </w:t>
      </w:r>
      <w:r w:rsidRPr="003F6CD3">
        <w:rPr>
          <w:rFonts w:asciiTheme="majorHAnsi" w:hAnsiTheme="majorHAnsi"/>
        </w:rPr>
        <w:t>If disciples are to look like Chris</w:t>
      </w:r>
      <w:r w:rsidR="003F6CD3">
        <w:rPr>
          <w:rFonts w:asciiTheme="majorHAnsi" w:hAnsiTheme="majorHAnsi"/>
        </w:rPr>
        <w:t xml:space="preserve">t, we must also express truth. </w:t>
      </w:r>
      <w:r w:rsidRPr="003F6CD3">
        <w:rPr>
          <w:rFonts w:asciiTheme="majorHAnsi" w:hAnsiTheme="majorHAnsi"/>
        </w:rPr>
        <w:t>Our words should always point to truth because the truth</w:t>
      </w:r>
      <w:r w:rsidR="003F6CD3">
        <w:rPr>
          <w:rFonts w:asciiTheme="majorHAnsi" w:hAnsiTheme="majorHAnsi"/>
        </w:rPr>
        <w:t xml:space="preserve"> is in Jesus (Ephesians 4:21). </w:t>
      </w:r>
      <w:r w:rsidRPr="003F6CD3">
        <w:rPr>
          <w:rFonts w:asciiTheme="majorHAnsi" w:hAnsiTheme="majorHAnsi"/>
        </w:rPr>
        <w:t>If people know that they can trust us to tell the truth in everyday life, the</w:t>
      </w:r>
      <w:r w:rsidR="008C15E5">
        <w:rPr>
          <w:rFonts w:asciiTheme="majorHAnsi" w:hAnsiTheme="majorHAnsi"/>
        </w:rPr>
        <w:t>y are more likely to trust the G</w:t>
      </w:r>
      <w:r w:rsidRPr="003F6CD3">
        <w:rPr>
          <w:rFonts w:asciiTheme="majorHAnsi" w:hAnsiTheme="majorHAnsi"/>
        </w:rPr>
        <w:t xml:space="preserve">ospel when we share it with them.  </w:t>
      </w:r>
    </w:p>
    <w:p w14:paraId="3391146D" w14:textId="77777777" w:rsidR="00D136E0" w:rsidRDefault="00D136E0" w:rsidP="00D136E0">
      <w:pPr>
        <w:ind w:left="720" w:hanging="720"/>
        <w:rPr>
          <w:rFonts w:asciiTheme="majorHAnsi" w:hAnsiTheme="majorHAnsi"/>
        </w:rPr>
      </w:pPr>
    </w:p>
    <w:p w14:paraId="6687D69E" w14:textId="6E7E91CE" w:rsidR="003F6CD3" w:rsidRDefault="003D1C03" w:rsidP="003F6CD3">
      <w:pPr>
        <w:ind w:left="720" w:hanging="720"/>
        <w:rPr>
          <w:rFonts w:asciiTheme="majorHAnsi" w:hAnsiTheme="majorHAnsi"/>
        </w:rPr>
      </w:pPr>
      <w:r>
        <w:rPr>
          <w:rFonts w:asciiTheme="majorHAnsi" w:hAnsiTheme="majorHAnsi"/>
        </w:rPr>
        <w:t>THEN</w:t>
      </w:r>
      <w:r w:rsidR="00D136E0">
        <w:rPr>
          <w:rFonts w:asciiTheme="majorHAnsi" w:hAnsiTheme="majorHAnsi"/>
        </w:rPr>
        <w:t>, say something like:</w:t>
      </w:r>
    </w:p>
    <w:p w14:paraId="29B3287A" w14:textId="2C1924BC" w:rsidR="00D136E0" w:rsidRPr="003F6CD3" w:rsidRDefault="00D136E0" w:rsidP="003F6CD3">
      <w:pPr>
        <w:pStyle w:val="ListParagraph"/>
        <w:numPr>
          <w:ilvl w:val="0"/>
          <w:numId w:val="25"/>
        </w:numPr>
        <w:rPr>
          <w:rFonts w:asciiTheme="majorHAnsi" w:hAnsiTheme="majorHAnsi"/>
        </w:rPr>
      </w:pPr>
      <w:r w:rsidRPr="003F6CD3">
        <w:rPr>
          <w:rFonts w:asciiTheme="majorHAnsi" w:hAnsiTheme="majorHAnsi"/>
          <w:b/>
        </w:rPr>
        <w:t>According to this Scripture, one reason we should speak the truth with one another is because we are</w:t>
      </w:r>
      <w:r w:rsidR="003F6CD3">
        <w:rPr>
          <w:rFonts w:asciiTheme="majorHAnsi" w:hAnsiTheme="majorHAnsi"/>
          <w:b/>
        </w:rPr>
        <w:t xml:space="preserve"> members of one another.</w:t>
      </w:r>
      <w:r w:rsidRPr="003F6CD3">
        <w:rPr>
          <w:rFonts w:asciiTheme="majorHAnsi" w:hAnsiTheme="majorHAnsi"/>
          <w:b/>
        </w:rPr>
        <w:t xml:space="preserve"> This might sound like a really weird concept, but we have to think of Christians like a human </w:t>
      </w:r>
      <w:r w:rsidR="003F6CD3">
        <w:rPr>
          <w:rFonts w:asciiTheme="majorHAnsi" w:hAnsiTheme="majorHAnsi"/>
          <w:b/>
        </w:rPr>
        <w:t xml:space="preserve">body. </w:t>
      </w:r>
      <w:r w:rsidRPr="003F6CD3">
        <w:rPr>
          <w:rFonts w:asciiTheme="majorHAnsi" w:hAnsiTheme="majorHAnsi"/>
          <w:b/>
        </w:rPr>
        <w:t xml:space="preserve">Each Christian is a member of the </w:t>
      </w:r>
      <w:r w:rsidR="00B05B93">
        <w:rPr>
          <w:rFonts w:asciiTheme="majorHAnsi" w:hAnsiTheme="majorHAnsi"/>
          <w:b/>
        </w:rPr>
        <w:t>B</w:t>
      </w:r>
      <w:r w:rsidRPr="003F6CD3">
        <w:rPr>
          <w:rFonts w:asciiTheme="majorHAnsi" w:hAnsiTheme="majorHAnsi"/>
          <w:b/>
        </w:rPr>
        <w:t xml:space="preserve">ody of Christ. Just as you have </w:t>
      </w:r>
      <w:r w:rsidR="00B35CD3">
        <w:rPr>
          <w:rFonts w:asciiTheme="majorHAnsi" w:hAnsiTheme="majorHAnsi"/>
          <w:b/>
        </w:rPr>
        <w:t xml:space="preserve">different </w:t>
      </w:r>
      <w:r w:rsidR="00397295">
        <w:rPr>
          <w:rFonts w:asciiTheme="majorHAnsi" w:hAnsiTheme="majorHAnsi"/>
          <w:b/>
        </w:rPr>
        <w:t>members of your body</w:t>
      </w:r>
      <w:r w:rsidR="00397295">
        <w:rPr>
          <w:rFonts w:asciiTheme="majorHAnsi" w:hAnsiTheme="majorHAnsi"/>
          <w:b/>
        </w:rPr>
        <w:sym w:font="Symbol" w:char="F02D"/>
      </w:r>
      <w:r w:rsidRPr="003F6CD3">
        <w:rPr>
          <w:rFonts w:asciiTheme="majorHAnsi" w:hAnsiTheme="majorHAnsi"/>
          <w:b/>
        </w:rPr>
        <w:t>like your</w:t>
      </w:r>
      <w:r w:rsidR="00397295">
        <w:rPr>
          <w:rFonts w:asciiTheme="majorHAnsi" w:hAnsiTheme="majorHAnsi"/>
          <w:b/>
        </w:rPr>
        <w:t xml:space="preserve"> arms, your legs</w:t>
      </w:r>
      <w:r w:rsidR="003A28AB">
        <w:rPr>
          <w:rFonts w:asciiTheme="majorHAnsi" w:hAnsiTheme="majorHAnsi"/>
          <w:b/>
        </w:rPr>
        <w:t>,</w:t>
      </w:r>
      <w:r w:rsidR="00397295">
        <w:rPr>
          <w:rFonts w:asciiTheme="majorHAnsi" w:hAnsiTheme="majorHAnsi"/>
          <w:b/>
        </w:rPr>
        <w:t xml:space="preserve"> and your eyes</w:t>
      </w:r>
      <w:r w:rsidR="00397295">
        <w:rPr>
          <w:rFonts w:asciiTheme="majorHAnsi" w:hAnsiTheme="majorHAnsi"/>
          <w:b/>
        </w:rPr>
        <w:sym w:font="Symbol" w:char="F02D"/>
      </w:r>
      <w:r w:rsidRPr="003F6CD3">
        <w:rPr>
          <w:rFonts w:asciiTheme="majorHAnsi" w:hAnsiTheme="majorHAnsi"/>
          <w:b/>
        </w:rPr>
        <w:t xml:space="preserve">each with its own special function, Christ-followers all have different roles and functions that help the </w:t>
      </w:r>
      <w:r w:rsidR="003A28AB">
        <w:rPr>
          <w:rFonts w:asciiTheme="majorHAnsi" w:hAnsiTheme="majorHAnsi"/>
          <w:b/>
        </w:rPr>
        <w:t>C</w:t>
      </w:r>
      <w:r w:rsidRPr="003F6CD3">
        <w:rPr>
          <w:rFonts w:asciiTheme="majorHAnsi" w:hAnsiTheme="majorHAnsi"/>
          <w:b/>
        </w:rPr>
        <w:t>hurch work together to accomplish a goal.</w:t>
      </w:r>
      <w:r w:rsidR="003F6CD3">
        <w:rPr>
          <w:rFonts w:asciiTheme="majorHAnsi" w:hAnsiTheme="majorHAnsi"/>
          <w:b/>
        </w:rPr>
        <w:t xml:space="preserve"> </w:t>
      </w:r>
      <w:r w:rsidRPr="003F6CD3">
        <w:rPr>
          <w:rFonts w:asciiTheme="majorHAnsi" w:hAnsiTheme="majorHAnsi"/>
          <w:b/>
        </w:rPr>
        <w:t xml:space="preserve">We are members of one another, the same </w:t>
      </w:r>
      <w:r w:rsidR="003A28AB">
        <w:rPr>
          <w:rFonts w:asciiTheme="majorHAnsi" w:hAnsiTheme="majorHAnsi"/>
          <w:b/>
        </w:rPr>
        <w:t>B</w:t>
      </w:r>
      <w:r w:rsidRPr="003F6CD3">
        <w:rPr>
          <w:rFonts w:asciiTheme="majorHAnsi" w:hAnsiTheme="majorHAnsi"/>
          <w:b/>
        </w:rPr>
        <w:t>ody of Ch</w:t>
      </w:r>
      <w:r w:rsidR="003F6CD3">
        <w:rPr>
          <w:rFonts w:asciiTheme="majorHAnsi" w:hAnsiTheme="majorHAnsi"/>
          <w:b/>
        </w:rPr>
        <w:t xml:space="preserve">rist, and we need one another. </w:t>
      </w:r>
      <w:r w:rsidRPr="003F6CD3">
        <w:rPr>
          <w:rFonts w:asciiTheme="majorHAnsi" w:hAnsiTheme="majorHAnsi"/>
          <w:b/>
        </w:rPr>
        <w:t>We need to work together in order for God to be glorified and His Kingdom built up.</w:t>
      </w:r>
    </w:p>
    <w:p w14:paraId="59249015" w14:textId="77777777" w:rsidR="00D136E0" w:rsidRDefault="00D136E0" w:rsidP="00D136E0">
      <w:pPr>
        <w:ind w:left="720" w:hanging="720"/>
        <w:rPr>
          <w:rFonts w:asciiTheme="majorHAnsi" w:hAnsiTheme="majorHAnsi"/>
        </w:rPr>
      </w:pPr>
    </w:p>
    <w:p w14:paraId="18619A5E" w14:textId="77777777" w:rsidR="003F6CD3" w:rsidRDefault="00D136E0" w:rsidP="00D136E0">
      <w:pPr>
        <w:ind w:left="720" w:hanging="720"/>
        <w:rPr>
          <w:rFonts w:asciiTheme="majorHAnsi" w:hAnsiTheme="majorHAnsi"/>
          <w:b/>
        </w:rPr>
      </w:pPr>
      <w:r w:rsidRPr="003F6CD3">
        <w:rPr>
          <w:rFonts w:asciiTheme="majorHAnsi" w:hAnsiTheme="majorHAnsi"/>
        </w:rPr>
        <w:t>Ask</w:t>
      </w:r>
      <w:r w:rsidR="003F6CD3">
        <w:rPr>
          <w:rFonts w:asciiTheme="majorHAnsi" w:hAnsiTheme="majorHAnsi"/>
          <w:b/>
        </w:rPr>
        <w:t xml:space="preserve"> </w:t>
      </w:r>
      <w:r w:rsidR="003F6CD3">
        <w:rPr>
          <w:rFonts w:asciiTheme="majorHAnsi" w:hAnsiTheme="majorHAnsi"/>
        </w:rPr>
        <w:t>something like:</w:t>
      </w:r>
      <w:r w:rsidRPr="002A535C">
        <w:rPr>
          <w:rFonts w:asciiTheme="majorHAnsi" w:hAnsiTheme="majorHAnsi"/>
          <w:b/>
        </w:rPr>
        <w:tab/>
      </w:r>
    </w:p>
    <w:p w14:paraId="6AB86592" w14:textId="736BC98F" w:rsidR="00D136E0" w:rsidRDefault="00D136E0" w:rsidP="003F6CD3">
      <w:pPr>
        <w:pStyle w:val="ListParagraph"/>
        <w:numPr>
          <w:ilvl w:val="0"/>
          <w:numId w:val="25"/>
        </w:numPr>
        <w:rPr>
          <w:rFonts w:asciiTheme="majorHAnsi" w:hAnsiTheme="majorHAnsi"/>
          <w:b/>
        </w:rPr>
      </w:pPr>
      <w:r w:rsidRPr="003F6CD3">
        <w:rPr>
          <w:rFonts w:asciiTheme="majorHAnsi" w:hAnsiTheme="majorHAnsi"/>
          <w:b/>
        </w:rPr>
        <w:t>How does knowing that Christians are members of one another change how you see other Christ-followers?</w:t>
      </w:r>
    </w:p>
    <w:p w14:paraId="3939BA72" w14:textId="5BA2F9FE" w:rsidR="003F6CD3" w:rsidRPr="003F6CD3" w:rsidRDefault="003F6CD3" w:rsidP="003F6CD3">
      <w:pPr>
        <w:pStyle w:val="ListParagraph"/>
        <w:numPr>
          <w:ilvl w:val="1"/>
          <w:numId w:val="25"/>
        </w:numPr>
        <w:rPr>
          <w:rFonts w:asciiTheme="majorHAnsi" w:hAnsiTheme="majorHAnsi"/>
          <w:b/>
        </w:rPr>
      </w:pPr>
      <w:r>
        <w:rPr>
          <w:rFonts w:asciiTheme="majorHAnsi" w:hAnsiTheme="majorHAnsi"/>
        </w:rPr>
        <w:t>Answers will vary.</w:t>
      </w:r>
      <w:r w:rsidR="00C7085C">
        <w:rPr>
          <w:rFonts w:asciiTheme="majorHAnsi" w:hAnsiTheme="majorHAnsi"/>
        </w:rPr>
        <w:t xml:space="preserve"> It should cause us to value and honor other believers and</w:t>
      </w:r>
      <w:r w:rsidR="0013087C">
        <w:rPr>
          <w:rFonts w:asciiTheme="majorHAnsi" w:hAnsiTheme="majorHAnsi"/>
        </w:rPr>
        <w:t xml:space="preserve"> to</w:t>
      </w:r>
      <w:r w:rsidR="00C7085C">
        <w:rPr>
          <w:rFonts w:asciiTheme="majorHAnsi" w:hAnsiTheme="majorHAnsi"/>
        </w:rPr>
        <w:t xml:space="preserve"> know that they’ve been put in our lives for our good.</w:t>
      </w:r>
    </w:p>
    <w:p w14:paraId="3F1D7A1D" w14:textId="77777777" w:rsidR="00D136E0" w:rsidRDefault="00D136E0" w:rsidP="00D136E0">
      <w:pPr>
        <w:rPr>
          <w:rFonts w:asciiTheme="majorHAnsi" w:hAnsiTheme="majorHAnsi"/>
        </w:rPr>
      </w:pPr>
    </w:p>
    <w:p w14:paraId="1604E361" w14:textId="79EF44FE" w:rsidR="003F6CD3" w:rsidRDefault="00582482" w:rsidP="003F6CD3">
      <w:pPr>
        <w:rPr>
          <w:rFonts w:asciiTheme="majorHAnsi" w:hAnsiTheme="majorHAnsi"/>
        </w:rPr>
      </w:pPr>
      <w:r>
        <w:rPr>
          <w:rFonts w:asciiTheme="majorHAnsi" w:hAnsiTheme="majorHAnsi"/>
        </w:rPr>
        <w:t>NEXT</w:t>
      </w:r>
      <w:r w:rsidR="00D136E0">
        <w:rPr>
          <w:rFonts w:asciiTheme="majorHAnsi" w:hAnsiTheme="majorHAnsi"/>
        </w:rPr>
        <w:t xml:space="preserve">, explain that as members of one another, it means that we must </w:t>
      </w:r>
      <w:r w:rsidR="003F6CD3">
        <w:rPr>
          <w:rFonts w:asciiTheme="majorHAnsi" w:hAnsiTheme="majorHAnsi"/>
        </w:rPr>
        <w:t>“</w:t>
      </w:r>
      <w:r w:rsidR="00D136E0">
        <w:rPr>
          <w:rFonts w:asciiTheme="majorHAnsi" w:hAnsiTheme="majorHAnsi"/>
        </w:rPr>
        <w:t>do life</w:t>
      </w:r>
      <w:r w:rsidR="003F6CD3">
        <w:rPr>
          <w:rFonts w:asciiTheme="majorHAnsi" w:hAnsiTheme="majorHAnsi"/>
        </w:rPr>
        <w:t>” with other believers.</w:t>
      </w:r>
      <w:r w:rsidR="00D136E0">
        <w:rPr>
          <w:rFonts w:asciiTheme="majorHAnsi" w:hAnsiTheme="majorHAnsi"/>
        </w:rPr>
        <w:t xml:space="preserve"> As we continue to study this passage, we will </w:t>
      </w:r>
      <w:r w:rsidR="003F6CD3">
        <w:rPr>
          <w:rFonts w:asciiTheme="majorHAnsi" w:hAnsiTheme="majorHAnsi"/>
        </w:rPr>
        <w:t>unpack what that means. Ask something like:</w:t>
      </w:r>
    </w:p>
    <w:p w14:paraId="22B33019" w14:textId="77777777" w:rsidR="003F6CD3" w:rsidRPr="003F6CD3" w:rsidRDefault="00D136E0" w:rsidP="003F6CD3">
      <w:pPr>
        <w:pStyle w:val="ListParagraph"/>
        <w:numPr>
          <w:ilvl w:val="0"/>
          <w:numId w:val="25"/>
        </w:numPr>
        <w:rPr>
          <w:rFonts w:asciiTheme="majorHAnsi" w:hAnsiTheme="majorHAnsi"/>
        </w:rPr>
      </w:pPr>
      <w:r w:rsidRPr="003F6CD3">
        <w:rPr>
          <w:rFonts w:asciiTheme="majorHAnsi" w:hAnsiTheme="majorHAnsi"/>
          <w:b/>
        </w:rPr>
        <w:t>This passage says that w</w:t>
      </w:r>
      <w:r w:rsidR="003F6CD3">
        <w:rPr>
          <w:rFonts w:asciiTheme="majorHAnsi" w:hAnsiTheme="majorHAnsi"/>
          <w:b/>
        </w:rPr>
        <w:t xml:space="preserve">e are to be angry and not sin. </w:t>
      </w:r>
      <w:r w:rsidRPr="003F6CD3">
        <w:rPr>
          <w:rFonts w:asciiTheme="majorHAnsi" w:hAnsiTheme="majorHAnsi"/>
          <w:b/>
        </w:rPr>
        <w:t>How is it pos</w:t>
      </w:r>
      <w:r w:rsidR="003F6CD3">
        <w:rPr>
          <w:rFonts w:asciiTheme="majorHAnsi" w:hAnsiTheme="majorHAnsi"/>
          <w:b/>
        </w:rPr>
        <w:t xml:space="preserve">sible to be angry and not sin? </w:t>
      </w:r>
      <w:r w:rsidRPr="003F6CD3">
        <w:rPr>
          <w:rFonts w:asciiTheme="majorHAnsi" w:hAnsiTheme="majorHAnsi"/>
          <w:b/>
        </w:rPr>
        <w:t>What does this look like?</w:t>
      </w:r>
    </w:p>
    <w:p w14:paraId="2E4CA5EA" w14:textId="77777777" w:rsidR="003F6CD3" w:rsidRDefault="00D136E0" w:rsidP="003F6CD3">
      <w:pPr>
        <w:pStyle w:val="ListParagraph"/>
        <w:numPr>
          <w:ilvl w:val="1"/>
          <w:numId w:val="25"/>
        </w:numPr>
        <w:rPr>
          <w:rFonts w:asciiTheme="majorHAnsi" w:hAnsiTheme="majorHAnsi"/>
        </w:rPr>
      </w:pPr>
      <w:r w:rsidRPr="003F6CD3">
        <w:rPr>
          <w:rFonts w:asciiTheme="majorHAnsi" w:hAnsiTheme="majorHAnsi"/>
          <w:i/>
        </w:rPr>
        <w:t>Answer</w:t>
      </w:r>
      <w:r w:rsidRPr="003F6CD3">
        <w:rPr>
          <w:rFonts w:asciiTheme="majorHAnsi" w:hAnsiTheme="majorHAnsi"/>
        </w:rPr>
        <w:t>: We can be angry without sin when we are angry over</w:t>
      </w:r>
      <w:r w:rsidR="003F6CD3">
        <w:rPr>
          <w:rFonts w:asciiTheme="majorHAnsi" w:hAnsiTheme="majorHAnsi"/>
        </w:rPr>
        <w:t xml:space="preserve"> the things we know God hates. </w:t>
      </w:r>
      <w:r w:rsidRPr="003F6CD3">
        <w:rPr>
          <w:rFonts w:asciiTheme="majorHAnsi" w:hAnsiTheme="majorHAnsi"/>
        </w:rPr>
        <w:t>There are injustices in the world that rob God of glory and</w:t>
      </w:r>
      <w:r w:rsidR="003F6CD3">
        <w:rPr>
          <w:rFonts w:asciiTheme="majorHAnsi" w:hAnsiTheme="majorHAnsi"/>
        </w:rPr>
        <w:t xml:space="preserve"> go against His commands.</w:t>
      </w:r>
      <w:r w:rsidRPr="003F6CD3">
        <w:rPr>
          <w:rFonts w:asciiTheme="majorHAnsi" w:hAnsiTheme="majorHAnsi"/>
        </w:rPr>
        <w:t xml:space="preserve"> However, we must be very careful because too often our own prejudices and perspectives cloud our judgment.  </w:t>
      </w:r>
    </w:p>
    <w:p w14:paraId="0DAB47A7" w14:textId="165D59DF" w:rsidR="003F6CD3" w:rsidRPr="003F6CD3" w:rsidRDefault="00D136E0" w:rsidP="003F6CD3">
      <w:pPr>
        <w:pStyle w:val="ListParagraph"/>
        <w:numPr>
          <w:ilvl w:val="0"/>
          <w:numId w:val="25"/>
        </w:numPr>
        <w:rPr>
          <w:rFonts w:asciiTheme="majorHAnsi" w:hAnsiTheme="majorHAnsi"/>
        </w:rPr>
      </w:pPr>
      <w:r w:rsidRPr="003F6CD3">
        <w:rPr>
          <w:rFonts w:asciiTheme="majorHAnsi" w:hAnsiTheme="majorHAnsi"/>
          <w:b/>
        </w:rPr>
        <w:t>What does the Scripture mean by “do not let t</w:t>
      </w:r>
      <w:r w:rsidR="00A108D0">
        <w:rPr>
          <w:rFonts w:asciiTheme="majorHAnsi" w:hAnsiTheme="majorHAnsi"/>
          <w:b/>
        </w:rPr>
        <w:t>he sun go down on your anger”</w:t>
      </w:r>
      <w:r w:rsidR="00211A04">
        <w:rPr>
          <w:rFonts w:asciiTheme="majorHAnsi" w:hAnsiTheme="majorHAnsi"/>
          <w:b/>
        </w:rPr>
        <w:t>?</w:t>
      </w:r>
      <w:r w:rsidR="00A108D0">
        <w:rPr>
          <w:rFonts w:asciiTheme="majorHAnsi" w:hAnsiTheme="majorHAnsi"/>
          <w:b/>
        </w:rPr>
        <w:t xml:space="preserve"> </w:t>
      </w:r>
      <w:r w:rsidRPr="003F6CD3">
        <w:rPr>
          <w:rFonts w:asciiTheme="majorHAnsi" w:hAnsiTheme="majorHAnsi"/>
          <w:b/>
        </w:rPr>
        <w:t>What does that have to do with giving the devil an opportunity?</w:t>
      </w:r>
    </w:p>
    <w:p w14:paraId="39101704" w14:textId="493B8B20" w:rsidR="00D136E0" w:rsidRPr="003F6CD3" w:rsidRDefault="00D136E0" w:rsidP="003F6CD3">
      <w:pPr>
        <w:pStyle w:val="ListParagraph"/>
        <w:numPr>
          <w:ilvl w:val="1"/>
          <w:numId w:val="25"/>
        </w:numPr>
        <w:rPr>
          <w:rFonts w:asciiTheme="majorHAnsi" w:hAnsiTheme="majorHAnsi"/>
        </w:rPr>
      </w:pPr>
      <w:r w:rsidRPr="003F6CD3">
        <w:rPr>
          <w:rFonts w:asciiTheme="majorHAnsi" w:hAnsiTheme="majorHAnsi"/>
          <w:i/>
        </w:rPr>
        <w:t>Answer</w:t>
      </w:r>
      <w:r w:rsidRPr="003F6CD3">
        <w:rPr>
          <w:rFonts w:asciiTheme="majorHAnsi" w:hAnsiTheme="majorHAnsi"/>
        </w:rPr>
        <w:t>: When we are angry with others, it is important that we deal with the issue a</w:t>
      </w:r>
      <w:r w:rsidR="003F6CD3">
        <w:rPr>
          <w:rFonts w:asciiTheme="majorHAnsi" w:hAnsiTheme="majorHAnsi"/>
        </w:rPr>
        <w:t xml:space="preserve">nd seek to resolve it quickly. </w:t>
      </w:r>
      <w:r w:rsidRPr="003F6CD3">
        <w:rPr>
          <w:rFonts w:asciiTheme="majorHAnsi" w:hAnsiTheme="majorHAnsi"/>
        </w:rPr>
        <w:t xml:space="preserve">We should also confess our sin of anger to God and not allow anger to </w:t>
      </w:r>
      <w:r w:rsidR="003F6CD3">
        <w:rPr>
          <w:rFonts w:asciiTheme="majorHAnsi" w:hAnsiTheme="majorHAnsi"/>
        </w:rPr>
        <w:t xml:space="preserve">continue sitting in our heart. </w:t>
      </w:r>
      <w:r w:rsidRPr="003F6CD3">
        <w:rPr>
          <w:rFonts w:asciiTheme="majorHAnsi" w:hAnsiTheme="majorHAnsi"/>
        </w:rPr>
        <w:t>When we hold on to anger, it quickly leads to other sins that allow Satan to have a foothold in our hearts.</w:t>
      </w:r>
    </w:p>
    <w:p w14:paraId="396D1D0B" w14:textId="164D7643" w:rsidR="003F6CD3" w:rsidRDefault="00D136E0" w:rsidP="003F6CD3">
      <w:pPr>
        <w:pStyle w:val="ListParagraph"/>
        <w:numPr>
          <w:ilvl w:val="0"/>
          <w:numId w:val="26"/>
        </w:numPr>
        <w:rPr>
          <w:rFonts w:asciiTheme="majorHAnsi" w:hAnsiTheme="majorHAnsi"/>
          <w:b/>
        </w:rPr>
      </w:pPr>
      <w:r w:rsidRPr="003F6CD3">
        <w:rPr>
          <w:rFonts w:asciiTheme="majorHAnsi" w:hAnsiTheme="majorHAnsi"/>
          <w:b/>
        </w:rPr>
        <w:t>How can unresolved anger hurt a community of be</w:t>
      </w:r>
      <w:r w:rsidR="002E2AFA">
        <w:rPr>
          <w:rFonts w:asciiTheme="majorHAnsi" w:hAnsiTheme="majorHAnsi"/>
          <w:b/>
        </w:rPr>
        <w:t xml:space="preserve">lievers? </w:t>
      </w:r>
      <w:r w:rsidRPr="003F6CD3">
        <w:rPr>
          <w:rFonts w:asciiTheme="majorHAnsi" w:hAnsiTheme="majorHAnsi"/>
          <w:b/>
        </w:rPr>
        <w:t xml:space="preserve">The </w:t>
      </w:r>
      <w:r w:rsidR="00475C33">
        <w:rPr>
          <w:rFonts w:asciiTheme="majorHAnsi" w:hAnsiTheme="majorHAnsi"/>
          <w:b/>
        </w:rPr>
        <w:t>C</w:t>
      </w:r>
      <w:r w:rsidRPr="003F6CD3">
        <w:rPr>
          <w:rFonts w:asciiTheme="majorHAnsi" w:hAnsiTheme="majorHAnsi"/>
          <w:b/>
        </w:rPr>
        <w:t>hurch?</w:t>
      </w:r>
    </w:p>
    <w:p w14:paraId="78D64690" w14:textId="19E190D3" w:rsidR="00D136E0" w:rsidRPr="003F6CD3" w:rsidRDefault="00D136E0" w:rsidP="003F6CD3">
      <w:pPr>
        <w:pStyle w:val="ListParagraph"/>
        <w:numPr>
          <w:ilvl w:val="1"/>
          <w:numId w:val="26"/>
        </w:numPr>
        <w:rPr>
          <w:rFonts w:asciiTheme="majorHAnsi" w:hAnsiTheme="majorHAnsi"/>
          <w:b/>
        </w:rPr>
      </w:pPr>
      <w:r w:rsidRPr="003F6CD3">
        <w:rPr>
          <w:rFonts w:asciiTheme="majorHAnsi" w:hAnsiTheme="majorHAnsi"/>
          <w:i/>
        </w:rPr>
        <w:t>Answer</w:t>
      </w:r>
      <w:r w:rsidRPr="003F6CD3">
        <w:rPr>
          <w:rFonts w:asciiTheme="majorHAnsi" w:hAnsiTheme="majorHAnsi"/>
        </w:rPr>
        <w:t xml:space="preserve">: If we are distracted by being angry </w:t>
      </w:r>
      <w:r w:rsidR="00A871F7">
        <w:rPr>
          <w:rFonts w:asciiTheme="majorHAnsi" w:hAnsiTheme="majorHAnsi"/>
        </w:rPr>
        <w:t>with</w:t>
      </w:r>
      <w:r w:rsidRPr="003F6CD3">
        <w:rPr>
          <w:rFonts w:asciiTheme="majorHAnsi" w:hAnsiTheme="majorHAnsi"/>
        </w:rPr>
        <w:t xml:space="preserve"> one another, we will not be able to work to</w:t>
      </w:r>
      <w:r w:rsidR="003F6CD3">
        <w:rPr>
          <w:rFonts w:asciiTheme="majorHAnsi" w:hAnsiTheme="majorHAnsi"/>
        </w:rPr>
        <w:t xml:space="preserve">gether for the Kingdom of God. </w:t>
      </w:r>
      <w:r w:rsidRPr="003F6CD3">
        <w:rPr>
          <w:rFonts w:asciiTheme="majorHAnsi" w:hAnsiTheme="majorHAnsi"/>
        </w:rPr>
        <w:t xml:space="preserve">We will be more focused on our problems </w:t>
      </w:r>
      <w:r w:rsidR="00CE6F2E">
        <w:rPr>
          <w:rFonts w:asciiTheme="majorHAnsi" w:hAnsiTheme="majorHAnsi"/>
        </w:rPr>
        <w:t xml:space="preserve">rather </w:t>
      </w:r>
      <w:r w:rsidRPr="003F6CD3">
        <w:rPr>
          <w:rFonts w:asciiTheme="majorHAnsi" w:hAnsiTheme="majorHAnsi"/>
        </w:rPr>
        <w:t>than on working together to reach a lo</w:t>
      </w:r>
      <w:r w:rsidR="003F6CD3">
        <w:rPr>
          <w:rFonts w:asciiTheme="majorHAnsi" w:hAnsiTheme="majorHAnsi"/>
        </w:rPr>
        <w:t xml:space="preserve">st and dying world for Christ. </w:t>
      </w:r>
      <w:r w:rsidRPr="003F6CD3">
        <w:rPr>
          <w:rFonts w:asciiTheme="majorHAnsi" w:hAnsiTheme="majorHAnsi"/>
        </w:rPr>
        <w:t xml:space="preserve">Our witness to the outside world will suffer.  </w:t>
      </w:r>
    </w:p>
    <w:p w14:paraId="4E284436" w14:textId="77777777" w:rsidR="003F6CD3" w:rsidRDefault="00D136E0" w:rsidP="003F6CD3">
      <w:pPr>
        <w:pStyle w:val="ListParagraph"/>
        <w:numPr>
          <w:ilvl w:val="0"/>
          <w:numId w:val="26"/>
        </w:numPr>
        <w:rPr>
          <w:rFonts w:asciiTheme="majorHAnsi" w:hAnsiTheme="majorHAnsi"/>
          <w:b/>
        </w:rPr>
      </w:pPr>
      <w:r w:rsidRPr="003F6CD3">
        <w:rPr>
          <w:rFonts w:asciiTheme="majorHAnsi" w:hAnsiTheme="majorHAnsi"/>
          <w:b/>
        </w:rPr>
        <w:t xml:space="preserve">What is the big contrast in verse 28?  </w:t>
      </w:r>
    </w:p>
    <w:p w14:paraId="0B715686" w14:textId="34BEAF4C" w:rsidR="00D136E0" w:rsidRPr="003F6CD3" w:rsidRDefault="00D136E0" w:rsidP="003F6CD3">
      <w:pPr>
        <w:pStyle w:val="ListParagraph"/>
        <w:numPr>
          <w:ilvl w:val="1"/>
          <w:numId w:val="26"/>
        </w:numPr>
        <w:rPr>
          <w:rFonts w:asciiTheme="majorHAnsi" w:hAnsiTheme="majorHAnsi"/>
          <w:b/>
        </w:rPr>
      </w:pPr>
      <w:r w:rsidRPr="003F6CD3">
        <w:rPr>
          <w:rFonts w:asciiTheme="majorHAnsi" w:hAnsiTheme="majorHAnsi"/>
          <w:i/>
        </w:rPr>
        <w:t>Answer</w:t>
      </w:r>
      <w:r w:rsidRPr="003F6CD3">
        <w:rPr>
          <w:rFonts w:asciiTheme="majorHAnsi" w:hAnsiTheme="majorHAnsi"/>
        </w:rPr>
        <w:t xml:space="preserve">: </w:t>
      </w:r>
      <w:r w:rsidR="003F6CD3">
        <w:rPr>
          <w:rFonts w:asciiTheme="majorHAnsi" w:hAnsiTheme="majorHAnsi"/>
        </w:rPr>
        <w:t>Do not steal</w:t>
      </w:r>
      <w:r w:rsidR="00970EE6">
        <w:rPr>
          <w:rFonts w:asciiTheme="majorHAnsi" w:hAnsiTheme="majorHAnsi"/>
        </w:rPr>
        <w:t xml:space="preserve"> and</w:t>
      </w:r>
      <w:r w:rsidR="003F6CD3">
        <w:rPr>
          <w:rFonts w:asciiTheme="majorHAnsi" w:hAnsiTheme="majorHAnsi"/>
        </w:rPr>
        <w:t xml:space="preserve"> do honest work. </w:t>
      </w:r>
      <w:r w:rsidRPr="003F6CD3">
        <w:rPr>
          <w:rFonts w:asciiTheme="majorHAnsi" w:hAnsiTheme="majorHAnsi"/>
        </w:rPr>
        <w:t>Thi</w:t>
      </w:r>
      <w:r w:rsidR="001817C1">
        <w:rPr>
          <w:rFonts w:asciiTheme="majorHAnsi" w:hAnsiTheme="majorHAnsi"/>
        </w:rPr>
        <w:t xml:space="preserve">s again goes back to verse 25. </w:t>
      </w:r>
      <w:r w:rsidRPr="003F6CD3">
        <w:rPr>
          <w:rFonts w:asciiTheme="majorHAnsi" w:hAnsiTheme="majorHAnsi"/>
        </w:rPr>
        <w:t>Part of putting away falsehood is by doing honest work.</w:t>
      </w:r>
    </w:p>
    <w:p w14:paraId="14267542" w14:textId="1257D0FA" w:rsidR="003F6CD3" w:rsidRDefault="00D136E0" w:rsidP="003F6CD3">
      <w:pPr>
        <w:pStyle w:val="ListParagraph"/>
        <w:numPr>
          <w:ilvl w:val="0"/>
          <w:numId w:val="27"/>
        </w:numPr>
        <w:rPr>
          <w:rFonts w:asciiTheme="majorHAnsi" w:hAnsiTheme="majorHAnsi"/>
          <w:b/>
        </w:rPr>
      </w:pPr>
      <w:r w:rsidRPr="003F6CD3">
        <w:rPr>
          <w:rFonts w:asciiTheme="majorHAnsi" w:hAnsiTheme="majorHAnsi"/>
          <w:b/>
        </w:rPr>
        <w:t>According to the text, Christ-followers should do honest work so that they can have something to share with others in need.</w:t>
      </w:r>
      <w:r w:rsidR="003F6CD3">
        <w:rPr>
          <w:rFonts w:asciiTheme="majorHAnsi" w:hAnsiTheme="majorHAnsi"/>
          <w:b/>
        </w:rPr>
        <w:t xml:space="preserve"> </w:t>
      </w:r>
      <w:r w:rsidRPr="003F6CD3">
        <w:rPr>
          <w:rFonts w:asciiTheme="majorHAnsi" w:hAnsiTheme="majorHAnsi"/>
          <w:b/>
        </w:rPr>
        <w:t xml:space="preserve">How does sharing with others </w:t>
      </w:r>
      <w:r w:rsidR="003F6CD3">
        <w:rPr>
          <w:rFonts w:asciiTheme="majorHAnsi" w:hAnsiTheme="majorHAnsi"/>
          <w:b/>
        </w:rPr>
        <w:t xml:space="preserve">show true Christian community? </w:t>
      </w:r>
      <w:r w:rsidRPr="003F6CD3">
        <w:rPr>
          <w:rFonts w:asciiTheme="majorHAnsi" w:hAnsiTheme="majorHAnsi"/>
          <w:b/>
        </w:rPr>
        <w:t>How does this reinforce the idea that we are members of one another?</w:t>
      </w:r>
    </w:p>
    <w:p w14:paraId="26B9F14E" w14:textId="4DF8BC8B" w:rsidR="00D136E0" w:rsidRPr="003F6CD3" w:rsidRDefault="00D136E0" w:rsidP="003F6CD3">
      <w:pPr>
        <w:pStyle w:val="ListParagraph"/>
        <w:numPr>
          <w:ilvl w:val="1"/>
          <w:numId w:val="27"/>
        </w:numPr>
        <w:rPr>
          <w:rFonts w:asciiTheme="majorHAnsi" w:hAnsiTheme="majorHAnsi"/>
          <w:b/>
        </w:rPr>
      </w:pPr>
      <w:r w:rsidRPr="003F6CD3">
        <w:rPr>
          <w:rFonts w:asciiTheme="majorHAnsi" w:hAnsiTheme="majorHAnsi"/>
          <w:i/>
        </w:rPr>
        <w:t>Answer</w:t>
      </w:r>
      <w:r w:rsidRPr="003F6CD3">
        <w:rPr>
          <w:rFonts w:asciiTheme="majorHAnsi" w:hAnsiTheme="majorHAnsi"/>
        </w:rPr>
        <w:t>: When we share with other believers, we acknowledge t</w:t>
      </w:r>
      <w:r w:rsidR="003F6CD3">
        <w:rPr>
          <w:rFonts w:asciiTheme="majorHAnsi" w:hAnsiTheme="majorHAnsi"/>
        </w:rPr>
        <w:t xml:space="preserve">hat we are one </w:t>
      </w:r>
      <w:r w:rsidR="00F16EE5">
        <w:rPr>
          <w:rFonts w:asciiTheme="majorHAnsi" w:hAnsiTheme="majorHAnsi"/>
        </w:rPr>
        <w:t>B</w:t>
      </w:r>
      <w:r w:rsidR="003F6CD3">
        <w:rPr>
          <w:rFonts w:asciiTheme="majorHAnsi" w:hAnsiTheme="majorHAnsi"/>
        </w:rPr>
        <w:t xml:space="preserve">ody of Christ. </w:t>
      </w:r>
      <w:r w:rsidRPr="003F6CD3">
        <w:rPr>
          <w:rFonts w:asciiTheme="majorHAnsi" w:hAnsiTheme="majorHAnsi"/>
        </w:rPr>
        <w:t>We see fellow Christ-followers as family</w:t>
      </w:r>
      <w:r w:rsidR="001A0C2F">
        <w:rPr>
          <w:rFonts w:asciiTheme="majorHAnsi" w:hAnsiTheme="majorHAnsi"/>
        </w:rPr>
        <w:t>,</w:t>
      </w:r>
      <w:r w:rsidRPr="003F6CD3">
        <w:rPr>
          <w:rFonts w:asciiTheme="majorHAnsi" w:hAnsiTheme="majorHAnsi"/>
        </w:rPr>
        <w:t xml:space="preserve"> and we do not want to see a part of our family suffering.  </w:t>
      </w:r>
    </w:p>
    <w:p w14:paraId="466B171A" w14:textId="77777777" w:rsidR="00D136E0" w:rsidRDefault="00D136E0" w:rsidP="00D136E0">
      <w:pPr>
        <w:ind w:left="720" w:hanging="720"/>
        <w:rPr>
          <w:rFonts w:asciiTheme="majorHAnsi" w:hAnsiTheme="majorHAnsi"/>
        </w:rPr>
      </w:pPr>
    </w:p>
    <w:p w14:paraId="288F5F6A" w14:textId="2F642AC3" w:rsidR="00EE50D3" w:rsidRDefault="00582482" w:rsidP="00EE50D3">
      <w:pPr>
        <w:rPr>
          <w:rFonts w:asciiTheme="majorHAnsi" w:hAnsiTheme="majorHAnsi"/>
        </w:rPr>
      </w:pPr>
      <w:r>
        <w:rPr>
          <w:rFonts w:asciiTheme="majorHAnsi" w:hAnsiTheme="majorHAnsi"/>
        </w:rPr>
        <w:t>THEN</w:t>
      </w:r>
      <w:r w:rsidR="00EE50D3">
        <w:rPr>
          <w:rFonts w:asciiTheme="majorHAnsi" w:hAnsiTheme="majorHAnsi"/>
        </w:rPr>
        <w:t xml:space="preserve">, </w:t>
      </w:r>
      <w:r w:rsidR="00D136E0">
        <w:rPr>
          <w:rFonts w:asciiTheme="majorHAnsi" w:hAnsiTheme="majorHAnsi"/>
        </w:rPr>
        <w:t>explain that the words we s</w:t>
      </w:r>
      <w:r w:rsidR="00EE50D3">
        <w:rPr>
          <w:rFonts w:asciiTheme="majorHAnsi" w:hAnsiTheme="majorHAnsi"/>
        </w:rPr>
        <w:t xml:space="preserve">ay to others have huge impact. </w:t>
      </w:r>
      <w:r w:rsidR="00D136E0">
        <w:rPr>
          <w:rFonts w:asciiTheme="majorHAnsi" w:hAnsiTheme="majorHAnsi"/>
        </w:rPr>
        <w:t>Our speech should be a reflection of a hear</w:t>
      </w:r>
      <w:r w:rsidR="00EE50D3">
        <w:rPr>
          <w:rFonts w:asciiTheme="majorHAnsi" w:hAnsiTheme="majorHAnsi"/>
        </w:rPr>
        <w:t xml:space="preserve">t that is captivated by Jesus. </w:t>
      </w:r>
      <w:r w:rsidR="00D136E0">
        <w:rPr>
          <w:rFonts w:asciiTheme="majorHAnsi" w:hAnsiTheme="majorHAnsi"/>
        </w:rPr>
        <w:t>If He has changed our hearts, our spe</w:t>
      </w:r>
      <w:r w:rsidR="00EE50D3">
        <w:rPr>
          <w:rFonts w:asciiTheme="majorHAnsi" w:hAnsiTheme="majorHAnsi"/>
        </w:rPr>
        <w:t xml:space="preserve">ech should be changed as well. </w:t>
      </w:r>
      <w:r w:rsidR="00D136E0">
        <w:rPr>
          <w:rFonts w:asciiTheme="majorHAnsi" w:hAnsiTheme="majorHAnsi"/>
        </w:rPr>
        <w:t>As we do life with other believers, we must understand that our words matter.</w:t>
      </w:r>
      <w:r w:rsidR="00EE50D3">
        <w:rPr>
          <w:rFonts w:asciiTheme="majorHAnsi" w:hAnsiTheme="majorHAnsi"/>
        </w:rPr>
        <w:t xml:space="preserve"> Ask something like:</w:t>
      </w:r>
    </w:p>
    <w:p w14:paraId="0BEEB67B" w14:textId="77777777" w:rsidR="00EE50D3" w:rsidRPr="00EE50D3" w:rsidRDefault="00D136E0" w:rsidP="00EE50D3">
      <w:pPr>
        <w:pStyle w:val="ListParagraph"/>
        <w:numPr>
          <w:ilvl w:val="0"/>
          <w:numId w:val="27"/>
        </w:numPr>
        <w:rPr>
          <w:rFonts w:asciiTheme="majorHAnsi" w:hAnsiTheme="majorHAnsi"/>
        </w:rPr>
      </w:pPr>
      <w:r w:rsidRPr="00EE50D3">
        <w:rPr>
          <w:rFonts w:asciiTheme="majorHAnsi" w:hAnsiTheme="majorHAnsi"/>
          <w:b/>
        </w:rPr>
        <w:t>Looking at verse 29, what should our speech be like?</w:t>
      </w:r>
    </w:p>
    <w:p w14:paraId="1DFCBCCF" w14:textId="715E33A2" w:rsidR="00EE50D3" w:rsidRDefault="00D136E0" w:rsidP="00EE50D3">
      <w:pPr>
        <w:pStyle w:val="ListParagraph"/>
        <w:numPr>
          <w:ilvl w:val="1"/>
          <w:numId w:val="27"/>
        </w:numPr>
        <w:rPr>
          <w:rFonts w:asciiTheme="majorHAnsi" w:hAnsiTheme="majorHAnsi"/>
        </w:rPr>
      </w:pPr>
      <w:r w:rsidRPr="00EE50D3">
        <w:rPr>
          <w:rFonts w:asciiTheme="majorHAnsi" w:hAnsiTheme="majorHAnsi"/>
          <w:i/>
        </w:rPr>
        <w:t>Answer</w:t>
      </w:r>
      <w:r w:rsidR="00EE50D3">
        <w:rPr>
          <w:rFonts w:asciiTheme="majorHAnsi" w:hAnsiTheme="majorHAnsi"/>
        </w:rPr>
        <w:t xml:space="preserve">: Not corrupting. </w:t>
      </w:r>
      <w:r w:rsidRPr="00EE50D3">
        <w:rPr>
          <w:rFonts w:asciiTheme="majorHAnsi" w:hAnsiTheme="majorHAnsi"/>
        </w:rPr>
        <w:t>Our speech should build others up, fit the occasion</w:t>
      </w:r>
      <w:r w:rsidR="001A0C2F">
        <w:rPr>
          <w:rFonts w:asciiTheme="majorHAnsi" w:hAnsiTheme="majorHAnsi"/>
        </w:rPr>
        <w:t>,</w:t>
      </w:r>
      <w:r w:rsidRPr="00EE50D3">
        <w:rPr>
          <w:rFonts w:asciiTheme="majorHAnsi" w:hAnsiTheme="majorHAnsi"/>
        </w:rPr>
        <w:t xml:space="preserve"> and give grace to those who hear.</w:t>
      </w:r>
    </w:p>
    <w:p w14:paraId="68AF8560" w14:textId="03E40188" w:rsidR="00D136E0" w:rsidRPr="00EE50D3" w:rsidRDefault="00D136E0" w:rsidP="00EE50D3">
      <w:pPr>
        <w:pStyle w:val="ListParagraph"/>
        <w:numPr>
          <w:ilvl w:val="0"/>
          <w:numId w:val="27"/>
        </w:numPr>
        <w:rPr>
          <w:rFonts w:asciiTheme="majorHAnsi" w:hAnsiTheme="majorHAnsi"/>
        </w:rPr>
      </w:pPr>
      <w:r w:rsidRPr="00EE50D3">
        <w:rPr>
          <w:rFonts w:asciiTheme="majorHAnsi" w:hAnsiTheme="majorHAnsi"/>
          <w:b/>
        </w:rPr>
        <w:t xml:space="preserve">What type of damage can corrupting talk do to a community of Christ-followers?  </w:t>
      </w:r>
    </w:p>
    <w:p w14:paraId="7C606074" w14:textId="5A660366" w:rsidR="00EE50D3" w:rsidRDefault="00EE50D3" w:rsidP="00EE50D3">
      <w:pPr>
        <w:pStyle w:val="ListParagraph"/>
        <w:numPr>
          <w:ilvl w:val="1"/>
          <w:numId w:val="27"/>
        </w:numPr>
        <w:rPr>
          <w:rFonts w:asciiTheme="majorHAnsi" w:hAnsiTheme="majorHAnsi"/>
        </w:rPr>
      </w:pPr>
      <w:r>
        <w:rPr>
          <w:rFonts w:asciiTheme="majorHAnsi" w:hAnsiTheme="majorHAnsi"/>
        </w:rPr>
        <w:t xml:space="preserve">Answers will vary. It can cause division within the body of believers, which is contrary to what God has called His </w:t>
      </w:r>
      <w:r w:rsidR="001A0C2F">
        <w:rPr>
          <w:rFonts w:asciiTheme="majorHAnsi" w:hAnsiTheme="majorHAnsi"/>
        </w:rPr>
        <w:t>C</w:t>
      </w:r>
      <w:r>
        <w:rPr>
          <w:rFonts w:asciiTheme="majorHAnsi" w:hAnsiTheme="majorHAnsi"/>
        </w:rPr>
        <w:t xml:space="preserve">hurch to be. </w:t>
      </w:r>
    </w:p>
    <w:p w14:paraId="799B374F" w14:textId="77777777" w:rsidR="00EE50D3" w:rsidRPr="00EE50D3" w:rsidRDefault="00D136E0" w:rsidP="00EE50D3">
      <w:pPr>
        <w:pStyle w:val="ListParagraph"/>
        <w:numPr>
          <w:ilvl w:val="0"/>
          <w:numId w:val="28"/>
        </w:numPr>
        <w:rPr>
          <w:rFonts w:asciiTheme="majorHAnsi" w:hAnsiTheme="majorHAnsi"/>
        </w:rPr>
      </w:pPr>
      <w:r w:rsidRPr="00EE50D3">
        <w:rPr>
          <w:rFonts w:asciiTheme="majorHAnsi" w:hAnsiTheme="majorHAnsi"/>
          <w:b/>
        </w:rPr>
        <w:t>How can we build others up with our speech?  Give some examples.</w:t>
      </w:r>
    </w:p>
    <w:p w14:paraId="3064D415" w14:textId="169D5745" w:rsidR="00D136E0" w:rsidRPr="00EE50D3" w:rsidRDefault="00EE50D3" w:rsidP="00EE50D3">
      <w:pPr>
        <w:pStyle w:val="ListParagraph"/>
        <w:numPr>
          <w:ilvl w:val="1"/>
          <w:numId w:val="28"/>
        </w:numPr>
        <w:rPr>
          <w:rFonts w:asciiTheme="majorHAnsi" w:hAnsiTheme="majorHAnsi"/>
        </w:rPr>
      </w:pPr>
      <w:r>
        <w:rPr>
          <w:rFonts w:asciiTheme="majorHAnsi" w:hAnsiTheme="majorHAnsi"/>
          <w:i/>
        </w:rPr>
        <w:t xml:space="preserve">Answer: </w:t>
      </w:r>
      <w:r w:rsidR="00D136E0" w:rsidRPr="00EE50D3">
        <w:rPr>
          <w:rFonts w:asciiTheme="majorHAnsi" w:hAnsiTheme="majorHAnsi"/>
        </w:rPr>
        <w:t>Words that build up others bring truth and love; they are words of encouragement, affirmation</w:t>
      </w:r>
      <w:r>
        <w:rPr>
          <w:rFonts w:asciiTheme="majorHAnsi" w:hAnsiTheme="majorHAnsi"/>
        </w:rPr>
        <w:t>,</w:t>
      </w:r>
      <w:r w:rsidR="00D136E0" w:rsidRPr="00EE50D3">
        <w:rPr>
          <w:rFonts w:asciiTheme="majorHAnsi" w:hAnsiTheme="majorHAnsi"/>
        </w:rPr>
        <w:t xml:space="preserve"> and kindness.  </w:t>
      </w:r>
    </w:p>
    <w:p w14:paraId="52E09CBF" w14:textId="77777777" w:rsidR="00D136E0" w:rsidRDefault="00D136E0" w:rsidP="00EE50D3">
      <w:pPr>
        <w:rPr>
          <w:rFonts w:asciiTheme="majorHAnsi" w:hAnsiTheme="majorHAnsi"/>
        </w:rPr>
      </w:pPr>
    </w:p>
    <w:p w14:paraId="46470CA3" w14:textId="77777777" w:rsidR="00EE50D3" w:rsidRDefault="00D136E0" w:rsidP="00EE50D3">
      <w:pPr>
        <w:rPr>
          <w:rFonts w:asciiTheme="majorHAnsi" w:hAnsiTheme="majorHAnsi"/>
        </w:rPr>
      </w:pPr>
      <w:r w:rsidRPr="00EE50D3">
        <w:rPr>
          <w:rFonts w:asciiTheme="majorHAnsi" w:hAnsiTheme="majorHAnsi"/>
        </w:rPr>
        <w:t>NEXT</w:t>
      </w:r>
      <w:r>
        <w:rPr>
          <w:rFonts w:asciiTheme="majorHAnsi" w:hAnsiTheme="majorHAnsi"/>
        </w:rPr>
        <w:t>, explain that the way we treat others can a</w:t>
      </w:r>
      <w:r w:rsidR="00EE50D3">
        <w:rPr>
          <w:rFonts w:asciiTheme="majorHAnsi" w:hAnsiTheme="majorHAnsi"/>
        </w:rPr>
        <w:t>ctually grieve the Holy Spirit.</w:t>
      </w:r>
      <w:r>
        <w:rPr>
          <w:rFonts w:asciiTheme="majorHAnsi" w:hAnsiTheme="majorHAnsi"/>
        </w:rPr>
        <w:t xml:space="preserve"> Say something like:</w:t>
      </w:r>
    </w:p>
    <w:p w14:paraId="6AD3D18B" w14:textId="2D29A52B" w:rsidR="00D136E0" w:rsidRPr="00EE50D3" w:rsidRDefault="00D136E0" w:rsidP="00EE50D3">
      <w:pPr>
        <w:pStyle w:val="ListParagraph"/>
        <w:numPr>
          <w:ilvl w:val="0"/>
          <w:numId w:val="28"/>
        </w:numPr>
        <w:rPr>
          <w:rFonts w:asciiTheme="majorHAnsi" w:hAnsiTheme="majorHAnsi"/>
        </w:rPr>
      </w:pPr>
      <w:r w:rsidRPr="00EE50D3">
        <w:rPr>
          <w:rFonts w:asciiTheme="majorHAnsi" w:hAnsiTheme="majorHAnsi"/>
          <w:b/>
        </w:rPr>
        <w:t xml:space="preserve">As members of one another, the way Christians treat each other is </w:t>
      </w:r>
      <w:r w:rsidR="00EE50D3">
        <w:rPr>
          <w:rFonts w:asciiTheme="majorHAnsi" w:hAnsiTheme="majorHAnsi"/>
          <w:b/>
        </w:rPr>
        <w:t xml:space="preserve">really important. </w:t>
      </w:r>
      <w:r w:rsidRPr="00EE50D3">
        <w:rPr>
          <w:rFonts w:asciiTheme="majorHAnsi" w:hAnsiTheme="majorHAnsi"/>
          <w:b/>
        </w:rPr>
        <w:t>We are to live lives in close connection, working together t</w:t>
      </w:r>
      <w:r w:rsidR="00EE50D3">
        <w:rPr>
          <w:rFonts w:asciiTheme="majorHAnsi" w:hAnsiTheme="majorHAnsi"/>
          <w:b/>
        </w:rPr>
        <w:t xml:space="preserve">o build up the Kingdom of God. </w:t>
      </w:r>
      <w:r w:rsidRPr="00EE50D3">
        <w:rPr>
          <w:rFonts w:asciiTheme="majorHAnsi" w:hAnsiTheme="majorHAnsi"/>
          <w:b/>
        </w:rPr>
        <w:t>When we do not live as God has called us to live, we can a</w:t>
      </w:r>
      <w:r w:rsidR="00EE50D3">
        <w:rPr>
          <w:rFonts w:asciiTheme="majorHAnsi" w:hAnsiTheme="majorHAnsi"/>
          <w:b/>
        </w:rPr>
        <w:t>ctually grieve the Holy Spirit.</w:t>
      </w:r>
      <w:r w:rsidRPr="00EE50D3">
        <w:rPr>
          <w:rFonts w:asciiTheme="majorHAnsi" w:hAnsiTheme="majorHAnsi"/>
          <w:b/>
        </w:rPr>
        <w:t xml:space="preserve"> Think about how upset you would be if your two best friends were always fighting</w:t>
      </w:r>
      <w:r w:rsidR="00076361">
        <w:rPr>
          <w:rFonts w:asciiTheme="majorHAnsi" w:hAnsiTheme="majorHAnsi"/>
          <w:b/>
        </w:rPr>
        <w:t xml:space="preserve"> with</w:t>
      </w:r>
      <w:r w:rsidRPr="00EE50D3">
        <w:rPr>
          <w:rFonts w:asciiTheme="majorHAnsi" w:hAnsiTheme="majorHAnsi"/>
          <w:b/>
        </w:rPr>
        <w:t xml:space="preserve"> each other or jus</w:t>
      </w:r>
      <w:r w:rsidR="00EE50D3">
        <w:rPr>
          <w:rFonts w:asciiTheme="majorHAnsi" w:hAnsiTheme="majorHAnsi"/>
          <w:b/>
        </w:rPr>
        <w:t xml:space="preserve">t downright hated one another. </w:t>
      </w:r>
      <w:r w:rsidRPr="00EE50D3">
        <w:rPr>
          <w:rFonts w:asciiTheme="majorHAnsi" w:hAnsiTheme="majorHAnsi"/>
          <w:b/>
        </w:rPr>
        <w:t>This is sort of how God</w:t>
      </w:r>
      <w:r w:rsidR="00EE50D3">
        <w:rPr>
          <w:rFonts w:asciiTheme="majorHAnsi" w:hAnsiTheme="majorHAnsi"/>
          <w:b/>
        </w:rPr>
        <w:t xml:space="preserve"> feels, except it</w:t>
      </w:r>
      <w:r w:rsidR="00EE3575">
        <w:rPr>
          <w:rFonts w:asciiTheme="majorHAnsi" w:hAnsiTheme="majorHAnsi"/>
          <w:b/>
        </w:rPr>
        <w:t>’</w:t>
      </w:r>
      <w:r w:rsidR="00EE50D3">
        <w:rPr>
          <w:rFonts w:asciiTheme="majorHAnsi" w:hAnsiTheme="majorHAnsi"/>
          <w:b/>
        </w:rPr>
        <w:t>s much bigger.</w:t>
      </w:r>
      <w:r w:rsidRPr="00EE50D3">
        <w:rPr>
          <w:rFonts w:asciiTheme="majorHAnsi" w:hAnsiTheme="majorHAnsi"/>
          <w:b/>
        </w:rPr>
        <w:t xml:space="preserve"> When two of His children are fighting or not showing grace to one another, it grieves</w:t>
      </w:r>
      <w:r w:rsidR="00EE50D3">
        <w:rPr>
          <w:rFonts w:asciiTheme="majorHAnsi" w:hAnsiTheme="majorHAnsi"/>
          <w:b/>
        </w:rPr>
        <w:t xml:space="preserve"> His heart. </w:t>
      </w:r>
      <w:r w:rsidRPr="00EE50D3">
        <w:rPr>
          <w:rFonts w:asciiTheme="majorHAnsi" w:hAnsiTheme="majorHAnsi"/>
          <w:b/>
        </w:rPr>
        <w:t>The encouragement we get from this passage of Scripture is to live in close connection with other believers in such a way that we show Christ to one another rather than breaking God’s heart by treating one another badly.</w:t>
      </w:r>
    </w:p>
    <w:p w14:paraId="5B1AA18E" w14:textId="77777777" w:rsidR="00D136E0" w:rsidRDefault="00D136E0" w:rsidP="00D136E0">
      <w:pPr>
        <w:rPr>
          <w:rFonts w:asciiTheme="majorHAnsi" w:hAnsiTheme="majorHAnsi"/>
        </w:rPr>
      </w:pPr>
    </w:p>
    <w:p w14:paraId="7AA5A175" w14:textId="77777777" w:rsidR="00EE50D3" w:rsidRDefault="00EE50D3" w:rsidP="00D136E0">
      <w:pPr>
        <w:ind w:left="720" w:hanging="720"/>
        <w:rPr>
          <w:rFonts w:asciiTheme="majorHAnsi" w:hAnsiTheme="majorHAnsi"/>
        </w:rPr>
      </w:pPr>
      <w:r>
        <w:rPr>
          <w:rFonts w:asciiTheme="majorHAnsi" w:hAnsiTheme="majorHAnsi"/>
        </w:rPr>
        <w:t>THEN, ask something like:</w:t>
      </w:r>
    </w:p>
    <w:p w14:paraId="30C6ED04" w14:textId="77777777" w:rsidR="00EE50D3" w:rsidRDefault="00D136E0" w:rsidP="00EE50D3">
      <w:pPr>
        <w:pStyle w:val="ListParagraph"/>
        <w:numPr>
          <w:ilvl w:val="0"/>
          <w:numId w:val="28"/>
        </w:numPr>
        <w:rPr>
          <w:rFonts w:asciiTheme="majorHAnsi" w:hAnsiTheme="majorHAnsi"/>
          <w:b/>
        </w:rPr>
      </w:pPr>
      <w:r w:rsidRPr="00EE50D3">
        <w:rPr>
          <w:rFonts w:asciiTheme="majorHAnsi" w:hAnsiTheme="majorHAnsi"/>
          <w:b/>
        </w:rPr>
        <w:t>We see a huge contrast of heart</w:t>
      </w:r>
      <w:r w:rsidR="00EE50D3">
        <w:rPr>
          <w:rFonts w:asciiTheme="majorHAnsi" w:hAnsiTheme="majorHAnsi"/>
          <w:b/>
        </w:rPr>
        <w:t xml:space="preserve"> attitudes in verses 31 and 32.</w:t>
      </w:r>
      <w:r w:rsidRPr="00EE50D3">
        <w:rPr>
          <w:rFonts w:asciiTheme="majorHAnsi" w:hAnsiTheme="majorHAnsi"/>
          <w:b/>
        </w:rPr>
        <w:t xml:space="preserve"> What are we to put away, and how are we to act instead?</w:t>
      </w:r>
    </w:p>
    <w:p w14:paraId="566B1610" w14:textId="1900C100" w:rsidR="00D136E0" w:rsidRPr="00EE50D3" w:rsidRDefault="00D136E0" w:rsidP="00EE50D3">
      <w:pPr>
        <w:pStyle w:val="ListParagraph"/>
        <w:numPr>
          <w:ilvl w:val="1"/>
          <w:numId w:val="28"/>
        </w:numPr>
        <w:rPr>
          <w:rFonts w:asciiTheme="majorHAnsi" w:hAnsiTheme="majorHAnsi"/>
          <w:b/>
        </w:rPr>
      </w:pPr>
      <w:r w:rsidRPr="00EE50D3">
        <w:rPr>
          <w:rFonts w:asciiTheme="majorHAnsi" w:hAnsiTheme="majorHAnsi"/>
          <w:i/>
        </w:rPr>
        <w:t>Answer</w:t>
      </w:r>
      <w:r w:rsidRPr="00EE50D3">
        <w:rPr>
          <w:rFonts w:asciiTheme="majorHAnsi" w:hAnsiTheme="majorHAnsi"/>
        </w:rPr>
        <w:t>: Bitterness, wrath, anger, clamor, slander</w:t>
      </w:r>
      <w:r w:rsidR="003F10BF">
        <w:rPr>
          <w:rFonts w:asciiTheme="majorHAnsi" w:hAnsiTheme="majorHAnsi"/>
        </w:rPr>
        <w:t>,</w:t>
      </w:r>
      <w:r w:rsidRPr="00EE50D3">
        <w:rPr>
          <w:rFonts w:asciiTheme="majorHAnsi" w:hAnsiTheme="majorHAnsi"/>
        </w:rPr>
        <w:t xml:space="preserve"> </w:t>
      </w:r>
      <w:r w:rsidR="00EE50D3">
        <w:rPr>
          <w:rFonts w:asciiTheme="majorHAnsi" w:hAnsiTheme="majorHAnsi"/>
        </w:rPr>
        <w:t xml:space="preserve">and malice are to be put away. </w:t>
      </w:r>
      <w:r w:rsidRPr="00EE50D3">
        <w:rPr>
          <w:rFonts w:asciiTheme="majorHAnsi" w:hAnsiTheme="majorHAnsi"/>
        </w:rPr>
        <w:t>We are to be kind, tenderhearted</w:t>
      </w:r>
      <w:r w:rsidR="00F875B3">
        <w:rPr>
          <w:rFonts w:asciiTheme="majorHAnsi" w:hAnsiTheme="majorHAnsi"/>
        </w:rPr>
        <w:t>,</w:t>
      </w:r>
      <w:r w:rsidRPr="00EE50D3">
        <w:rPr>
          <w:rFonts w:asciiTheme="majorHAnsi" w:hAnsiTheme="majorHAnsi"/>
        </w:rPr>
        <w:t xml:space="preserve"> and forgiving.</w:t>
      </w:r>
    </w:p>
    <w:p w14:paraId="653A48E4" w14:textId="77777777" w:rsidR="00D136E0" w:rsidRDefault="00D136E0" w:rsidP="00D136E0">
      <w:pPr>
        <w:ind w:left="720" w:hanging="720"/>
        <w:rPr>
          <w:rFonts w:asciiTheme="majorHAnsi" w:hAnsiTheme="majorHAnsi"/>
        </w:rPr>
      </w:pPr>
    </w:p>
    <w:p w14:paraId="63D6E646" w14:textId="136E560E" w:rsidR="00D136E0" w:rsidRDefault="0053718D" w:rsidP="00D136E0">
      <w:pPr>
        <w:rPr>
          <w:rFonts w:asciiTheme="majorHAnsi" w:hAnsiTheme="majorHAnsi"/>
        </w:rPr>
      </w:pPr>
      <w:r>
        <w:rPr>
          <w:rFonts w:asciiTheme="majorHAnsi" w:hAnsiTheme="majorHAnsi"/>
        </w:rPr>
        <w:t>FINALLY</w:t>
      </w:r>
      <w:r w:rsidR="00D136E0">
        <w:rPr>
          <w:rFonts w:asciiTheme="majorHAnsi" w:hAnsiTheme="majorHAnsi"/>
        </w:rPr>
        <w:t>, explain that when we do life with others, the characteristics mentioned in verse 31 should not</w:t>
      </w:r>
      <w:r w:rsidR="00EE50D3">
        <w:rPr>
          <w:rFonts w:asciiTheme="majorHAnsi" w:hAnsiTheme="majorHAnsi"/>
        </w:rPr>
        <w:t xml:space="preserve"> be true of our relationships. </w:t>
      </w:r>
      <w:r w:rsidR="00D136E0">
        <w:rPr>
          <w:rFonts w:asciiTheme="majorHAnsi" w:hAnsiTheme="majorHAnsi"/>
        </w:rPr>
        <w:t>We should not be getting together with other believers to s</w:t>
      </w:r>
      <w:r w:rsidR="00EE50D3">
        <w:rPr>
          <w:rFonts w:asciiTheme="majorHAnsi" w:hAnsiTheme="majorHAnsi"/>
        </w:rPr>
        <w:t xml:space="preserve">peak bitterly against another. </w:t>
      </w:r>
      <w:r w:rsidR="00D136E0">
        <w:rPr>
          <w:rFonts w:asciiTheme="majorHAnsi" w:hAnsiTheme="majorHAnsi"/>
        </w:rPr>
        <w:t xml:space="preserve">We should not spend time with our friends slandering </w:t>
      </w:r>
      <w:r w:rsidR="00EE50D3">
        <w:rPr>
          <w:rFonts w:asciiTheme="majorHAnsi" w:hAnsiTheme="majorHAnsi"/>
        </w:rPr>
        <w:t xml:space="preserve">others. </w:t>
      </w:r>
      <w:r w:rsidR="00D136E0">
        <w:rPr>
          <w:rFonts w:asciiTheme="majorHAnsi" w:hAnsiTheme="majorHAnsi"/>
        </w:rPr>
        <w:t>We should not be plotting how to exact revenge on someone who has hurt us.</w:t>
      </w:r>
      <w:r w:rsidR="00EE50D3">
        <w:rPr>
          <w:rFonts w:asciiTheme="majorHAnsi" w:hAnsiTheme="majorHAnsi"/>
        </w:rPr>
        <w:t xml:space="preserve"> Say </w:t>
      </w:r>
      <w:r w:rsidR="00D136E0">
        <w:rPr>
          <w:rFonts w:asciiTheme="majorHAnsi" w:hAnsiTheme="majorHAnsi"/>
        </w:rPr>
        <w:t>something like:</w:t>
      </w:r>
    </w:p>
    <w:p w14:paraId="464D0663" w14:textId="728BE89D" w:rsidR="00D136E0" w:rsidRPr="00EE50D3" w:rsidRDefault="00D136E0" w:rsidP="00EE50D3">
      <w:pPr>
        <w:pStyle w:val="ListParagraph"/>
        <w:numPr>
          <w:ilvl w:val="0"/>
          <w:numId w:val="28"/>
        </w:numPr>
        <w:rPr>
          <w:rFonts w:asciiTheme="majorHAnsi" w:hAnsiTheme="majorHAnsi"/>
          <w:b/>
        </w:rPr>
      </w:pPr>
      <w:r w:rsidRPr="00EE50D3">
        <w:rPr>
          <w:rFonts w:asciiTheme="majorHAnsi" w:hAnsiTheme="majorHAnsi"/>
          <w:b/>
        </w:rPr>
        <w:t>Rather than the characteristics mentioned in verse 31, the attitude of Jesus should also mark the attitudes of His followers; these are the characteristics we see in verse 32</w:t>
      </w:r>
      <w:r w:rsidR="00EE50D3">
        <w:rPr>
          <w:rFonts w:asciiTheme="majorHAnsi" w:hAnsiTheme="majorHAnsi"/>
          <w:b/>
        </w:rPr>
        <w:t xml:space="preserve">. </w:t>
      </w:r>
      <w:r w:rsidRPr="00EE50D3">
        <w:rPr>
          <w:rFonts w:asciiTheme="majorHAnsi" w:hAnsiTheme="majorHAnsi"/>
          <w:b/>
        </w:rPr>
        <w:t>If there is anyone who should show kindness and a tender heart to others, it is the one who has experienced</w:t>
      </w:r>
      <w:r w:rsidR="00EE50D3">
        <w:rPr>
          <w:rFonts w:asciiTheme="majorHAnsi" w:hAnsiTheme="majorHAnsi"/>
          <w:b/>
        </w:rPr>
        <w:t xml:space="preserve"> the love and grace of Christ. </w:t>
      </w:r>
      <w:r w:rsidRPr="00EE50D3">
        <w:rPr>
          <w:rFonts w:asciiTheme="majorHAnsi" w:hAnsiTheme="majorHAnsi"/>
          <w:b/>
        </w:rPr>
        <w:t>When you understand the ugliness of your sin and the cost Jesus paid to make you right with God, it is hard to</w:t>
      </w:r>
      <w:r w:rsidR="00A871F7">
        <w:rPr>
          <w:rFonts w:asciiTheme="majorHAnsi" w:hAnsiTheme="majorHAnsi"/>
          <w:b/>
        </w:rPr>
        <w:t xml:space="preserve"> be unwilling to forgive and</w:t>
      </w:r>
      <w:r w:rsidR="006403EA">
        <w:rPr>
          <w:rFonts w:asciiTheme="majorHAnsi" w:hAnsiTheme="majorHAnsi"/>
          <w:b/>
        </w:rPr>
        <w:t xml:space="preserve"> hold any</w:t>
      </w:r>
      <w:r w:rsidRPr="00EE50D3">
        <w:rPr>
          <w:rFonts w:asciiTheme="majorHAnsi" w:hAnsiTheme="majorHAnsi"/>
          <w:b/>
        </w:rPr>
        <w:t xml:space="preserve"> bitterness in your heart toward</w:t>
      </w:r>
      <w:r w:rsidR="00EE50D3">
        <w:rPr>
          <w:rFonts w:asciiTheme="majorHAnsi" w:hAnsiTheme="majorHAnsi"/>
          <w:b/>
        </w:rPr>
        <w:t xml:space="preserve"> one another. </w:t>
      </w:r>
      <w:r w:rsidRPr="00EE50D3">
        <w:rPr>
          <w:rFonts w:asciiTheme="majorHAnsi" w:hAnsiTheme="majorHAnsi"/>
          <w:b/>
        </w:rPr>
        <w:t xml:space="preserve">When you understand that it is God’s kindness toward you that has led to your repentance (Romans 2:4), it is </w:t>
      </w:r>
      <w:r w:rsidR="00A871F7">
        <w:rPr>
          <w:rFonts w:asciiTheme="majorHAnsi" w:hAnsiTheme="majorHAnsi"/>
          <w:b/>
        </w:rPr>
        <w:t>harder for us</w:t>
      </w:r>
      <w:r w:rsidRPr="00EE50D3">
        <w:rPr>
          <w:rFonts w:asciiTheme="majorHAnsi" w:hAnsiTheme="majorHAnsi"/>
          <w:b/>
        </w:rPr>
        <w:t xml:space="preserve"> to be unkind to another</w:t>
      </w:r>
      <w:r w:rsidR="00A871F7">
        <w:rPr>
          <w:rFonts w:asciiTheme="majorHAnsi" w:hAnsiTheme="majorHAnsi"/>
          <w:b/>
        </w:rPr>
        <w:t xml:space="preserve"> person</w:t>
      </w:r>
      <w:r w:rsidRPr="00EE50D3">
        <w:rPr>
          <w:rFonts w:asciiTheme="majorHAnsi" w:hAnsiTheme="majorHAnsi"/>
          <w:b/>
        </w:rPr>
        <w:t xml:space="preserve"> that Christ has die</w:t>
      </w:r>
      <w:r w:rsidR="00EE50D3">
        <w:rPr>
          <w:rFonts w:asciiTheme="majorHAnsi" w:hAnsiTheme="majorHAnsi"/>
          <w:b/>
        </w:rPr>
        <w:t xml:space="preserve">d for. </w:t>
      </w:r>
      <w:r w:rsidR="00A871F7">
        <w:rPr>
          <w:rFonts w:asciiTheme="majorHAnsi" w:hAnsiTheme="majorHAnsi"/>
          <w:b/>
        </w:rPr>
        <w:t>We</w:t>
      </w:r>
      <w:r w:rsidRPr="00EE50D3">
        <w:rPr>
          <w:rFonts w:asciiTheme="majorHAnsi" w:hAnsiTheme="majorHAnsi"/>
          <w:b/>
        </w:rPr>
        <w:t xml:space="preserve"> are fellow sinners, bought </w:t>
      </w:r>
      <w:r w:rsidR="00EE50D3">
        <w:rPr>
          <w:rFonts w:asciiTheme="majorHAnsi" w:hAnsiTheme="majorHAnsi"/>
          <w:b/>
        </w:rPr>
        <w:t xml:space="preserve">with the same blood of Christ. </w:t>
      </w:r>
      <w:r w:rsidRPr="00EE50D3">
        <w:rPr>
          <w:rFonts w:asciiTheme="majorHAnsi" w:hAnsiTheme="majorHAnsi"/>
          <w:b/>
        </w:rPr>
        <w:t>His kindness, grace, love</w:t>
      </w:r>
      <w:r w:rsidR="00EE3575">
        <w:rPr>
          <w:rFonts w:asciiTheme="majorHAnsi" w:hAnsiTheme="majorHAnsi"/>
          <w:b/>
        </w:rPr>
        <w:t>,</w:t>
      </w:r>
      <w:r w:rsidRPr="00EE50D3">
        <w:rPr>
          <w:rFonts w:asciiTheme="majorHAnsi" w:hAnsiTheme="majorHAnsi"/>
          <w:b/>
        </w:rPr>
        <w:t xml:space="preserve"> and forgiveness should fr</w:t>
      </w:r>
      <w:r w:rsidR="00EE50D3">
        <w:rPr>
          <w:rFonts w:asciiTheme="majorHAnsi" w:hAnsiTheme="majorHAnsi"/>
          <w:b/>
        </w:rPr>
        <w:t xml:space="preserve">eely flow from one to another. </w:t>
      </w:r>
      <w:r w:rsidRPr="00EE50D3">
        <w:rPr>
          <w:rFonts w:asciiTheme="majorHAnsi" w:hAnsiTheme="majorHAnsi"/>
          <w:b/>
        </w:rPr>
        <w:t>These are to be the</w:t>
      </w:r>
      <w:r w:rsidR="00EE50D3">
        <w:rPr>
          <w:rFonts w:asciiTheme="majorHAnsi" w:hAnsiTheme="majorHAnsi"/>
          <w:b/>
        </w:rPr>
        <w:t xml:space="preserve"> marks of Christian community. </w:t>
      </w:r>
      <w:r w:rsidRPr="00EE50D3">
        <w:rPr>
          <w:rFonts w:asciiTheme="majorHAnsi" w:hAnsiTheme="majorHAnsi"/>
          <w:b/>
        </w:rPr>
        <w:t xml:space="preserve">The world should look at us and see that there is a distinct difference in the way we treat others, especially in how we treat fellow Christ-followers. When we treat one another poorly, we hurt </w:t>
      </w:r>
      <w:r w:rsidR="00A871F7">
        <w:rPr>
          <w:rFonts w:asciiTheme="majorHAnsi" w:hAnsiTheme="majorHAnsi"/>
          <w:b/>
        </w:rPr>
        <w:t xml:space="preserve">our witness and </w:t>
      </w:r>
      <w:r w:rsidRPr="00EE50D3">
        <w:rPr>
          <w:rFonts w:asciiTheme="majorHAnsi" w:hAnsiTheme="majorHAnsi"/>
          <w:b/>
        </w:rPr>
        <w:t>the members of our own body.</w:t>
      </w:r>
    </w:p>
    <w:p w14:paraId="13FAE094" w14:textId="77777777" w:rsidR="00D136E0" w:rsidRPr="00B5287C" w:rsidRDefault="00D136E0" w:rsidP="00D136E0">
      <w:pPr>
        <w:rPr>
          <w:rFonts w:asciiTheme="majorHAnsi" w:hAnsiTheme="majorHAnsi"/>
        </w:rPr>
      </w:pPr>
    </w:p>
    <w:p w14:paraId="1A8654BA" w14:textId="31B237D1" w:rsidR="00D136E0" w:rsidRPr="002B0D7C" w:rsidRDefault="00D136E0" w:rsidP="00D136E0">
      <w:pPr>
        <w:rPr>
          <w:rFonts w:asciiTheme="majorHAnsi" w:hAnsiTheme="majorHAnsi"/>
          <w:b/>
        </w:rPr>
      </w:pPr>
      <w:r w:rsidRPr="00FC7574">
        <w:rPr>
          <w:rFonts w:asciiTheme="majorHAnsi" w:eastAsia="Times New Roman" w:hAnsiTheme="majorHAnsi"/>
        </w:rPr>
        <w:t xml:space="preserve">Ask students if there are any questions about the Scriptures that have been studied.  </w:t>
      </w:r>
      <w:r w:rsidR="0001601B">
        <w:rPr>
          <w:rFonts w:asciiTheme="majorHAnsi" w:eastAsia="Times New Roman" w:hAnsiTheme="majorHAnsi"/>
        </w:rPr>
        <w:t>If there are none,</w:t>
      </w:r>
      <w:r w:rsidRPr="00FC7574">
        <w:rPr>
          <w:rFonts w:asciiTheme="majorHAnsi" w:eastAsia="Times New Roman" w:hAnsiTheme="majorHAnsi"/>
        </w:rPr>
        <w:t xml:space="preserve"> move</w:t>
      </w:r>
      <w:r w:rsidR="008924F0">
        <w:rPr>
          <w:rFonts w:asciiTheme="majorHAnsi" w:eastAsia="Times New Roman" w:hAnsiTheme="majorHAnsi"/>
        </w:rPr>
        <w:t xml:space="preserve"> on</w:t>
      </w:r>
      <w:r w:rsidRPr="00FC7574">
        <w:rPr>
          <w:rFonts w:asciiTheme="majorHAnsi" w:eastAsia="Times New Roman" w:hAnsiTheme="majorHAnsi"/>
        </w:rPr>
        <w:t xml:space="preserve"> to </w:t>
      </w:r>
      <w:r w:rsidR="0053718D" w:rsidRPr="0053718D">
        <w:rPr>
          <w:rFonts w:asciiTheme="majorHAnsi" w:eastAsia="Times New Roman" w:hAnsiTheme="majorHAnsi"/>
          <w:i/>
        </w:rPr>
        <w:t>The</w:t>
      </w:r>
      <w:r w:rsidRPr="0053718D">
        <w:rPr>
          <w:rFonts w:asciiTheme="majorHAnsi" w:eastAsia="Times New Roman" w:hAnsiTheme="majorHAnsi"/>
          <w:i/>
        </w:rPr>
        <w:t xml:space="preserve"> Last Word.</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0AE81F05" w14:textId="77777777" w:rsidR="0053718D" w:rsidRDefault="0053718D" w:rsidP="003E30B8">
      <w:pPr>
        <w:pBdr>
          <w:bottom w:val="single" w:sz="4" w:space="1" w:color="auto"/>
        </w:pBdr>
        <w:rPr>
          <w:rFonts w:ascii="Calibri" w:hAnsi="Calibri"/>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05C50325" w14:textId="1D14148F" w:rsidR="00D136E0" w:rsidRPr="00D136E0" w:rsidRDefault="003E30B8" w:rsidP="00D136E0">
      <w:pPr>
        <w:pStyle w:val="ListParagraph"/>
        <w:numPr>
          <w:ilvl w:val="0"/>
          <w:numId w:val="14"/>
        </w:numPr>
        <w:rPr>
          <w:rFonts w:ascii="Calibri" w:hAnsi="Calibri"/>
        </w:rPr>
      </w:pPr>
      <w:r w:rsidRPr="009F5022">
        <w:rPr>
          <w:rFonts w:ascii="Calibri" w:hAnsi="Calibri"/>
          <w:b/>
        </w:rPr>
        <w:t>Goal:</w:t>
      </w:r>
      <w:r w:rsidRPr="009F5022">
        <w:rPr>
          <w:rFonts w:ascii="Calibri" w:hAnsi="Calibri"/>
        </w:rPr>
        <w:t xml:space="preserve"> </w:t>
      </w:r>
      <w:r w:rsidR="00D136E0" w:rsidRPr="00D136E0">
        <w:rPr>
          <w:rFonts w:ascii="Calibri" w:hAnsi="Calibri"/>
        </w:rPr>
        <w:t xml:space="preserve">To have students apply what they have learned about living in Christian community to how they interact with one another, both inside and outside </w:t>
      </w:r>
      <w:r w:rsidR="004206F6">
        <w:rPr>
          <w:rFonts w:ascii="Calibri" w:hAnsi="Calibri"/>
        </w:rPr>
        <w:t>the</w:t>
      </w:r>
      <w:r w:rsidR="00D136E0" w:rsidRPr="00D136E0">
        <w:rPr>
          <w:rFonts w:ascii="Calibri" w:hAnsi="Calibri"/>
        </w:rPr>
        <w:t xml:space="preserve"> church. </w:t>
      </w:r>
    </w:p>
    <w:p w14:paraId="7216534B" w14:textId="26657E4E" w:rsidR="00D136E0" w:rsidRPr="00D136E0" w:rsidRDefault="00EE50D3" w:rsidP="00D136E0">
      <w:pPr>
        <w:pStyle w:val="ListParagraph"/>
        <w:numPr>
          <w:ilvl w:val="0"/>
          <w:numId w:val="14"/>
        </w:numPr>
        <w:rPr>
          <w:rFonts w:ascii="Calibri" w:hAnsi="Calibri"/>
        </w:rPr>
      </w:pPr>
      <w:r w:rsidRPr="00EE50D3">
        <w:rPr>
          <w:rFonts w:ascii="Calibri" w:hAnsi="Calibri"/>
          <w:b/>
        </w:rPr>
        <w:t>Set</w:t>
      </w:r>
      <w:r w:rsidR="004206F6">
        <w:rPr>
          <w:rFonts w:ascii="Calibri" w:hAnsi="Calibri"/>
          <w:b/>
        </w:rPr>
        <w:t>-</w:t>
      </w:r>
      <w:r w:rsidR="00D136E0" w:rsidRPr="00EE50D3">
        <w:rPr>
          <w:rFonts w:ascii="Calibri" w:hAnsi="Calibri"/>
          <w:b/>
        </w:rPr>
        <w:t>Up:</w:t>
      </w:r>
      <w:r w:rsidR="00D136E0" w:rsidRPr="00D136E0">
        <w:rPr>
          <w:rFonts w:ascii="Calibri" w:hAnsi="Calibri"/>
        </w:rPr>
        <w:t xml:space="preserve"> </w:t>
      </w:r>
      <w:r w:rsidR="00C7085C">
        <w:rPr>
          <w:rFonts w:ascii="Calibri" w:hAnsi="Calibri"/>
        </w:rPr>
        <w:t>None.</w:t>
      </w:r>
    </w:p>
    <w:p w14:paraId="5E143B50" w14:textId="0BB3A4C6" w:rsidR="003E30B8" w:rsidRPr="00FB690D" w:rsidRDefault="003E30B8" w:rsidP="00D136E0">
      <w:pPr>
        <w:pStyle w:val="ListParagraph"/>
        <w:rPr>
          <w:rFonts w:ascii="Calibri" w:hAnsi="Calibri"/>
          <w:color w:val="FF0000"/>
        </w:rPr>
      </w:pPr>
    </w:p>
    <w:p w14:paraId="5676299F" w14:textId="1EAB2D56" w:rsidR="00D136E0" w:rsidRDefault="00D136E0" w:rsidP="00D136E0">
      <w:pPr>
        <w:rPr>
          <w:rFonts w:asciiTheme="majorHAnsi" w:hAnsiTheme="majorHAnsi"/>
        </w:rPr>
      </w:pPr>
      <w:r w:rsidRPr="00EE50D3">
        <w:rPr>
          <w:rFonts w:asciiTheme="majorHAnsi" w:hAnsiTheme="majorHAnsi"/>
        </w:rPr>
        <w:t>FIRST</w:t>
      </w:r>
      <w:r>
        <w:rPr>
          <w:rFonts w:asciiTheme="majorHAnsi" w:hAnsiTheme="majorHAnsi"/>
        </w:rPr>
        <w:t xml:space="preserve">, </w:t>
      </w:r>
      <w:r w:rsidR="00C7085C">
        <w:rPr>
          <w:rFonts w:asciiTheme="majorHAnsi" w:hAnsiTheme="majorHAnsi"/>
        </w:rPr>
        <w:t>have students think back through some of the contrasts that you discussed during the lesson. Ask something like:</w:t>
      </w:r>
    </w:p>
    <w:p w14:paraId="5B99FCD6" w14:textId="1184A64F" w:rsidR="00EE50D3" w:rsidRDefault="00C7085C" w:rsidP="00C7085C">
      <w:pPr>
        <w:pStyle w:val="ListParagraph"/>
        <w:numPr>
          <w:ilvl w:val="0"/>
          <w:numId w:val="31"/>
        </w:numPr>
        <w:rPr>
          <w:rFonts w:asciiTheme="majorHAnsi" w:hAnsiTheme="majorHAnsi"/>
          <w:b/>
        </w:rPr>
      </w:pPr>
      <w:r>
        <w:rPr>
          <w:rFonts w:asciiTheme="majorHAnsi" w:hAnsiTheme="majorHAnsi"/>
          <w:b/>
        </w:rPr>
        <w:t>When you think about how you regularly treat other believers, do you do some of the things that Paul encouraged us not to do? Or</w:t>
      </w:r>
      <w:r w:rsidR="00F33F02">
        <w:rPr>
          <w:rFonts w:asciiTheme="majorHAnsi" w:hAnsiTheme="majorHAnsi"/>
          <w:b/>
        </w:rPr>
        <w:t>,</w:t>
      </w:r>
      <w:r>
        <w:rPr>
          <w:rFonts w:asciiTheme="majorHAnsi" w:hAnsiTheme="majorHAnsi"/>
          <w:b/>
        </w:rPr>
        <w:t xml:space="preserve"> do you treat others the way Paul says we should in this passage? Which areas do you struggle with the most? </w:t>
      </w:r>
      <w:r w:rsidR="00E2795D">
        <w:rPr>
          <w:rFonts w:asciiTheme="majorHAnsi" w:hAnsiTheme="majorHAnsi"/>
          <w:b/>
        </w:rPr>
        <w:t xml:space="preserve">Which ones come </w:t>
      </w:r>
      <w:r>
        <w:rPr>
          <w:rFonts w:asciiTheme="majorHAnsi" w:hAnsiTheme="majorHAnsi"/>
          <w:b/>
        </w:rPr>
        <w:t>easier to you?</w:t>
      </w:r>
    </w:p>
    <w:p w14:paraId="24DDDE05" w14:textId="3D76479E" w:rsidR="00C7085C" w:rsidRPr="00E2795D" w:rsidRDefault="00C7085C" w:rsidP="00C7085C">
      <w:pPr>
        <w:pStyle w:val="ListParagraph"/>
        <w:numPr>
          <w:ilvl w:val="1"/>
          <w:numId w:val="31"/>
        </w:numPr>
        <w:rPr>
          <w:rFonts w:asciiTheme="majorHAnsi" w:hAnsiTheme="majorHAnsi"/>
          <w:b/>
        </w:rPr>
      </w:pPr>
      <w:r>
        <w:rPr>
          <w:rFonts w:asciiTheme="majorHAnsi" w:hAnsiTheme="majorHAnsi"/>
        </w:rPr>
        <w:t>Answers will vary.</w:t>
      </w:r>
    </w:p>
    <w:p w14:paraId="6791CD37" w14:textId="39576B27" w:rsidR="00E2795D" w:rsidRPr="00EE50D3" w:rsidRDefault="00E2795D" w:rsidP="00E2795D">
      <w:pPr>
        <w:pStyle w:val="ListParagraph"/>
        <w:numPr>
          <w:ilvl w:val="0"/>
          <w:numId w:val="31"/>
        </w:numPr>
        <w:rPr>
          <w:rFonts w:asciiTheme="majorHAnsi" w:hAnsiTheme="majorHAnsi"/>
        </w:rPr>
      </w:pPr>
      <w:r w:rsidRPr="00EE50D3">
        <w:rPr>
          <w:rFonts w:asciiTheme="majorHAnsi" w:hAnsiTheme="majorHAnsi"/>
          <w:b/>
        </w:rPr>
        <w:t xml:space="preserve">Based on </w:t>
      </w:r>
      <w:r>
        <w:rPr>
          <w:rFonts w:asciiTheme="majorHAnsi" w:hAnsiTheme="majorHAnsi"/>
          <w:b/>
        </w:rPr>
        <w:t>what</w:t>
      </w:r>
      <w:r w:rsidRPr="00EE50D3">
        <w:rPr>
          <w:rFonts w:asciiTheme="majorHAnsi" w:hAnsiTheme="majorHAnsi"/>
          <w:b/>
        </w:rPr>
        <w:t xml:space="preserve"> we looked at today, how are you doing with living in close connectio</w:t>
      </w:r>
      <w:r>
        <w:rPr>
          <w:rFonts w:asciiTheme="majorHAnsi" w:hAnsiTheme="majorHAnsi"/>
          <w:b/>
        </w:rPr>
        <w:t xml:space="preserve">n with other Christ-followers? </w:t>
      </w:r>
      <w:r w:rsidRPr="00EE50D3">
        <w:rPr>
          <w:rFonts w:asciiTheme="majorHAnsi" w:hAnsiTheme="majorHAnsi"/>
          <w:b/>
        </w:rPr>
        <w:t>Are you doing life with others the way God’s Word says you should?</w:t>
      </w:r>
      <w:r>
        <w:rPr>
          <w:rFonts w:asciiTheme="majorHAnsi" w:hAnsiTheme="majorHAnsi"/>
          <w:b/>
        </w:rPr>
        <w:t xml:space="preserve"> </w:t>
      </w:r>
      <w:r w:rsidRPr="00EE50D3">
        <w:rPr>
          <w:rFonts w:asciiTheme="majorHAnsi" w:hAnsiTheme="majorHAnsi"/>
          <w:b/>
        </w:rPr>
        <w:t>If not, what needs to change?</w:t>
      </w:r>
    </w:p>
    <w:p w14:paraId="5476AB2D" w14:textId="7E8B65D3" w:rsidR="00E2795D" w:rsidRPr="00E2795D" w:rsidRDefault="00E2795D" w:rsidP="00E2795D">
      <w:pPr>
        <w:pStyle w:val="ListParagraph"/>
        <w:numPr>
          <w:ilvl w:val="1"/>
          <w:numId w:val="31"/>
        </w:numPr>
        <w:rPr>
          <w:rFonts w:asciiTheme="majorHAnsi" w:hAnsiTheme="majorHAnsi"/>
        </w:rPr>
      </w:pPr>
      <w:r>
        <w:rPr>
          <w:rFonts w:asciiTheme="majorHAnsi" w:hAnsiTheme="majorHAnsi"/>
        </w:rPr>
        <w:t>Answers will vary.</w:t>
      </w:r>
    </w:p>
    <w:p w14:paraId="7DA63BFB" w14:textId="64F44E50" w:rsidR="00C7085C" w:rsidRDefault="00C7085C" w:rsidP="00C7085C">
      <w:pPr>
        <w:rPr>
          <w:rFonts w:asciiTheme="majorHAnsi" w:hAnsiTheme="majorHAnsi"/>
          <w:b/>
        </w:rPr>
      </w:pPr>
    </w:p>
    <w:p w14:paraId="6DFFA310" w14:textId="27F6FC28" w:rsidR="00C7085C" w:rsidRDefault="00C7085C" w:rsidP="00C7085C">
      <w:pPr>
        <w:rPr>
          <w:rFonts w:asciiTheme="majorHAnsi" w:hAnsiTheme="majorHAnsi"/>
        </w:rPr>
      </w:pPr>
      <w:r>
        <w:rPr>
          <w:rFonts w:asciiTheme="majorHAnsi" w:hAnsiTheme="majorHAnsi"/>
        </w:rPr>
        <w:t>THEN, have students spend some time reflecting on their answers to the previous question. Ask something like:</w:t>
      </w:r>
    </w:p>
    <w:p w14:paraId="6B735B41" w14:textId="7DB094BA" w:rsidR="00C7085C" w:rsidRPr="00C7085C" w:rsidRDefault="00C7085C" w:rsidP="00C7085C">
      <w:pPr>
        <w:pStyle w:val="ListParagraph"/>
        <w:numPr>
          <w:ilvl w:val="0"/>
          <w:numId w:val="31"/>
        </w:numPr>
        <w:rPr>
          <w:rFonts w:asciiTheme="majorHAnsi" w:hAnsiTheme="majorHAnsi"/>
        </w:rPr>
      </w:pPr>
      <w:r>
        <w:rPr>
          <w:rFonts w:asciiTheme="majorHAnsi" w:hAnsiTheme="majorHAnsi"/>
          <w:b/>
        </w:rPr>
        <w:t>If we’re truly going to “do life” together and live the way the Lord is calling us to live in this passage, what are some good first steps we can take? If it’s not something we’re regularly doing, how do we get started?</w:t>
      </w:r>
    </w:p>
    <w:p w14:paraId="78A21946" w14:textId="7A469EF9" w:rsidR="00C7085C" w:rsidRPr="00C7085C" w:rsidRDefault="00C7085C" w:rsidP="00C7085C">
      <w:pPr>
        <w:pStyle w:val="ListParagraph"/>
        <w:numPr>
          <w:ilvl w:val="1"/>
          <w:numId w:val="31"/>
        </w:numPr>
        <w:rPr>
          <w:rFonts w:asciiTheme="majorHAnsi" w:hAnsiTheme="majorHAnsi"/>
        </w:rPr>
      </w:pPr>
      <w:r>
        <w:rPr>
          <w:rFonts w:asciiTheme="majorHAnsi" w:hAnsiTheme="majorHAnsi"/>
        </w:rPr>
        <w:t>Answers will vary.</w:t>
      </w:r>
    </w:p>
    <w:p w14:paraId="4380BDE8" w14:textId="77777777" w:rsidR="00C7085C" w:rsidRDefault="00C7085C" w:rsidP="00C7085C">
      <w:pPr>
        <w:rPr>
          <w:rFonts w:asciiTheme="majorHAnsi" w:hAnsiTheme="majorHAnsi"/>
        </w:rPr>
      </w:pPr>
    </w:p>
    <w:p w14:paraId="3137C7C9" w14:textId="024DBCF5" w:rsidR="00C7085C" w:rsidRDefault="00C7085C" w:rsidP="00C7085C">
      <w:pPr>
        <w:rPr>
          <w:rFonts w:asciiTheme="majorHAnsi" w:hAnsiTheme="majorHAnsi"/>
        </w:rPr>
      </w:pPr>
      <w:r>
        <w:rPr>
          <w:rFonts w:asciiTheme="majorHAnsi" w:hAnsiTheme="majorHAnsi"/>
        </w:rPr>
        <w:t>NEXT, read or have a student read Hebrews 10:24-25. Ask something like:</w:t>
      </w:r>
    </w:p>
    <w:p w14:paraId="7B56B846" w14:textId="77DE9481" w:rsidR="00C7085C" w:rsidRPr="00C7085C" w:rsidRDefault="00C7085C" w:rsidP="00C7085C">
      <w:pPr>
        <w:pStyle w:val="ListParagraph"/>
        <w:numPr>
          <w:ilvl w:val="0"/>
          <w:numId w:val="31"/>
        </w:numPr>
        <w:rPr>
          <w:rFonts w:asciiTheme="majorHAnsi" w:hAnsiTheme="majorHAnsi"/>
        </w:rPr>
      </w:pPr>
      <w:r>
        <w:rPr>
          <w:rFonts w:asciiTheme="majorHAnsi" w:hAnsiTheme="majorHAnsi"/>
          <w:b/>
        </w:rPr>
        <w:t>This is an incredibly practical passage. Do you think this is a good starting point? Explain.</w:t>
      </w:r>
    </w:p>
    <w:p w14:paraId="3E024359" w14:textId="2021CAF6" w:rsidR="00C7085C" w:rsidRDefault="00C7085C" w:rsidP="00C7085C">
      <w:pPr>
        <w:pStyle w:val="ListParagraph"/>
        <w:numPr>
          <w:ilvl w:val="1"/>
          <w:numId w:val="31"/>
        </w:numPr>
        <w:rPr>
          <w:rFonts w:asciiTheme="majorHAnsi" w:hAnsiTheme="majorHAnsi"/>
        </w:rPr>
      </w:pPr>
      <w:r>
        <w:rPr>
          <w:rFonts w:asciiTheme="majorHAnsi" w:hAnsiTheme="majorHAnsi"/>
        </w:rPr>
        <w:t>Answers will vary.</w:t>
      </w:r>
    </w:p>
    <w:p w14:paraId="30F41DA3" w14:textId="3CB91D4D" w:rsidR="00C7085C" w:rsidRPr="00C7085C" w:rsidRDefault="00C7085C" w:rsidP="00C7085C">
      <w:pPr>
        <w:pStyle w:val="ListParagraph"/>
        <w:numPr>
          <w:ilvl w:val="0"/>
          <w:numId w:val="31"/>
        </w:numPr>
        <w:rPr>
          <w:rFonts w:asciiTheme="majorHAnsi" w:hAnsiTheme="majorHAnsi"/>
        </w:rPr>
      </w:pPr>
      <w:r>
        <w:rPr>
          <w:rFonts w:asciiTheme="majorHAnsi" w:hAnsiTheme="majorHAnsi"/>
          <w:b/>
        </w:rPr>
        <w:t>Why is regularly meeting together important for Christian community?</w:t>
      </w:r>
    </w:p>
    <w:p w14:paraId="4B74038D" w14:textId="1BBB4EBC" w:rsidR="00C7085C" w:rsidRDefault="00C7085C" w:rsidP="00C7085C">
      <w:pPr>
        <w:pStyle w:val="ListParagraph"/>
        <w:numPr>
          <w:ilvl w:val="1"/>
          <w:numId w:val="31"/>
        </w:numPr>
        <w:rPr>
          <w:rFonts w:asciiTheme="majorHAnsi" w:hAnsiTheme="majorHAnsi"/>
        </w:rPr>
      </w:pPr>
      <w:r>
        <w:rPr>
          <w:rFonts w:asciiTheme="majorHAnsi" w:hAnsiTheme="majorHAnsi"/>
          <w:i/>
        </w:rPr>
        <w:t xml:space="preserve">Answer: </w:t>
      </w:r>
      <w:r>
        <w:rPr>
          <w:rFonts w:asciiTheme="majorHAnsi" w:hAnsiTheme="majorHAnsi"/>
        </w:rPr>
        <w:t>How are we going to live in Christian community if we aren’t around each other? Sure, we hang out with our brothers and sisters in Christ outside of church, but having a regular time to get together and learn and worship together is key for us growing closer to Christ together.</w:t>
      </w:r>
    </w:p>
    <w:p w14:paraId="57D183D4" w14:textId="6F296801" w:rsidR="00C7085C" w:rsidRPr="00C7085C" w:rsidRDefault="00C7085C" w:rsidP="00C7085C">
      <w:pPr>
        <w:pStyle w:val="ListParagraph"/>
        <w:numPr>
          <w:ilvl w:val="0"/>
          <w:numId w:val="31"/>
        </w:numPr>
        <w:rPr>
          <w:rFonts w:asciiTheme="majorHAnsi" w:hAnsiTheme="majorHAnsi"/>
        </w:rPr>
      </w:pPr>
      <w:r>
        <w:rPr>
          <w:rFonts w:asciiTheme="majorHAnsi" w:hAnsiTheme="majorHAnsi"/>
          <w:b/>
        </w:rPr>
        <w:t>What difference would it make in our lives if we were really committed to spurring each other to good works and encouraging one another? Do you think it would make a difference in our speech, anger, truthfulness, etc.? How so? Explain.</w:t>
      </w:r>
    </w:p>
    <w:p w14:paraId="193A5DB3" w14:textId="4197F08E" w:rsidR="00C7085C" w:rsidRDefault="00C7085C" w:rsidP="00C7085C">
      <w:pPr>
        <w:pStyle w:val="ListParagraph"/>
        <w:numPr>
          <w:ilvl w:val="1"/>
          <w:numId w:val="31"/>
        </w:numPr>
        <w:rPr>
          <w:rFonts w:asciiTheme="majorHAnsi" w:hAnsiTheme="majorHAnsi"/>
        </w:rPr>
      </w:pPr>
      <w:r>
        <w:rPr>
          <w:rFonts w:asciiTheme="majorHAnsi" w:hAnsiTheme="majorHAnsi"/>
        </w:rPr>
        <w:t>Answers will vary. We all love being encouraged. We all like positive reinforcement in our lives. If we truly committed to spend time encouraging one another and lifting each other up, Christian community would come much more naturally to us.</w:t>
      </w:r>
    </w:p>
    <w:p w14:paraId="7CF43F37" w14:textId="4934620C" w:rsidR="00C7085C" w:rsidRPr="00C7085C" w:rsidRDefault="00C7085C" w:rsidP="00C7085C">
      <w:pPr>
        <w:pStyle w:val="ListParagraph"/>
        <w:numPr>
          <w:ilvl w:val="0"/>
          <w:numId w:val="31"/>
        </w:numPr>
        <w:rPr>
          <w:rFonts w:asciiTheme="majorHAnsi" w:hAnsiTheme="majorHAnsi"/>
        </w:rPr>
      </w:pPr>
      <w:r>
        <w:rPr>
          <w:rFonts w:asciiTheme="majorHAnsi" w:hAnsiTheme="majorHAnsi"/>
          <w:b/>
        </w:rPr>
        <w:t xml:space="preserve">What are some practical things you can do from this point forward to encourage the growth of community within our </w:t>
      </w:r>
      <w:r w:rsidR="004439A3">
        <w:rPr>
          <w:rFonts w:asciiTheme="majorHAnsi" w:hAnsiTheme="majorHAnsi"/>
          <w:b/>
        </w:rPr>
        <w:t>small</w:t>
      </w:r>
      <w:r>
        <w:rPr>
          <w:rFonts w:asciiTheme="majorHAnsi" w:hAnsiTheme="majorHAnsi"/>
          <w:b/>
        </w:rPr>
        <w:t xml:space="preserve"> group and church?</w:t>
      </w:r>
    </w:p>
    <w:p w14:paraId="412A13B2" w14:textId="79A24631" w:rsidR="00C7085C" w:rsidRPr="00C7085C" w:rsidRDefault="00C7085C" w:rsidP="00C7085C">
      <w:pPr>
        <w:pStyle w:val="ListParagraph"/>
        <w:numPr>
          <w:ilvl w:val="1"/>
          <w:numId w:val="31"/>
        </w:numPr>
        <w:rPr>
          <w:rFonts w:asciiTheme="majorHAnsi" w:hAnsiTheme="majorHAnsi"/>
        </w:rPr>
      </w:pPr>
      <w:r>
        <w:rPr>
          <w:rFonts w:asciiTheme="majorHAnsi" w:hAnsiTheme="majorHAnsi"/>
        </w:rPr>
        <w:t>Answers will vary. Being committed to regularly meeting together is a good place to start. Being intentional about encouraging people around you, not just your close friends.</w:t>
      </w:r>
      <w:r w:rsidR="00E2795D">
        <w:rPr>
          <w:rFonts w:asciiTheme="majorHAnsi" w:hAnsiTheme="majorHAnsi"/>
        </w:rPr>
        <w:t xml:space="preserve"> Taking the lead on prompting others toward love and good works and setting a good example of both are important.</w:t>
      </w:r>
    </w:p>
    <w:p w14:paraId="4C14A699" w14:textId="77777777" w:rsidR="00D136E0" w:rsidRDefault="00D136E0" w:rsidP="00D136E0">
      <w:pPr>
        <w:rPr>
          <w:rFonts w:asciiTheme="majorHAnsi" w:hAnsiTheme="majorHAnsi"/>
        </w:rPr>
      </w:pPr>
    </w:p>
    <w:p w14:paraId="4F481C9D" w14:textId="616BABDA" w:rsidR="00D136E0" w:rsidRDefault="00D136E0" w:rsidP="00D136E0">
      <w:pPr>
        <w:rPr>
          <w:rFonts w:asciiTheme="majorHAnsi" w:hAnsiTheme="majorHAnsi"/>
        </w:rPr>
      </w:pPr>
      <w:r w:rsidRPr="00EE50D3">
        <w:rPr>
          <w:rFonts w:asciiTheme="majorHAnsi" w:hAnsiTheme="majorHAnsi"/>
        </w:rPr>
        <w:t>FINALLY</w:t>
      </w:r>
      <w:r>
        <w:rPr>
          <w:rFonts w:asciiTheme="majorHAnsi" w:hAnsiTheme="majorHAnsi"/>
        </w:rPr>
        <w:t>, remind students that embracing Christian community means a willingness to embrace a life lived in close connectio</w:t>
      </w:r>
      <w:r w:rsidR="00E440D6">
        <w:rPr>
          <w:rFonts w:asciiTheme="majorHAnsi" w:hAnsiTheme="majorHAnsi"/>
        </w:rPr>
        <w:t>n with other Christ-followers. The G</w:t>
      </w:r>
      <w:r>
        <w:rPr>
          <w:rFonts w:asciiTheme="majorHAnsi" w:hAnsiTheme="majorHAnsi"/>
        </w:rPr>
        <w:t>ospel affects how we relate to othe</w:t>
      </w:r>
      <w:r w:rsidR="00E440D6">
        <w:rPr>
          <w:rFonts w:asciiTheme="majorHAnsi" w:hAnsiTheme="majorHAnsi"/>
        </w:rPr>
        <w:t>rs, especially other believers.</w:t>
      </w:r>
      <w:r>
        <w:rPr>
          <w:rFonts w:asciiTheme="majorHAnsi" w:hAnsiTheme="majorHAnsi"/>
        </w:rPr>
        <w:t xml:space="preserve"> Life is no longer about self, but dying to self for the sake of the </w:t>
      </w:r>
      <w:r w:rsidR="00B520F5">
        <w:rPr>
          <w:rFonts w:asciiTheme="majorHAnsi" w:hAnsiTheme="majorHAnsi"/>
        </w:rPr>
        <w:t>B</w:t>
      </w:r>
      <w:r>
        <w:rPr>
          <w:rFonts w:asciiTheme="majorHAnsi" w:hAnsiTheme="majorHAnsi"/>
        </w:rPr>
        <w:t xml:space="preserve">ody of Christ because we are members of one another. </w:t>
      </w:r>
    </w:p>
    <w:p w14:paraId="5F046D5E" w14:textId="77777777" w:rsidR="003E30B8" w:rsidRDefault="003E30B8" w:rsidP="003E30B8">
      <w:pPr>
        <w:rPr>
          <w:rFonts w:ascii="Calibri" w:hAnsi="Calibri"/>
        </w:rPr>
      </w:pPr>
    </w:p>
    <w:p w14:paraId="47E48790" w14:textId="7AACB351" w:rsidR="003E30B8" w:rsidRPr="00B549C8" w:rsidRDefault="00EE50D3" w:rsidP="00E9724A">
      <w:pPr>
        <w:rPr>
          <w:rFonts w:ascii="Calibri" w:hAnsi="Calibri"/>
          <w:b/>
        </w:rPr>
      </w:pPr>
      <w:r>
        <w:rPr>
          <w:rFonts w:ascii="Calibri" w:hAnsi="Calibri"/>
        </w:rPr>
        <w:t>Allow</w:t>
      </w:r>
      <w:r w:rsidR="002C5560">
        <w:rPr>
          <w:rFonts w:ascii="Calibri" w:hAnsi="Calibri"/>
        </w:rPr>
        <w:t xml:space="preserve"> time for any closing thoughts or questions from students. </w:t>
      </w:r>
      <w:r w:rsidR="00B520F5">
        <w:rPr>
          <w:rFonts w:ascii="Calibri" w:hAnsi="Calibri"/>
        </w:rPr>
        <w:t>Then, close in prayer.</w:t>
      </w:r>
    </w:p>
    <w:p w14:paraId="4E869CB0" w14:textId="77777777" w:rsidR="003E30B8" w:rsidRPr="009E4EFB" w:rsidRDefault="003E30B8" w:rsidP="003E30B8">
      <w:pPr>
        <w:rPr>
          <w:rFonts w:ascii="Calibri" w:hAnsi="Calibri"/>
        </w:rPr>
      </w:pPr>
    </w:p>
    <w:p w14:paraId="2D1E6B45" w14:textId="4E68248F" w:rsidR="001C17A0" w:rsidRPr="00546A14" w:rsidRDefault="001C17A0" w:rsidP="001C17A0">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030608B7" w14:textId="5BF420E1" w:rsidR="001C17A0" w:rsidRPr="00496E2A" w:rsidRDefault="001C17A0" w:rsidP="001C17A0">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00DE7D41" w:rsidRPr="005A10DB">
        <w:rPr>
          <w:rFonts w:ascii="Calibri" w:hAnsi="Calibri"/>
          <w:i/>
        </w:rPr>
        <w:t>G</w:t>
      </w:r>
      <w:r w:rsidRPr="005A10DB">
        <w:rPr>
          <w:rFonts w:ascii="Calibri" w:hAnsi="Calibri"/>
          <w:i/>
        </w:rPr>
        <w:t>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739F1FE8" w14:textId="77777777" w:rsidR="003E30B8" w:rsidRPr="00CF681A" w:rsidRDefault="005A10DB" w:rsidP="003E30B8">
      <w:pPr>
        <w:rPr>
          <w:rFonts w:ascii="Calibri" w:hAnsi="Calibri"/>
        </w:rPr>
      </w:pPr>
      <w:r>
        <w:rPr>
          <w:rFonts w:ascii="Calibri" w:hAnsi="Calibri"/>
        </w:rPr>
        <w:pict w14:anchorId="520AA744">
          <v:rect id="_x0000_i1029" style="width:468pt;height:2pt" o:hralign="center" o:hrstd="t" o:hrnoshade="t" o:hr="t" fillcolor="#404040" stroked="f"/>
        </w:pict>
      </w:r>
    </w:p>
    <w:p w14:paraId="3A97F7D3" w14:textId="77777777" w:rsidR="003E30B8" w:rsidRDefault="003E30B8" w:rsidP="003E30B8">
      <w:pPr>
        <w:rPr>
          <w:rFonts w:ascii="Futura" w:hAnsi="Futura"/>
          <w:b/>
        </w:rPr>
      </w:pPr>
    </w:p>
    <w:p w14:paraId="730B2CE5" w14:textId="77777777" w:rsidR="003E30B8" w:rsidRPr="007203B7" w:rsidRDefault="003E30B8" w:rsidP="003E30B8">
      <w:pPr>
        <w:rPr>
          <w:rFonts w:ascii="Futura" w:hAnsi="Futura"/>
          <w:b/>
        </w:rPr>
      </w:pPr>
      <w:r w:rsidRPr="002C14E3">
        <w:rPr>
          <w:rFonts w:ascii="Futura" w:hAnsi="Futura"/>
          <w:b/>
        </w:rPr>
        <w:t xml:space="preserve">We Want To Hear From You . . . </w:t>
      </w:r>
    </w:p>
    <w:p w14:paraId="0EC645D4"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Do you have questions about a lesson? </w:t>
      </w:r>
    </w:p>
    <w:p w14:paraId="67719A93"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0C43DAF6"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didn’t work you want to bring up? </w:t>
      </w:r>
    </w:p>
    <w:p w14:paraId="2233D5E0" w14:textId="77777777" w:rsidR="00E9724A" w:rsidRDefault="00E9724A" w:rsidP="003E30B8">
      <w:pPr>
        <w:rPr>
          <w:rFonts w:ascii="Calibri" w:hAnsi="Calibri"/>
          <w:sz w:val="20"/>
        </w:rPr>
      </w:pPr>
    </w:p>
    <w:p w14:paraId="685710B2" w14:textId="3F9E4C1A" w:rsidR="003E30B8" w:rsidRPr="00723964" w:rsidRDefault="003E30B8" w:rsidP="003E30B8">
      <w:pPr>
        <w:rPr>
          <w:rFonts w:ascii="Calibri" w:hAnsi="Calibri"/>
          <w:sz w:val="20"/>
        </w:rPr>
      </w:pPr>
      <w:r w:rsidRPr="00723964">
        <w:rPr>
          <w:rFonts w:ascii="Calibri" w:hAnsi="Calibri"/>
          <w:sz w:val="20"/>
        </w:rPr>
        <w:t xml:space="preserve">We value your feedback! Please do not hesitate to email us with your questions, comments, </w:t>
      </w:r>
      <w:r w:rsidR="00B04F87">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footerReference w:type="even" r:id="rId8"/>
      <w:footerReference w:type="default" r:id="rId9"/>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B56412" w:rsidRDefault="00B56412" w:rsidP="009B65C3">
      <w:r>
        <w:separator/>
      </w:r>
    </w:p>
  </w:endnote>
  <w:endnote w:type="continuationSeparator" w:id="0">
    <w:p w14:paraId="6ECF76EA" w14:textId="77777777" w:rsidR="00B56412" w:rsidRDefault="00B56412"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B56412" w:rsidRDefault="00B56412"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B56412" w:rsidRDefault="00B56412"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B56412" w:rsidRPr="009B65C3" w:rsidRDefault="00B56412"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5A10DB">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B56412" w:rsidRDefault="00B56412" w:rsidP="009B65C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B56412" w:rsidRDefault="00B56412" w:rsidP="009B65C3">
      <w:r>
        <w:separator/>
      </w:r>
    </w:p>
  </w:footnote>
  <w:footnote w:type="continuationSeparator" w:id="0">
    <w:p w14:paraId="6C332D64" w14:textId="77777777" w:rsidR="00B56412" w:rsidRDefault="00B56412" w:rsidP="009B65C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23C24"/>
    <w:multiLevelType w:val="hybridMultilevel"/>
    <w:tmpl w:val="DF7C4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E5771"/>
    <w:multiLevelType w:val="hybridMultilevel"/>
    <w:tmpl w:val="18A28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606324"/>
    <w:multiLevelType w:val="hybridMultilevel"/>
    <w:tmpl w:val="4E601216"/>
    <w:styleLink w:val="ImportedStyle4"/>
    <w:lvl w:ilvl="0" w:tplc="34923A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1" w:tplc="B4B644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2" w:tplc="E77660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3" w:tplc="B498A3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4" w:tplc="76227A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5" w:tplc="799A88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6" w:tplc="2B3870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7" w:tplc="07BE3E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8" w:tplc="BF64F5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abstractNum>
  <w:abstractNum w:abstractNumId="4">
    <w:nsid w:val="238B41D7"/>
    <w:multiLevelType w:val="hybridMultilevel"/>
    <w:tmpl w:val="42A6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F412A1"/>
    <w:multiLevelType w:val="hybridMultilevel"/>
    <w:tmpl w:val="F4063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D22141"/>
    <w:multiLevelType w:val="hybridMultilevel"/>
    <w:tmpl w:val="91CE2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2D2214"/>
    <w:multiLevelType w:val="hybridMultilevel"/>
    <w:tmpl w:val="B55AD07E"/>
    <w:numStyleLink w:val="ImportedStyle5"/>
  </w:abstractNum>
  <w:abstractNum w:abstractNumId="8">
    <w:nsid w:val="39AC2D43"/>
    <w:multiLevelType w:val="hybridMultilevel"/>
    <w:tmpl w:val="60E6C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DD69B0"/>
    <w:multiLevelType w:val="hybridMultilevel"/>
    <w:tmpl w:val="7AD48A16"/>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1A37C6"/>
    <w:multiLevelType w:val="hybridMultilevel"/>
    <w:tmpl w:val="E5967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9304E8"/>
    <w:multiLevelType w:val="hybridMultilevel"/>
    <w:tmpl w:val="4E601216"/>
    <w:numStyleLink w:val="ImportedStyle4"/>
  </w:abstractNum>
  <w:abstractNum w:abstractNumId="15">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B45379"/>
    <w:multiLevelType w:val="hybridMultilevel"/>
    <w:tmpl w:val="36E2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B65B89"/>
    <w:multiLevelType w:val="hybridMultilevel"/>
    <w:tmpl w:val="E386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D6739"/>
    <w:multiLevelType w:val="hybridMultilevel"/>
    <w:tmpl w:val="B3707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4B1809"/>
    <w:multiLevelType w:val="hybridMultilevel"/>
    <w:tmpl w:val="9E78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956591"/>
    <w:multiLevelType w:val="hybridMultilevel"/>
    <w:tmpl w:val="DEBAF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9E1E5F"/>
    <w:multiLevelType w:val="hybridMultilevel"/>
    <w:tmpl w:val="B55AD07E"/>
    <w:styleLink w:val="ImportedStyle5"/>
    <w:lvl w:ilvl="0" w:tplc="291A1E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B4CA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8442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7E0C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0C05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7A2C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282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F493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7EBC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75A20F72"/>
    <w:multiLevelType w:val="hybridMultilevel"/>
    <w:tmpl w:val="D99E0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31"/>
  </w:num>
  <w:num w:numId="4">
    <w:abstractNumId w:val="22"/>
  </w:num>
  <w:num w:numId="5">
    <w:abstractNumId w:val="9"/>
  </w:num>
  <w:num w:numId="6">
    <w:abstractNumId w:val="20"/>
  </w:num>
  <w:num w:numId="7">
    <w:abstractNumId w:val="30"/>
  </w:num>
  <w:num w:numId="8">
    <w:abstractNumId w:val="21"/>
  </w:num>
  <w:num w:numId="9">
    <w:abstractNumId w:val="29"/>
  </w:num>
  <w:num w:numId="10">
    <w:abstractNumId w:val="32"/>
  </w:num>
  <w:num w:numId="11">
    <w:abstractNumId w:val="12"/>
  </w:num>
  <w:num w:numId="12">
    <w:abstractNumId w:val="0"/>
  </w:num>
  <w:num w:numId="13">
    <w:abstractNumId w:val="10"/>
  </w:num>
  <w:num w:numId="14">
    <w:abstractNumId w:val="24"/>
  </w:num>
  <w:num w:numId="15">
    <w:abstractNumId w:val="28"/>
  </w:num>
  <w:num w:numId="16">
    <w:abstractNumId w:val="15"/>
  </w:num>
  <w:num w:numId="17">
    <w:abstractNumId w:val="16"/>
  </w:num>
  <w:num w:numId="18">
    <w:abstractNumId w:val="3"/>
  </w:num>
  <w:num w:numId="19">
    <w:abstractNumId w:val="14"/>
  </w:num>
  <w:num w:numId="20">
    <w:abstractNumId w:val="26"/>
  </w:num>
  <w:num w:numId="21">
    <w:abstractNumId w:val="7"/>
  </w:num>
  <w:num w:numId="22">
    <w:abstractNumId w:val="2"/>
  </w:num>
  <w:num w:numId="23">
    <w:abstractNumId w:val="17"/>
  </w:num>
  <w:num w:numId="24">
    <w:abstractNumId w:val="5"/>
  </w:num>
  <w:num w:numId="25">
    <w:abstractNumId w:val="18"/>
  </w:num>
  <w:num w:numId="26">
    <w:abstractNumId w:val="8"/>
  </w:num>
  <w:num w:numId="27">
    <w:abstractNumId w:val="27"/>
  </w:num>
  <w:num w:numId="28">
    <w:abstractNumId w:val="1"/>
  </w:num>
  <w:num w:numId="29">
    <w:abstractNumId w:val="25"/>
  </w:num>
  <w:num w:numId="30">
    <w:abstractNumId w:val="13"/>
  </w:num>
  <w:num w:numId="31">
    <w:abstractNumId w:val="6"/>
  </w:num>
  <w:num w:numId="32">
    <w:abstractNumId w:val="1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597D"/>
    <w:rsid w:val="0001601B"/>
    <w:rsid w:val="0002064B"/>
    <w:rsid w:val="00024233"/>
    <w:rsid w:val="00030BCD"/>
    <w:rsid w:val="00031AEB"/>
    <w:rsid w:val="00040419"/>
    <w:rsid w:val="00063874"/>
    <w:rsid w:val="00063CC2"/>
    <w:rsid w:val="00065937"/>
    <w:rsid w:val="00067032"/>
    <w:rsid w:val="000674E3"/>
    <w:rsid w:val="000750D0"/>
    <w:rsid w:val="0007576D"/>
    <w:rsid w:val="00076361"/>
    <w:rsid w:val="00077643"/>
    <w:rsid w:val="00080F1F"/>
    <w:rsid w:val="000A2130"/>
    <w:rsid w:val="000A7F39"/>
    <w:rsid w:val="000B13E1"/>
    <w:rsid w:val="000B6081"/>
    <w:rsid w:val="000C092C"/>
    <w:rsid w:val="000E16EB"/>
    <w:rsid w:val="000F7DAE"/>
    <w:rsid w:val="00101AC9"/>
    <w:rsid w:val="00107232"/>
    <w:rsid w:val="00111827"/>
    <w:rsid w:val="001169D6"/>
    <w:rsid w:val="00117042"/>
    <w:rsid w:val="00117A22"/>
    <w:rsid w:val="00122822"/>
    <w:rsid w:val="00126A39"/>
    <w:rsid w:val="0013087C"/>
    <w:rsid w:val="0013420F"/>
    <w:rsid w:val="001358AF"/>
    <w:rsid w:val="0015073E"/>
    <w:rsid w:val="001555D9"/>
    <w:rsid w:val="00160A5C"/>
    <w:rsid w:val="00167873"/>
    <w:rsid w:val="00170896"/>
    <w:rsid w:val="001817C1"/>
    <w:rsid w:val="00186B20"/>
    <w:rsid w:val="001959A8"/>
    <w:rsid w:val="001A0C2F"/>
    <w:rsid w:val="001B3540"/>
    <w:rsid w:val="001C17A0"/>
    <w:rsid w:val="001C6E3C"/>
    <w:rsid w:val="001D34AE"/>
    <w:rsid w:val="001E137E"/>
    <w:rsid w:val="0020182E"/>
    <w:rsid w:val="00204370"/>
    <w:rsid w:val="00211A04"/>
    <w:rsid w:val="002138AA"/>
    <w:rsid w:val="0021555F"/>
    <w:rsid w:val="002178A4"/>
    <w:rsid w:val="00223E37"/>
    <w:rsid w:val="0022498B"/>
    <w:rsid w:val="0023185F"/>
    <w:rsid w:val="00234CC2"/>
    <w:rsid w:val="0023602A"/>
    <w:rsid w:val="00244B19"/>
    <w:rsid w:val="00271B35"/>
    <w:rsid w:val="00275D6B"/>
    <w:rsid w:val="00277C8D"/>
    <w:rsid w:val="0028354A"/>
    <w:rsid w:val="00283F1E"/>
    <w:rsid w:val="00290F5F"/>
    <w:rsid w:val="002A2FA2"/>
    <w:rsid w:val="002A6F39"/>
    <w:rsid w:val="002B2874"/>
    <w:rsid w:val="002C2599"/>
    <w:rsid w:val="002C34B0"/>
    <w:rsid w:val="002C5560"/>
    <w:rsid w:val="002C5CB0"/>
    <w:rsid w:val="002D0BE7"/>
    <w:rsid w:val="002D4FF7"/>
    <w:rsid w:val="002D66BD"/>
    <w:rsid w:val="002E1431"/>
    <w:rsid w:val="002E2AFA"/>
    <w:rsid w:val="002E4B9F"/>
    <w:rsid w:val="002F1E8E"/>
    <w:rsid w:val="002F6962"/>
    <w:rsid w:val="0030308F"/>
    <w:rsid w:val="00305BD2"/>
    <w:rsid w:val="00313E1C"/>
    <w:rsid w:val="00321404"/>
    <w:rsid w:val="00342137"/>
    <w:rsid w:val="0035029D"/>
    <w:rsid w:val="0035498A"/>
    <w:rsid w:val="00365199"/>
    <w:rsid w:val="003765EB"/>
    <w:rsid w:val="00392198"/>
    <w:rsid w:val="00392D5B"/>
    <w:rsid w:val="00395952"/>
    <w:rsid w:val="003970AE"/>
    <w:rsid w:val="00397295"/>
    <w:rsid w:val="003A28AB"/>
    <w:rsid w:val="003A64C5"/>
    <w:rsid w:val="003A72B6"/>
    <w:rsid w:val="003B328D"/>
    <w:rsid w:val="003C1AEF"/>
    <w:rsid w:val="003D0907"/>
    <w:rsid w:val="003D1C03"/>
    <w:rsid w:val="003D6F7D"/>
    <w:rsid w:val="003E30B8"/>
    <w:rsid w:val="003E32A9"/>
    <w:rsid w:val="003F10BF"/>
    <w:rsid w:val="003F6CD3"/>
    <w:rsid w:val="00413E49"/>
    <w:rsid w:val="00414A44"/>
    <w:rsid w:val="004169D6"/>
    <w:rsid w:val="00417B76"/>
    <w:rsid w:val="004206F6"/>
    <w:rsid w:val="00420D9D"/>
    <w:rsid w:val="00421CBC"/>
    <w:rsid w:val="00423B6C"/>
    <w:rsid w:val="00423C75"/>
    <w:rsid w:val="0042711C"/>
    <w:rsid w:val="004439A3"/>
    <w:rsid w:val="0045223B"/>
    <w:rsid w:val="004531F3"/>
    <w:rsid w:val="0045627E"/>
    <w:rsid w:val="00457E35"/>
    <w:rsid w:val="0046456E"/>
    <w:rsid w:val="00472810"/>
    <w:rsid w:val="004743EC"/>
    <w:rsid w:val="00475C33"/>
    <w:rsid w:val="00486097"/>
    <w:rsid w:val="004879CD"/>
    <w:rsid w:val="004C5112"/>
    <w:rsid w:val="004D0355"/>
    <w:rsid w:val="004E6DD0"/>
    <w:rsid w:val="00507686"/>
    <w:rsid w:val="00517524"/>
    <w:rsid w:val="00530BB3"/>
    <w:rsid w:val="005358FD"/>
    <w:rsid w:val="0053718D"/>
    <w:rsid w:val="0054306B"/>
    <w:rsid w:val="00550804"/>
    <w:rsid w:val="00557407"/>
    <w:rsid w:val="00560464"/>
    <w:rsid w:val="00563171"/>
    <w:rsid w:val="0056343B"/>
    <w:rsid w:val="00563972"/>
    <w:rsid w:val="00582482"/>
    <w:rsid w:val="00586533"/>
    <w:rsid w:val="00593ACD"/>
    <w:rsid w:val="005A10DB"/>
    <w:rsid w:val="005B58BE"/>
    <w:rsid w:val="005E3DC9"/>
    <w:rsid w:val="006217C7"/>
    <w:rsid w:val="00623726"/>
    <w:rsid w:val="00625253"/>
    <w:rsid w:val="00630D19"/>
    <w:rsid w:val="006403EA"/>
    <w:rsid w:val="00645E01"/>
    <w:rsid w:val="006657BE"/>
    <w:rsid w:val="00666E6B"/>
    <w:rsid w:val="00680ACB"/>
    <w:rsid w:val="0068275C"/>
    <w:rsid w:val="0069718A"/>
    <w:rsid w:val="006A030C"/>
    <w:rsid w:val="006B1758"/>
    <w:rsid w:val="006D6B12"/>
    <w:rsid w:val="006E50E7"/>
    <w:rsid w:val="006F0960"/>
    <w:rsid w:val="006F4B4F"/>
    <w:rsid w:val="006F60C4"/>
    <w:rsid w:val="00703382"/>
    <w:rsid w:val="00703B6B"/>
    <w:rsid w:val="00714172"/>
    <w:rsid w:val="00720913"/>
    <w:rsid w:val="0073049C"/>
    <w:rsid w:val="00737AC8"/>
    <w:rsid w:val="00743F18"/>
    <w:rsid w:val="0074402F"/>
    <w:rsid w:val="007676BB"/>
    <w:rsid w:val="00780E92"/>
    <w:rsid w:val="007867BF"/>
    <w:rsid w:val="00791D1E"/>
    <w:rsid w:val="00792FF6"/>
    <w:rsid w:val="0079666C"/>
    <w:rsid w:val="007B3868"/>
    <w:rsid w:val="007C4EAB"/>
    <w:rsid w:val="007E7948"/>
    <w:rsid w:val="007F03E0"/>
    <w:rsid w:val="00821769"/>
    <w:rsid w:val="008233F0"/>
    <w:rsid w:val="00835719"/>
    <w:rsid w:val="00844F71"/>
    <w:rsid w:val="0085539B"/>
    <w:rsid w:val="00857D23"/>
    <w:rsid w:val="00890F7D"/>
    <w:rsid w:val="008924F0"/>
    <w:rsid w:val="008B6CCC"/>
    <w:rsid w:val="008C0C84"/>
    <w:rsid w:val="008C15E5"/>
    <w:rsid w:val="008C62EC"/>
    <w:rsid w:val="008C7A4E"/>
    <w:rsid w:val="008C7A5E"/>
    <w:rsid w:val="008D215C"/>
    <w:rsid w:val="008E74D6"/>
    <w:rsid w:val="009000C5"/>
    <w:rsid w:val="009159B2"/>
    <w:rsid w:val="00945B1C"/>
    <w:rsid w:val="009702FB"/>
    <w:rsid w:val="00970EE6"/>
    <w:rsid w:val="00977C51"/>
    <w:rsid w:val="009829D3"/>
    <w:rsid w:val="0099365D"/>
    <w:rsid w:val="009B0ADA"/>
    <w:rsid w:val="009B65C3"/>
    <w:rsid w:val="009D0A6D"/>
    <w:rsid w:val="009E780C"/>
    <w:rsid w:val="009F1473"/>
    <w:rsid w:val="009F329B"/>
    <w:rsid w:val="009F5022"/>
    <w:rsid w:val="00A010E9"/>
    <w:rsid w:val="00A03349"/>
    <w:rsid w:val="00A03D30"/>
    <w:rsid w:val="00A108A9"/>
    <w:rsid w:val="00A108D0"/>
    <w:rsid w:val="00A12A5A"/>
    <w:rsid w:val="00A15C80"/>
    <w:rsid w:val="00A1701E"/>
    <w:rsid w:val="00A17A97"/>
    <w:rsid w:val="00A20A8B"/>
    <w:rsid w:val="00A2622E"/>
    <w:rsid w:val="00A26D14"/>
    <w:rsid w:val="00A32CF7"/>
    <w:rsid w:val="00A34744"/>
    <w:rsid w:val="00A61DF6"/>
    <w:rsid w:val="00A62D38"/>
    <w:rsid w:val="00A853BB"/>
    <w:rsid w:val="00A871F7"/>
    <w:rsid w:val="00A87DBC"/>
    <w:rsid w:val="00A91D45"/>
    <w:rsid w:val="00A97190"/>
    <w:rsid w:val="00A97384"/>
    <w:rsid w:val="00AA1DAF"/>
    <w:rsid w:val="00AA5325"/>
    <w:rsid w:val="00AB1A40"/>
    <w:rsid w:val="00AC2CD1"/>
    <w:rsid w:val="00AD1518"/>
    <w:rsid w:val="00AD4FC2"/>
    <w:rsid w:val="00AE6E8A"/>
    <w:rsid w:val="00AE7D4C"/>
    <w:rsid w:val="00B0039D"/>
    <w:rsid w:val="00B0394F"/>
    <w:rsid w:val="00B04F87"/>
    <w:rsid w:val="00B05B93"/>
    <w:rsid w:val="00B27F90"/>
    <w:rsid w:val="00B35CD3"/>
    <w:rsid w:val="00B368A3"/>
    <w:rsid w:val="00B40127"/>
    <w:rsid w:val="00B42652"/>
    <w:rsid w:val="00B4786F"/>
    <w:rsid w:val="00B520F5"/>
    <w:rsid w:val="00B56412"/>
    <w:rsid w:val="00B76739"/>
    <w:rsid w:val="00B83CDB"/>
    <w:rsid w:val="00B94C1B"/>
    <w:rsid w:val="00BB1A98"/>
    <w:rsid w:val="00BB6B01"/>
    <w:rsid w:val="00BD41C1"/>
    <w:rsid w:val="00BD41F2"/>
    <w:rsid w:val="00BD53F8"/>
    <w:rsid w:val="00BD740A"/>
    <w:rsid w:val="00BE0B00"/>
    <w:rsid w:val="00BE2D0E"/>
    <w:rsid w:val="00BE4A36"/>
    <w:rsid w:val="00BF4DFC"/>
    <w:rsid w:val="00C04C1F"/>
    <w:rsid w:val="00C12C4E"/>
    <w:rsid w:val="00C15728"/>
    <w:rsid w:val="00C351BA"/>
    <w:rsid w:val="00C50D99"/>
    <w:rsid w:val="00C5770B"/>
    <w:rsid w:val="00C672CC"/>
    <w:rsid w:val="00C7085C"/>
    <w:rsid w:val="00C74F9A"/>
    <w:rsid w:val="00C75BE9"/>
    <w:rsid w:val="00C76ED9"/>
    <w:rsid w:val="00C84B9D"/>
    <w:rsid w:val="00C85BA4"/>
    <w:rsid w:val="00C8676F"/>
    <w:rsid w:val="00C8683C"/>
    <w:rsid w:val="00C94398"/>
    <w:rsid w:val="00CC0C58"/>
    <w:rsid w:val="00CD129C"/>
    <w:rsid w:val="00CD309E"/>
    <w:rsid w:val="00CE4486"/>
    <w:rsid w:val="00CE6F2E"/>
    <w:rsid w:val="00D00065"/>
    <w:rsid w:val="00D124BE"/>
    <w:rsid w:val="00D136E0"/>
    <w:rsid w:val="00D3223E"/>
    <w:rsid w:val="00D34079"/>
    <w:rsid w:val="00D4106C"/>
    <w:rsid w:val="00D528FC"/>
    <w:rsid w:val="00D52FC6"/>
    <w:rsid w:val="00D55F5B"/>
    <w:rsid w:val="00D571A1"/>
    <w:rsid w:val="00D63C72"/>
    <w:rsid w:val="00D646D3"/>
    <w:rsid w:val="00D849D4"/>
    <w:rsid w:val="00D9179E"/>
    <w:rsid w:val="00D96783"/>
    <w:rsid w:val="00DA2E50"/>
    <w:rsid w:val="00DB161C"/>
    <w:rsid w:val="00DB724A"/>
    <w:rsid w:val="00DD0F66"/>
    <w:rsid w:val="00DD1A81"/>
    <w:rsid w:val="00DD2C8B"/>
    <w:rsid w:val="00DD44F3"/>
    <w:rsid w:val="00DE05A1"/>
    <w:rsid w:val="00DE5289"/>
    <w:rsid w:val="00DE74C9"/>
    <w:rsid w:val="00DE7D41"/>
    <w:rsid w:val="00DE7F80"/>
    <w:rsid w:val="00DF1639"/>
    <w:rsid w:val="00DF1C70"/>
    <w:rsid w:val="00DF70B4"/>
    <w:rsid w:val="00E028E9"/>
    <w:rsid w:val="00E2795D"/>
    <w:rsid w:val="00E32A30"/>
    <w:rsid w:val="00E40CDF"/>
    <w:rsid w:val="00E43755"/>
    <w:rsid w:val="00E440D6"/>
    <w:rsid w:val="00E51307"/>
    <w:rsid w:val="00E525E9"/>
    <w:rsid w:val="00E6452E"/>
    <w:rsid w:val="00E7009B"/>
    <w:rsid w:val="00E774DB"/>
    <w:rsid w:val="00E820A8"/>
    <w:rsid w:val="00E8524B"/>
    <w:rsid w:val="00E9724A"/>
    <w:rsid w:val="00EA6BF8"/>
    <w:rsid w:val="00EB6BB7"/>
    <w:rsid w:val="00EC5DA1"/>
    <w:rsid w:val="00EC6788"/>
    <w:rsid w:val="00EC7A98"/>
    <w:rsid w:val="00ED2349"/>
    <w:rsid w:val="00ED372C"/>
    <w:rsid w:val="00EE3575"/>
    <w:rsid w:val="00EE50D3"/>
    <w:rsid w:val="00EF4742"/>
    <w:rsid w:val="00EF65DB"/>
    <w:rsid w:val="00EF671C"/>
    <w:rsid w:val="00F101EB"/>
    <w:rsid w:val="00F16EE5"/>
    <w:rsid w:val="00F16F55"/>
    <w:rsid w:val="00F26222"/>
    <w:rsid w:val="00F33F02"/>
    <w:rsid w:val="00F406CD"/>
    <w:rsid w:val="00F62807"/>
    <w:rsid w:val="00F70F35"/>
    <w:rsid w:val="00F8719B"/>
    <w:rsid w:val="00F875B3"/>
    <w:rsid w:val="00FA6781"/>
    <w:rsid w:val="00FC079E"/>
    <w:rsid w:val="00FC1B3A"/>
    <w:rsid w:val="00FC3E22"/>
    <w:rsid w:val="00FC4D52"/>
    <w:rsid w:val="00FC6895"/>
    <w:rsid w:val="00FC7196"/>
    <w:rsid w:val="00FD2379"/>
    <w:rsid w:val="00FE10D6"/>
    <w:rsid w:val="00FE7356"/>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 w:type="paragraph" w:styleId="BalloonText">
    <w:name w:val="Balloon Text"/>
    <w:basedOn w:val="Normal"/>
    <w:link w:val="BalloonTextChar"/>
    <w:uiPriority w:val="99"/>
    <w:semiHidden/>
    <w:unhideWhenUsed/>
    <w:rsid w:val="005604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0464"/>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13420F"/>
    <w:rPr>
      <w:sz w:val="18"/>
      <w:szCs w:val="18"/>
    </w:rPr>
  </w:style>
  <w:style w:type="paragraph" w:styleId="CommentText">
    <w:name w:val="annotation text"/>
    <w:basedOn w:val="Normal"/>
    <w:link w:val="CommentTextChar"/>
    <w:uiPriority w:val="99"/>
    <w:semiHidden/>
    <w:unhideWhenUsed/>
    <w:rsid w:val="0013420F"/>
  </w:style>
  <w:style w:type="character" w:customStyle="1" w:styleId="CommentTextChar">
    <w:name w:val="Comment Text Char"/>
    <w:basedOn w:val="DefaultParagraphFont"/>
    <w:link w:val="CommentText"/>
    <w:uiPriority w:val="99"/>
    <w:semiHidden/>
    <w:rsid w:val="0013420F"/>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13420F"/>
    <w:rPr>
      <w:b/>
      <w:bCs/>
      <w:sz w:val="20"/>
      <w:szCs w:val="20"/>
    </w:rPr>
  </w:style>
  <w:style w:type="character" w:customStyle="1" w:styleId="CommentSubjectChar">
    <w:name w:val="Comment Subject Char"/>
    <w:basedOn w:val="CommentTextChar"/>
    <w:link w:val="CommentSubject"/>
    <w:uiPriority w:val="99"/>
    <w:semiHidden/>
    <w:rsid w:val="0013420F"/>
    <w:rPr>
      <w:rFonts w:ascii="Cambria" w:eastAsia="Cambria" w:hAnsi="Cambria"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 w:type="paragraph" w:styleId="BalloonText">
    <w:name w:val="Balloon Text"/>
    <w:basedOn w:val="Normal"/>
    <w:link w:val="BalloonTextChar"/>
    <w:uiPriority w:val="99"/>
    <w:semiHidden/>
    <w:unhideWhenUsed/>
    <w:rsid w:val="005604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0464"/>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13420F"/>
    <w:rPr>
      <w:sz w:val="18"/>
      <w:szCs w:val="18"/>
    </w:rPr>
  </w:style>
  <w:style w:type="paragraph" w:styleId="CommentText">
    <w:name w:val="annotation text"/>
    <w:basedOn w:val="Normal"/>
    <w:link w:val="CommentTextChar"/>
    <w:uiPriority w:val="99"/>
    <w:semiHidden/>
    <w:unhideWhenUsed/>
    <w:rsid w:val="0013420F"/>
  </w:style>
  <w:style w:type="character" w:customStyle="1" w:styleId="CommentTextChar">
    <w:name w:val="Comment Text Char"/>
    <w:basedOn w:val="DefaultParagraphFont"/>
    <w:link w:val="CommentText"/>
    <w:uiPriority w:val="99"/>
    <w:semiHidden/>
    <w:rsid w:val="0013420F"/>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13420F"/>
    <w:rPr>
      <w:b/>
      <w:bCs/>
      <w:sz w:val="20"/>
      <w:szCs w:val="20"/>
    </w:rPr>
  </w:style>
  <w:style w:type="character" w:customStyle="1" w:styleId="CommentSubjectChar">
    <w:name w:val="Comment Subject Char"/>
    <w:basedOn w:val="CommentTextChar"/>
    <w:link w:val="CommentSubject"/>
    <w:uiPriority w:val="99"/>
    <w:semiHidden/>
    <w:rsid w:val="0013420F"/>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7</Pages>
  <Words>2934</Words>
  <Characters>16724</Characters>
  <Application>Microsoft Macintosh Word</Application>
  <DocSecurity>0</DocSecurity>
  <Lines>139</Lines>
  <Paragraphs>39</Paragraphs>
  <ScaleCrop>false</ScaleCrop>
  <Company>youthministry360</Company>
  <LinksUpToDate>false</LinksUpToDate>
  <CharactersWithSpaces>19619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119</cp:revision>
  <dcterms:created xsi:type="dcterms:W3CDTF">2017-06-24T20:43:00Z</dcterms:created>
  <dcterms:modified xsi:type="dcterms:W3CDTF">2017-08-06T20:08:00Z</dcterms:modified>
</cp:coreProperties>
</file>