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BE906" w14:textId="1741397B" w:rsidR="0049048C" w:rsidRPr="00B40CEE" w:rsidRDefault="0049048C" w:rsidP="0049048C">
      <w:pPr>
        <w:outlineLvl w:val="0"/>
        <w:rPr>
          <w:rFonts w:ascii="Calibri" w:hAnsi="Calibri"/>
        </w:rPr>
      </w:pPr>
      <w:r w:rsidRPr="00610D51">
        <w:rPr>
          <w:rFonts w:ascii="Futura" w:hAnsi="Futura" w:cs="Futura"/>
          <w:i/>
        </w:rPr>
        <w:t>The LIFE:</w:t>
      </w:r>
      <w:r w:rsidRPr="00B40CEE">
        <w:rPr>
          <w:rFonts w:ascii="Futura" w:hAnsi="Futura" w:cs="Futura"/>
        </w:rPr>
        <w:t xml:space="preserve"> Embracing </w:t>
      </w:r>
      <w:r w:rsidR="00F068CB">
        <w:rPr>
          <w:rFonts w:ascii="Futura" w:hAnsi="Futura" w:cs="Futura"/>
        </w:rPr>
        <w:t>t</w:t>
      </w:r>
      <w:r w:rsidRPr="00B40CEE">
        <w:rPr>
          <w:rFonts w:ascii="Futura" w:hAnsi="Futura" w:cs="Futura"/>
        </w:rPr>
        <w:t xml:space="preserve">he Life </w:t>
      </w:r>
      <w:r w:rsidR="00F068CB">
        <w:rPr>
          <w:rFonts w:ascii="Futura" w:hAnsi="Futura" w:cs="Futura"/>
        </w:rPr>
        <w:t>o</w:t>
      </w:r>
      <w:r w:rsidRPr="00B40CEE">
        <w:rPr>
          <w:rFonts w:ascii="Futura" w:hAnsi="Futura" w:cs="Futura"/>
        </w:rPr>
        <w:t xml:space="preserve">f </w:t>
      </w:r>
      <w:r w:rsidR="00F068CB">
        <w:rPr>
          <w:rFonts w:ascii="Futura" w:hAnsi="Futura" w:cs="Futura"/>
        </w:rPr>
        <w:t>a</w:t>
      </w:r>
      <w:r w:rsidRPr="00B40CEE">
        <w:rPr>
          <w:rFonts w:ascii="Futura" w:hAnsi="Futura" w:cs="Futura"/>
        </w:rPr>
        <w:t xml:space="preserve"> Christ-Follower</w:t>
      </w:r>
      <w:r w:rsidRPr="00B40CEE">
        <w:rPr>
          <w:rFonts w:ascii="Calibri" w:hAnsi="Calibri"/>
        </w:rPr>
        <w:t xml:space="preserve"> </w:t>
      </w:r>
    </w:p>
    <w:p w14:paraId="35675416" w14:textId="080BEB4A" w:rsidR="0049048C" w:rsidRDefault="0049048C" w:rsidP="0049048C">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F068CB">
        <w:rPr>
          <w:rFonts w:ascii="Calibri" w:hAnsi="Calibri"/>
          <w:sz w:val="32"/>
          <w:szCs w:val="32"/>
        </w:rPr>
        <w:t>o</w:t>
      </w:r>
      <w:r>
        <w:rPr>
          <w:rFonts w:ascii="Calibri" w:hAnsi="Calibri"/>
          <w:sz w:val="32"/>
          <w:szCs w:val="32"/>
        </w:rPr>
        <w:t xml:space="preserve">f </w:t>
      </w:r>
      <w:r w:rsidR="00F068CB">
        <w:rPr>
          <w:rFonts w:ascii="Calibri" w:hAnsi="Calibri"/>
          <w:sz w:val="32"/>
          <w:szCs w:val="32"/>
        </w:rPr>
        <w:t>a</w:t>
      </w:r>
      <w:r>
        <w:rPr>
          <w:rFonts w:ascii="Calibri" w:hAnsi="Calibri"/>
          <w:sz w:val="32"/>
          <w:szCs w:val="32"/>
        </w:rPr>
        <w:t xml:space="preserve"> Disciple</w:t>
      </w:r>
    </w:p>
    <w:p w14:paraId="58119FB7" w14:textId="7907A642" w:rsidR="0049048C" w:rsidRPr="00B40CEE" w:rsidRDefault="0049048C" w:rsidP="0049048C">
      <w:pPr>
        <w:outlineLvl w:val="0"/>
        <w:rPr>
          <w:rFonts w:ascii="Calibri" w:hAnsi="Calibri"/>
          <w:sz w:val="32"/>
          <w:szCs w:val="32"/>
        </w:rPr>
      </w:pPr>
      <w:r>
        <w:rPr>
          <w:rFonts w:ascii="Calibri" w:hAnsi="Calibri"/>
          <w:sz w:val="32"/>
          <w:szCs w:val="32"/>
        </w:rPr>
        <w:t xml:space="preserve">Unit 4: A Disciple Engages With His or Her Surroundings </w:t>
      </w:r>
    </w:p>
    <w:p w14:paraId="37291383" w14:textId="77777777" w:rsidR="0049048C" w:rsidRPr="0043208C" w:rsidRDefault="00610D51" w:rsidP="0049048C">
      <w:pPr>
        <w:outlineLvl w:val="0"/>
        <w:rPr>
          <w:rFonts w:ascii="Futura" w:hAnsi="Futura"/>
        </w:rPr>
      </w:pPr>
      <w:r>
        <w:rPr>
          <w:rFonts w:ascii="Calibri" w:hAnsi="Calibri"/>
        </w:rPr>
        <w:pict w14:anchorId="1948FDC3">
          <v:rect id="_x0000_i1025" style="width:468pt;height:2pt" o:hralign="center" o:hrstd="t" o:hrnoshade="t" o:hr="t" fillcolor="#404040" stroked="f"/>
        </w:pict>
      </w:r>
    </w:p>
    <w:p w14:paraId="3DDE4EDF" w14:textId="4C4E30B3" w:rsidR="0049048C" w:rsidRPr="00930B77" w:rsidRDefault="0049048C" w:rsidP="0049048C">
      <w:pPr>
        <w:rPr>
          <w:rFonts w:ascii="Calibri" w:hAnsi="Calibri"/>
          <w:sz w:val="28"/>
          <w:szCs w:val="28"/>
        </w:rPr>
      </w:pPr>
      <w:r>
        <w:rPr>
          <w:rFonts w:ascii="Calibri" w:hAnsi="Calibri"/>
          <w:b/>
          <w:sz w:val="28"/>
        </w:rPr>
        <w:t>Lesson 31</w:t>
      </w:r>
      <w:r w:rsidRPr="00CB166D">
        <w:rPr>
          <w:rFonts w:ascii="Calibri" w:hAnsi="Calibri"/>
          <w:b/>
          <w:sz w:val="28"/>
        </w:rPr>
        <w:t>:</w:t>
      </w:r>
      <w:r w:rsidRPr="00CB166D">
        <w:rPr>
          <w:rFonts w:ascii="Calibri" w:hAnsi="Calibri"/>
          <w:sz w:val="28"/>
        </w:rPr>
        <w:t xml:space="preserve"> </w:t>
      </w:r>
      <w:r>
        <w:rPr>
          <w:rFonts w:ascii="Calibri" w:hAnsi="Calibri"/>
          <w:sz w:val="28"/>
        </w:rPr>
        <w:t xml:space="preserve">The Call to Engage </w:t>
      </w:r>
      <w:r w:rsidR="00F068CB">
        <w:rPr>
          <w:rFonts w:ascii="Calibri" w:hAnsi="Calibri"/>
          <w:sz w:val="28"/>
        </w:rPr>
        <w:t>W</w:t>
      </w:r>
      <w:r>
        <w:rPr>
          <w:rFonts w:ascii="Calibri" w:hAnsi="Calibri"/>
          <w:sz w:val="28"/>
        </w:rPr>
        <w:t>ith Our Surroundings</w:t>
      </w:r>
    </w:p>
    <w:p w14:paraId="3BCB3E72" w14:textId="77777777" w:rsidR="00F70F35" w:rsidRPr="00CB166D" w:rsidRDefault="00F70F35" w:rsidP="00F70F35">
      <w:pPr>
        <w:rPr>
          <w:rFonts w:ascii="Calibri" w:hAnsi="Calibri"/>
        </w:rPr>
      </w:pPr>
    </w:p>
    <w:p w14:paraId="2CAD34F1" w14:textId="77777777" w:rsidR="0049048C" w:rsidRDefault="0049048C" w:rsidP="0049048C">
      <w:pPr>
        <w:rPr>
          <w:rFonts w:asciiTheme="minorHAnsi" w:eastAsiaTheme="minorEastAsia" w:hAnsiTheme="minorHAnsi"/>
        </w:rPr>
      </w:pPr>
      <w:r>
        <w:rPr>
          <w:rFonts w:ascii="Calibri" w:hAnsi="Calibri"/>
          <w:b/>
        </w:rPr>
        <w:t xml:space="preserve">What we want students to learn: </w:t>
      </w:r>
      <w:r>
        <w:rPr>
          <w:rFonts w:ascii="Calibri" w:hAnsi="Calibri"/>
        </w:rPr>
        <w:t xml:space="preserve">That those who have been called to follow Christ must have a spirit of actively serving others. </w:t>
      </w:r>
    </w:p>
    <w:p w14:paraId="0BD4D70C" w14:textId="77777777" w:rsidR="0049048C" w:rsidRDefault="0049048C" w:rsidP="0049048C">
      <w:pPr>
        <w:rPr>
          <w:rFonts w:ascii="Calibri" w:hAnsi="Calibri"/>
          <w:b/>
        </w:rPr>
      </w:pPr>
    </w:p>
    <w:p w14:paraId="7F4AA47F" w14:textId="77777777" w:rsidR="0049048C" w:rsidRDefault="0049048C" w:rsidP="0049048C">
      <w:pPr>
        <w:rPr>
          <w:rFonts w:asciiTheme="minorHAnsi" w:hAnsiTheme="minorHAnsi"/>
        </w:rPr>
      </w:pPr>
      <w:r>
        <w:rPr>
          <w:rFonts w:ascii="Calibri" w:hAnsi="Calibri"/>
          <w:b/>
        </w:rPr>
        <w:t xml:space="preserve">What we want students to do with what they’ve learned: </w:t>
      </w:r>
      <w:r>
        <w:rPr>
          <w:rFonts w:ascii="Calibri" w:hAnsi="Calibri"/>
        </w:rPr>
        <w:t>To evaluate the current state of their Christ-centered service to the world around them.</w:t>
      </w:r>
    </w:p>
    <w:p w14:paraId="6D95A4BB" w14:textId="77777777" w:rsidR="0049048C" w:rsidRDefault="0049048C" w:rsidP="0049048C"/>
    <w:p w14:paraId="20DD78DF" w14:textId="77777777" w:rsidR="0049048C" w:rsidRDefault="0049048C" w:rsidP="0049048C">
      <w:pPr>
        <w:rPr>
          <w:rFonts w:ascii="Calibri" w:hAnsi="Calibri"/>
        </w:rPr>
      </w:pPr>
      <w:r>
        <w:rPr>
          <w:rFonts w:ascii="Calibri" w:hAnsi="Calibri"/>
          <w:b/>
        </w:rPr>
        <w:t>Scripture Focus:</w:t>
      </w:r>
      <w:r>
        <w:rPr>
          <w:rFonts w:ascii="Calibri" w:hAnsi="Calibri"/>
        </w:rPr>
        <w:t xml:space="preserve"> Mark 10:42-45</w:t>
      </w:r>
    </w:p>
    <w:p w14:paraId="6B72BBE1" w14:textId="77777777" w:rsidR="0049048C" w:rsidRDefault="0049048C" w:rsidP="0049048C">
      <w:pPr>
        <w:rPr>
          <w:rFonts w:ascii="Calibri" w:hAnsi="Calibri"/>
        </w:rPr>
      </w:pPr>
    </w:p>
    <w:p w14:paraId="2B9EA1C6" w14:textId="77777777" w:rsidR="0049048C" w:rsidRDefault="0049048C" w:rsidP="0049048C">
      <w:pPr>
        <w:ind w:left="720" w:hanging="720"/>
        <w:rPr>
          <w:rFonts w:ascii="Calibri" w:hAnsi="Calibri"/>
        </w:rPr>
      </w:pPr>
      <w:r>
        <w:rPr>
          <w:rFonts w:ascii="Calibri" w:hAnsi="Calibri"/>
          <w:b/>
        </w:rPr>
        <w:t>Supporting Scripture:</w:t>
      </w:r>
      <w:r>
        <w:rPr>
          <w:rFonts w:ascii="Calibri" w:hAnsi="Calibri"/>
        </w:rPr>
        <w:t xml:space="preserve"> James 2:14-17</w:t>
      </w:r>
    </w:p>
    <w:p w14:paraId="7FB0E64B" w14:textId="77777777" w:rsidR="0049048C" w:rsidRDefault="0049048C" w:rsidP="0049048C">
      <w:pPr>
        <w:rPr>
          <w:rFonts w:ascii="Calibri" w:hAnsi="Calibri"/>
          <w:b/>
        </w:rPr>
      </w:pPr>
    </w:p>
    <w:p w14:paraId="407FC262" w14:textId="77777777" w:rsidR="0049048C" w:rsidRDefault="0049048C" w:rsidP="0049048C">
      <w:pPr>
        <w:rPr>
          <w:rFonts w:ascii="Calibri" w:hAnsi="Calibri"/>
          <w:b/>
        </w:rPr>
      </w:pPr>
      <w:r w:rsidRPr="00414014">
        <w:rPr>
          <w:rFonts w:ascii="Calibri" w:hAnsi="Calibri"/>
          <w:b/>
        </w:rPr>
        <w:t xml:space="preserve">Overview: </w:t>
      </w:r>
      <w:r>
        <w:rPr>
          <w:rFonts w:ascii="Calibri" w:hAnsi="Calibri" w:cs="Helvetica Neue"/>
          <w:szCs w:val="28"/>
        </w:rPr>
        <w:t>As Christ-followers, your students are called to engage their neighborhood, their city, their country, and the world in the name of Christ. This is the Gospel in action. This is compassionate service for the sake of Christ. This is what you may call being “missional,” and this is where many youth groups shine, mostly through short-term missions and community outreach projects. But engaging with our surroundings goes beyond mission projects. For your students, engaging with their surroundings means getting to know their neighbors. Yes, it’s serving their community, but it’s also seeking opportunities to be salt and light in their schools. Sure, it’s meeting the needs of the "least of these" in your community (and all around the world), but it’s also seeing themselves as God’s ambassadors in their everyday lives. It’s seeing life through the lens of making a difference, and doing so in the name of Jesus, for the advancement of His Kingdom, and for the glory of His name. This is the heart of this unit, and this lesson will introduce these concepts to your students.</w:t>
      </w:r>
    </w:p>
    <w:p w14:paraId="3340444D" w14:textId="4E51A17E" w:rsidR="003E30B8" w:rsidRPr="00FA38E7" w:rsidRDefault="00610D51"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3DE9E423"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Pr>
          <w:rFonts w:ascii="Calibri" w:hAnsi="Calibri"/>
        </w:rPr>
        <w:t xml:space="preserve">lesson </w:t>
      </w:r>
      <w:r w:rsidR="0049048C">
        <w:rPr>
          <w:rFonts w:ascii="Calibri" w:hAnsi="Calibri"/>
        </w:rPr>
        <w:t>3</w:t>
      </w:r>
      <w:r>
        <w:rPr>
          <w:rFonts w:ascii="Calibri" w:hAnsi="Calibri"/>
        </w:rPr>
        <w:t>1</w:t>
      </w:r>
      <w:r w:rsidRPr="00EC572A">
        <w:rPr>
          <w:rFonts w:ascii="Calibri" w:hAnsi="Calibri"/>
        </w:rPr>
        <w:t xml:space="preserve"> Teacher Prep Video, </w:t>
      </w:r>
      <w:r>
        <w:rPr>
          <w:rFonts w:ascii="Calibri" w:hAnsi="Calibri"/>
        </w:rPr>
        <w:t xml:space="preserve">login to your Lesson Manager, navigate to lesson </w:t>
      </w:r>
      <w:r w:rsidR="0049048C">
        <w:rPr>
          <w:rFonts w:ascii="Calibri" w:hAnsi="Calibri"/>
        </w:rPr>
        <w:t>3</w:t>
      </w:r>
      <w:r>
        <w:rPr>
          <w:rFonts w:ascii="Calibri" w:hAnsi="Calibri"/>
        </w:rPr>
        <w:t>1, and click on the “Background” tab. You’ll notice the Teacher Prep Video near the top of the Lesson Manager window.</w:t>
      </w:r>
    </w:p>
    <w:p w14:paraId="0F65EE15" w14:textId="77777777" w:rsidR="003E30B8" w:rsidRDefault="00610D51"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lastRenderedPageBreak/>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58BFB350" w14:textId="77777777" w:rsidR="00F533E2" w:rsidRPr="00884926" w:rsidRDefault="00F533E2" w:rsidP="00F533E2">
      <w:pPr>
        <w:numPr>
          <w:ilvl w:val="0"/>
          <w:numId w:val="1"/>
        </w:numPr>
        <w:rPr>
          <w:rFonts w:ascii="Calibri" w:hAnsi="Calibri"/>
        </w:rPr>
      </w:pPr>
      <w:r w:rsidRPr="00D2378D">
        <w:rPr>
          <w:rFonts w:ascii="Calibri" w:hAnsi="Calibri"/>
          <w:b/>
        </w:rPr>
        <w:t>Author:</w:t>
      </w:r>
      <w:r>
        <w:rPr>
          <w:rFonts w:ascii="Calibri" w:hAnsi="Calibri"/>
          <w:i/>
        </w:rPr>
        <w:t xml:space="preserve"> </w:t>
      </w:r>
      <w:r>
        <w:rPr>
          <w:rFonts w:ascii="Calibri" w:hAnsi="Calibri"/>
        </w:rPr>
        <w:t xml:space="preserve">The Gospel of Mark was written by its namesake. Mark, also known as John Mark, is believed to have received most of his information for his Gospel from Peter’s firsthand accounts. </w:t>
      </w:r>
    </w:p>
    <w:p w14:paraId="4D4EED69" w14:textId="060BD5E7" w:rsidR="00F533E2" w:rsidRPr="00546A14" w:rsidRDefault="00F533E2" w:rsidP="00F533E2">
      <w:pPr>
        <w:numPr>
          <w:ilvl w:val="0"/>
          <w:numId w:val="1"/>
        </w:numPr>
        <w:rPr>
          <w:rFonts w:ascii="Calibri" w:hAnsi="Calibri"/>
        </w:rPr>
      </w:pPr>
      <w:r>
        <w:rPr>
          <w:rFonts w:ascii="Calibri" w:hAnsi="Calibri"/>
          <w:b/>
        </w:rPr>
        <w:t>Time frame</w:t>
      </w:r>
      <w:r w:rsidRPr="00E4331D">
        <w:rPr>
          <w:rFonts w:ascii="Calibri" w:hAnsi="Calibri"/>
          <w:b/>
        </w:rPr>
        <w:t>:</w:t>
      </w:r>
      <w:r>
        <w:rPr>
          <w:rFonts w:ascii="Calibri" w:hAnsi="Calibri"/>
        </w:rPr>
        <w:t xml:space="preserve"> </w:t>
      </w:r>
      <w:r w:rsidRPr="00884926">
        <w:rPr>
          <w:rFonts w:ascii="Calibri" w:hAnsi="Calibri"/>
        </w:rPr>
        <w:t>Mark is thought to have written his Gospel in the</w:t>
      </w:r>
      <w:r w:rsidR="00610D51">
        <w:rPr>
          <w:rFonts w:ascii="Calibri" w:hAnsi="Calibri"/>
        </w:rPr>
        <w:t xml:space="preserve"> </w:t>
      </w:r>
      <w:r w:rsidRPr="00884926">
        <w:rPr>
          <w:rFonts w:ascii="Calibri" w:hAnsi="Calibri"/>
        </w:rPr>
        <w:t>mid 50s.</w:t>
      </w:r>
      <w:r w:rsidR="00610D51">
        <w:rPr>
          <w:rFonts w:ascii="Calibri" w:hAnsi="Calibri"/>
        </w:rPr>
        <w:t xml:space="preserve"> </w:t>
      </w:r>
      <w:r w:rsidR="00610D51">
        <w:rPr>
          <w:rFonts w:ascii="Calibri" w:hAnsi="Calibri"/>
        </w:rPr>
        <w:t>A.D.</w:t>
      </w:r>
    </w:p>
    <w:p w14:paraId="67F6BDD1" w14:textId="77777777" w:rsidR="00F533E2" w:rsidRPr="00884926" w:rsidRDefault="00F533E2" w:rsidP="00F533E2">
      <w:pPr>
        <w:numPr>
          <w:ilvl w:val="0"/>
          <w:numId w:val="1"/>
        </w:numPr>
        <w:rPr>
          <w:rFonts w:ascii="Calibri" w:hAnsi="Calibri"/>
          <w:b/>
        </w:rPr>
      </w:pPr>
      <w:r w:rsidRPr="00DC3B1A">
        <w:rPr>
          <w:rFonts w:ascii="Calibri" w:hAnsi="Calibri"/>
          <w:b/>
        </w:rPr>
        <w:t xml:space="preserve">Purpose: </w:t>
      </w:r>
      <w:r w:rsidRPr="00884926">
        <w:rPr>
          <w:rFonts w:ascii="Calibri" w:hAnsi="Calibri"/>
        </w:rPr>
        <w:t xml:space="preserve">Mark was writing primarily for a non-Jewish audience. His Gospel explains Jewish customs to non-Jews in an effort to get them to see the big picture of Jesus’ identity. </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07F78FBB" w14:textId="67BDFFC9" w:rsidR="0049048C" w:rsidRPr="000A0A1C" w:rsidRDefault="0049048C" w:rsidP="0049048C">
      <w:pPr>
        <w:rPr>
          <w:rFonts w:ascii="Calibri" w:hAnsi="Calibri"/>
        </w:rPr>
      </w:pPr>
      <w:r>
        <w:rPr>
          <w:rFonts w:ascii="Calibri" w:hAnsi="Calibri"/>
        </w:rPr>
        <w:t>Jesus is addressing John and James</w:t>
      </w:r>
      <w:r w:rsidR="003E54AB">
        <w:rPr>
          <w:rFonts w:ascii="Calibri" w:hAnsi="Calibri"/>
        </w:rPr>
        <w:t>,</w:t>
      </w:r>
      <w:r>
        <w:rPr>
          <w:rFonts w:ascii="Calibri" w:hAnsi="Calibri"/>
        </w:rPr>
        <w:t xml:space="preserve"> who have just asked if they can sit at the right and left hand of Jesus on His throne. This is important because it lays the context of this passage as being one of earthly confusion. Often we can forget that the disciples were learning as well and that Jesus had to </w:t>
      </w:r>
      <w:r w:rsidR="006D5F09">
        <w:rPr>
          <w:rFonts w:ascii="Calibri" w:hAnsi="Calibri"/>
        </w:rPr>
        <w:t xml:space="preserve">constantly </w:t>
      </w:r>
      <w:r>
        <w:rPr>
          <w:rFonts w:ascii="Calibri" w:hAnsi="Calibri"/>
        </w:rPr>
        <w:t>remind them of H</w:t>
      </w:r>
      <w:r w:rsidR="006D5F09">
        <w:rPr>
          <w:rFonts w:ascii="Calibri" w:hAnsi="Calibri"/>
        </w:rPr>
        <w:t>is purpose in being here</w:t>
      </w:r>
      <w:r>
        <w:rPr>
          <w:rFonts w:ascii="Calibri" w:hAnsi="Calibri"/>
        </w:rPr>
        <w:t>. Painting the clear picture for students that disciples didn’t have it all figured out will help you in relaying the importance of this passage’s message.</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3D27749C" w14:textId="7F0AA260" w:rsidR="0049048C" w:rsidRPr="00D50325" w:rsidRDefault="0049048C" w:rsidP="0049048C">
      <w:pPr>
        <w:rPr>
          <w:rFonts w:ascii="Calibri" w:hAnsi="Calibri"/>
        </w:rPr>
      </w:pPr>
      <w:r>
        <w:rPr>
          <w:rFonts w:ascii="Calibri" w:hAnsi="Calibri"/>
        </w:rPr>
        <w:t>The main goal of this lesson is to teach students that service is a needed part of the Christian lifestyle. The point is not to serv</w:t>
      </w:r>
      <w:r w:rsidR="0020210D">
        <w:rPr>
          <w:rFonts w:ascii="Calibri" w:hAnsi="Calibri"/>
        </w:rPr>
        <w:t xml:space="preserve">e others as a means </w:t>
      </w:r>
      <w:r w:rsidR="008A39E2">
        <w:rPr>
          <w:rFonts w:ascii="Calibri" w:hAnsi="Calibri"/>
        </w:rPr>
        <w:t>of</w:t>
      </w:r>
      <w:r w:rsidR="0020210D">
        <w:rPr>
          <w:rFonts w:ascii="Calibri" w:hAnsi="Calibri"/>
        </w:rPr>
        <w:t xml:space="preserve"> </w:t>
      </w:r>
      <w:r>
        <w:rPr>
          <w:rFonts w:ascii="Calibri" w:hAnsi="Calibri"/>
        </w:rPr>
        <w:t xml:space="preserve">getting </w:t>
      </w:r>
      <w:r w:rsidR="008A39E2">
        <w:rPr>
          <w:rFonts w:ascii="Calibri" w:hAnsi="Calibri"/>
        </w:rPr>
        <w:t>something for ourselves</w:t>
      </w:r>
      <w:r w:rsidR="00C648CD">
        <w:rPr>
          <w:rFonts w:ascii="Calibri" w:hAnsi="Calibri"/>
        </w:rPr>
        <w:t>,</w:t>
      </w:r>
      <w:r w:rsidR="007D41C9">
        <w:rPr>
          <w:rFonts w:ascii="Calibri" w:hAnsi="Calibri"/>
        </w:rPr>
        <w:t xml:space="preserve"> but serving</w:t>
      </w:r>
      <w:r>
        <w:rPr>
          <w:rFonts w:ascii="Calibri" w:hAnsi="Calibri"/>
        </w:rPr>
        <w:t xml:space="preserve"> because Christ teaches that He came to serve and sacrifice His life for the sake of others. Service and sacrifice are</w:t>
      </w:r>
      <w:r w:rsidR="00C648CD">
        <w:rPr>
          <w:rFonts w:ascii="Calibri" w:hAnsi="Calibri"/>
        </w:rPr>
        <w:t xml:space="preserve"> the</w:t>
      </w:r>
      <w:r>
        <w:rPr>
          <w:rFonts w:ascii="Calibri" w:hAnsi="Calibri"/>
        </w:rPr>
        <w:t xml:space="preserve"> </w:t>
      </w:r>
      <w:r w:rsidR="002109B0">
        <w:rPr>
          <w:rFonts w:ascii="Calibri" w:hAnsi="Calibri"/>
        </w:rPr>
        <w:t xml:space="preserve">main reasons </w:t>
      </w:r>
      <w:r>
        <w:rPr>
          <w:rFonts w:ascii="Calibri" w:hAnsi="Calibri"/>
        </w:rPr>
        <w:t xml:space="preserve">why Jesus came to this earth, and it must become </w:t>
      </w:r>
      <w:r w:rsidR="008A39E2">
        <w:rPr>
          <w:rFonts w:ascii="Calibri" w:hAnsi="Calibri"/>
        </w:rPr>
        <w:t xml:space="preserve">the </w:t>
      </w:r>
      <w:r>
        <w:rPr>
          <w:rFonts w:ascii="Calibri" w:hAnsi="Calibri"/>
        </w:rPr>
        <w:t>core for students in their pursuit of a Christ-like lifestyle.</w:t>
      </w:r>
    </w:p>
    <w:p w14:paraId="3F056E2C" w14:textId="77777777" w:rsidR="003E30B8" w:rsidRPr="00C05000" w:rsidRDefault="00610D51"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2A9ACBF0" w14:textId="56042D57" w:rsidR="0049048C" w:rsidRDefault="0049048C" w:rsidP="0049048C">
      <w:pPr>
        <w:numPr>
          <w:ilvl w:val="0"/>
          <w:numId w:val="5"/>
        </w:numPr>
        <w:rPr>
          <w:rFonts w:ascii="Calibri" w:hAnsi="Calibri"/>
        </w:rPr>
      </w:pPr>
      <w:r w:rsidRPr="00E838B4">
        <w:rPr>
          <w:rFonts w:ascii="Calibri" w:hAnsi="Calibri"/>
          <w:b/>
        </w:rPr>
        <w:t>Goal:</w:t>
      </w:r>
      <w:r>
        <w:rPr>
          <w:rFonts w:ascii="Calibri" w:hAnsi="Calibri"/>
        </w:rPr>
        <w:t xml:space="preserve"> To show students what it is like to have authority over someone and that it can be an even more powerful feeling to relinquish that power.</w:t>
      </w:r>
    </w:p>
    <w:p w14:paraId="0F8E6CE3" w14:textId="5522AC4D" w:rsidR="0049048C" w:rsidRDefault="0049048C" w:rsidP="0049048C">
      <w:pPr>
        <w:numPr>
          <w:ilvl w:val="0"/>
          <w:numId w:val="5"/>
        </w:numPr>
        <w:rPr>
          <w:rFonts w:ascii="Calibri" w:hAnsi="Calibri"/>
        </w:rPr>
      </w:pPr>
      <w:r w:rsidRPr="00454878">
        <w:rPr>
          <w:rFonts w:ascii="Calibri" w:hAnsi="Calibri"/>
          <w:b/>
        </w:rPr>
        <w:t xml:space="preserve">Set-Up: </w:t>
      </w:r>
      <w:r>
        <w:rPr>
          <w:rFonts w:ascii="Calibri" w:hAnsi="Calibri"/>
        </w:rPr>
        <w:t xml:space="preserve">Bring a bag of candy and a deck of cards to class. You are going to pick one student out of the class and bring </w:t>
      </w:r>
      <w:r w:rsidR="00C648CD">
        <w:rPr>
          <w:rFonts w:ascii="Calibri" w:hAnsi="Calibri"/>
        </w:rPr>
        <w:t>him or her</w:t>
      </w:r>
      <w:r>
        <w:rPr>
          <w:rFonts w:ascii="Calibri" w:hAnsi="Calibri"/>
        </w:rPr>
        <w:t xml:space="preserve"> to the front. Then</w:t>
      </w:r>
      <w:r w:rsidR="00C648CD">
        <w:rPr>
          <w:rFonts w:ascii="Calibri" w:hAnsi="Calibri"/>
        </w:rPr>
        <w:t>,</w:t>
      </w:r>
      <w:r>
        <w:rPr>
          <w:rFonts w:ascii="Calibri" w:hAnsi="Calibri"/>
        </w:rPr>
        <w:t xml:space="preserve"> distribute a single card to each person in the room </w:t>
      </w:r>
      <w:r w:rsidR="00C648CD">
        <w:rPr>
          <w:rFonts w:ascii="Calibri" w:hAnsi="Calibri"/>
        </w:rPr>
        <w:t>except for the</w:t>
      </w:r>
      <w:r>
        <w:rPr>
          <w:rFonts w:ascii="Calibri" w:hAnsi="Calibri"/>
        </w:rPr>
        <w:t xml:space="preserve"> individual you selected. Then</w:t>
      </w:r>
      <w:r w:rsidR="00C648CD">
        <w:rPr>
          <w:rFonts w:ascii="Calibri" w:hAnsi="Calibri"/>
        </w:rPr>
        <w:t>,</w:t>
      </w:r>
      <w:r>
        <w:rPr>
          <w:rFonts w:ascii="Calibri" w:hAnsi="Calibri"/>
        </w:rPr>
        <w:t xml:space="preserve"> give the rest of the deck to the person </w:t>
      </w:r>
      <w:r w:rsidR="00C648CD">
        <w:rPr>
          <w:rFonts w:ascii="Calibri" w:hAnsi="Calibri"/>
        </w:rPr>
        <w:t>you selected</w:t>
      </w:r>
      <w:r>
        <w:rPr>
          <w:rFonts w:ascii="Calibri" w:hAnsi="Calibri"/>
        </w:rPr>
        <w:t>.</w:t>
      </w:r>
    </w:p>
    <w:p w14:paraId="65F40ADE" w14:textId="77777777" w:rsidR="0049048C" w:rsidRDefault="0049048C" w:rsidP="0049048C">
      <w:pPr>
        <w:rPr>
          <w:rFonts w:ascii="Calibri" w:hAnsi="Calibri"/>
        </w:rPr>
      </w:pPr>
    </w:p>
    <w:p w14:paraId="3760255B" w14:textId="0259ADE3" w:rsidR="0049048C" w:rsidRDefault="0049048C" w:rsidP="0049048C">
      <w:pPr>
        <w:rPr>
          <w:rFonts w:ascii="Calibri" w:hAnsi="Calibri"/>
        </w:rPr>
      </w:pPr>
      <w:r>
        <w:rPr>
          <w:rFonts w:ascii="Calibri" w:hAnsi="Calibri"/>
        </w:rPr>
        <w:t>FIRST, you are going to tell students that you are going to start off with a game. This game is simple, and winners get candy. Explain that the individual at the front of the room is going to go person by person and flip the top card over from his</w:t>
      </w:r>
      <w:r w:rsidR="000278A2">
        <w:rPr>
          <w:rFonts w:ascii="Calibri" w:hAnsi="Calibri"/>
        </w:rPr>
        <w:t xml:space="preserve"> or </w:t>
      </w:r>
      <w:r>
        <w:rPr>
          <w:rFonts w:ascii="Calibri" w:hAnsi="Calibri"/>
        </w:rPr>
        <w:t>her deck. The person who gets the highest card gets the deck, and the lowest card sits down in that spot. The winner gets to pick w</w:t>
      </w:r>
      <w:r w:rsidR="000747BA">
        <w:rPr>
          <w:rFonts w:ascii="Calibri" w:hAnsi="Calibri"/>
        </w:rPr>
        <w:t>ho gets a piece of candy:</w:t>
      </w:r>
      <w:r>
        <w:rPr>
          <w:rFonts w:ascii="Calibri" w:hAnsi="Calibri"/>
        </w:rPr>
        <w:t xml:space="preserve"> either they get it for winning or they can pass it off to whoever had the lower card.</w:t>
      </w:r>
      <w:r w:rsidR="009C3ADB">
        <w:rPr>
          <w:rFonts w:ascii="Calibri" w:hAnsi="Calibri"/>
        </w:rPr>
        <w:t xml:space="preserve"> </w:t>
      </w:r>
      <w:r>
        <w:rPr>
          <w:rFonts w:ascii="Calibri" w:hAnsi="Calibri"/>
        </w:rPr>
        <w:t>Explain to students that even if they choose to not take the candy and give it to the other person, they get to go on and play against the next person.</w:t>
      </w:r>
      <w:r w:rsidR="00E95F44">
        <w:rPr>
          <w:rFonts w:ascii="Calibri" w:hAnsi="Calibri"/>
        </w:rPr>
        <w:t xml:space="preserve"> Allow them to play the game until everyone has gone.</w:t>
      </w:r>
    </w:p>
    <w:p w14:paraId="7E85DC5C" w14:textId="77777777" w:rsidR="0049048C" w:rsidRDefault="0049048C" w:rsidP="0049048C">
      <w:pPr>
        <w:rPr>
          <w:rFonts w:ascii="Calibri" w:hAnsi="Calibri"/>
        </w:rPr>
      </w:pPr>
    </w:p>
    <w:p w14:paraId="3A96A443" w14:textId="09A92869" w:rsidR="00CA2676" w:rsidRDefault="00E95F44" w:rsidP="00CA2676">
      <w:pPr>
        <w:rPr>
          <w:rFonts w:ascii="Calibri" w:hAnsi="Calibri"/>
        </w:rPr>
      </w:pPr>
      <w:r>
        <w:rPr>
          <w:rFonts w:ascii="Calibri" w:hAnsi="Calibri"/>
        </w:rPr>
        <w:t xml:space="preserve">The important thing to note is that your </w:t>
      </w:r>
      <w:r w:rsidR="0049048C">
        <w:rPr>
          <w:rFonts w:ascii="Calibri" w:hAnsi="Calibri"/>
        </w:rPr>
        <w:t>hope is that one of two things happens here</w:t>
      </w:r>
      <w:r w:rsidR="000278A2">
        <w:rPr>
          <w:rFonts w:ascii="Calibri" w:hAnsi="Calibri"/>
        </w:rPr>
        <w:t xml:space="preserve">: </w:t>
      </w:r>
      <w:r w:rsidR="0049048C">
        <w:rPr>
          <w:rFonts w:ascii="Calibri" w:hAnsi="Calibri"/>
        </w:rPr>
        <w:t>either one person refuses to give up any candy and keeps winning</w:t>
      </w:r>
      <w:r w:rsidR="000278A2">
        <w:rPr>
          <w:rFonts w:ascii="Calibri" w:hAnsi="Calibri"/>
        </w:rPr>
        <w:t>,</w:t>
      </w:r>
      <w:r w:rsidR="0049048C">
        <w:rPr>
          <w:rFonts w:ascii="Calibri" w:hAnsi="Calibri"/>
        </w:rPr>
        <w:t xml:space="preserve"> amassing a large amount of candy</w:t>
      </w:r>
      <w:r w:rsidR="000278A2">
        <w:rPr>
          <w:rFonts w:ascii="Calibri" w:hAnsi="Calibri"/>
        </w:rPr>
        <w:t xml:space="preserve">, or </w:t>
      </w:r>
      <w:r w:rsidR="0049048C">
        <w:rPr>
          <w:rFonts w:ascii="Calibri" w:hAnsi="Calibri"/>
        </w:rPr>
        <w:t xml:space="preserve">that one person keeps winning and keeps giving away the candy. </w:t>
      </w:r>
      <w:r w:rsidR="00CA2676">
        <w:rPr>
          <w:rFonts w:ascii="Calibri" w:hAnsi="Calibri"/>
        </w:rPr>
        <w:t>(It might be a good idea to get enough extra candy to give some to the rest of the class regardless of results.)</w:t>
      </w:r>
    </w:p>
    <w:p w14:paraId="7063C07C" w14:textId="45511907" w:rsidR="0049048C" w:rsidRDefault="0049048C" w:rsidP="0049048C">
      <w:pPr>
        <w:rPr>
          <w:rFonts w:ascii="Calibri" w:hAnsi="Calibri"/>
        </w:rPr>
      </w:pPr>
    </w:p>
    <w:p w14:paraId="3DDC5A0C" w14:textId="77777777" w:rsidR="0049048C" w:rsidRDefault="0049048C" w:rsidP="0049048C">
      <w:pPr>
        <w:rPr>
          <w:rFonts w:ascii="Calibri" w:hAnsi="Calibri"/>
        </w:rPr>
      </w:pPr>
    </w:p>
    <w:p w14:paraId="20E3CDCA" w14:textId="77777777" w:rsidR="00E95F44" w:rsidRDefault="00E95F44" w:rsidP="0049048C">
      <w:pPr>
        <w:rPr>
          <w:rFonts w:ascii="Calibri" w:hAnsi="Calibri"/>
        </w:rPr>
      </w:pPr>
      <w:r>
        <w:rPr>
          <w:rFonts w:ascii="Calibri" w:hAnsi="Calibri"/>
        </w:rPr>
        <w:t>THEN, when you’ve finished, ask students a few questions to unpack the example. Ask:</w:t>
      </w:r>
    </w:p>
    <w:p w14:paraId="497741B8" w14:textId="44EF2C4C" w:rsidR="0049048C" w:rsidRDefault="00E95F44" w:rsidP="00CA2676">
      <w:pPr>
        <w:pStyle w:val="ListParagraph"/>
        <w:numPr>
          <w:ilvl w:val="0"/>
          <w:numId w:val="36"/>
        </w:numPr>
        <w:rPr>
          <w:rFonts w:ascii="Calibri" w:hAnsi="Calibri"/>
          <w:b/>
        </w:rPr>
      </w:pPr>
      <w:r w:rsidRPr="00507B7A">
        <w:rPr>
          <w:rFonts w:ascii="Calibri" w:hAnsi="Calibri"/>
          <w:b/>
        </w:rPr>
        <w:t>If you</w:t>
      </w:r>
      <w:r w:rsidR="0049048C" w:rsidRPr="00507B7A">
        <w:rPr>
          <w:rFonts w:ascii="Calibri" w:hAnsi="Calibri"/>
          <w:b/>
        </w:rPr>
        <w:t xml:space="preserve"> received candy after losing because of a lower card, what </w:t>
      </w:r>
      <w:r w:rsidRPr="00507B7A">
        <w:rPr>
          <w:rFonts w:ascii="Calibri" w:hAnsi="Calibri"/>
          <w:b/>
        </w:rPr>
        <w:t>did it feel</w:t>
      </w:r>
      <w:r w:rsidR="0049048C" w:rsidRPr="00507B7A">
        <w:rPr>
          <w:rFonts w:ascii="Calibri" w:hAnsi="Calibri"/>
          <w:b/>
        </w:rPr>
        <w:t xml:space="preserve"> like to be given candy </w:t>
      </w:r>
      <w:r w:rsidRPr="00507B7A">
        <w:rPr>
          <w:rFonts w:ascii="Calibri" w:hAnsi="Calibri"/>
          <w:b/>
        </w:rPr>
        <w:t>after you lost?</w:t>
      </w:r>
    </w:p>
    <w:p w14:paraId="7B9EC936" w14:textId="00F9E51D" w:rsidR="000278A2" w:rsidRPr="00610D51" w:rsidRDefault="000278A2" w:rsidP="00610D51">
      <w:pPr>
        <w:pStyle w:val="ListParagraph"/>
        <w:numPr>
          <w:ilvl w:val="1"/>
          <w:numId w:val="36"/>
        </w:numPr>
        <w:rPr>
          <w:rFonts w:ascii="Calibri" w:hAnsi="Calibri"/>
          <w:b/>
        </w:rPr>
      </w:pPr>
      <w:r>
        <w:rPr>
          <w:rFonts w:ascii="Calibri" w:hAnsi="Calibri"/>
        </w:rPr>
        <w:t>Answers will vary.</w:t>
      </w:r>
    </w:p>
    <w:p w14:paraId="01B8122F" w14:textId="397FFFDD" w:rsidR="0049048C" w:rsidRDefault="00E95F44" w:rsidP="0049048C">
      <w:pPr>
        <w:pStyle w:val="ListParagraph"/>
        <w:numPr>
          <w:ilvl w:val="0"/>
          <w:numId w:val="36"/>
        </w:numPr>
        <w:rPr>
          <w:rFonts w:ascii="Calibri" w:hAnsi="Calibri"/>
          <w:b/>
        </w:rPr>
      </w:pPr>
      <w:r w:rsidRPr="00507B7A">
        <w:rPr>
          <w:rFonts w:ascii="Calibri" w:hAnsi="Calibri"/>
          <w:b/>
        </w:rPr>
        <w:t xml:space="preserve">If you never got candy </w:t>
      </w:r>
      <w:r w:rsidR="0049048C" w:rsidRPr="00507B7A">
        <w:rPr>
          <w:rFonts w:ascii="Calibri" w:hAnsi="Calibri"/>
          <w:b/>
        </w:rPr>
        <w:t xml:space="preserve">after losing, what </w:t>
      </w:r>
      <w:r w:rsidRPr="00507B7A">
        <w:rPr>
          <w:rFonts w:ascii="Calibri" w:hAnsi="Calibri"/>
          <w:b/>
        </w:rPr>
        <w:t>did it feel like to not g</w:t>
      </w:r>
      <w:r w:rsidR="000278A2">
        <w:rPr>
          <w:rFonts w:ascii="Calibri" w:hAnsi="Calibri"/>
          <w:b/>
        </w:rPr>
        <w:t>et</w:t>
      </w:r>
      <w:r w:rsidRPr="00507B7A">
        <w:rPr>
          <w:rFonts w:ascii="Calibri" w:hAnsi="Calibri"/>
          <w:b/>
        </w:rPr>
        <w:t xml:space="preserve"> any candy?</w:t>
      </w:r>
    </w:p>
    <w:p w14:paraId="0DD73B71" w14:textId="0793B354" w:rsidR="000278A2" w:rsidRPr="00610D51" w:rsidRDefault="000278A2" w:rsidP="00610D51">
      <w:pPr>
        <w:pStyle w:val="ListParagraph"/>
        <w:numPr>
          <w:ilvl w:val="1"/>
          <w:numId w:val="36"/>
        </w:numPr>
        <w:rPr>
          <w:rFonts w:ascii="Calibri" w:hAnsi="Calibri"/>
          <w:b/>
        </w:rPr>
      </w:pPr>
      <w:r>
        <w:rPr>
          <w:rFonts w:ascii="Calibri" w:hAnsi="Calibri"/>
        </w:rPr>
        <w:t>Answers will vary.</w:t>
      </w:r>
    </w:p>
    <w:p w14:paraId="09B45909" w14:textId="40653CC8" w:rsidR="0049048C" w:rsidRDefault="00CA2676" w:rsidP="00CA2676">
      <w:pPr>
        <w:pStyle w:val="ListParagraph"/>
        <w:numPr>
          <w:ilvl w:val="0"/>
          <w:numId w:val="36"/>
        </w:numPr>
        <w:rPr>
          <w:rFonts w:ascii="Calibri" w:hAnsi="Calibri"/>
          <w:b/>
          <w:bCs/>
        </w:rPr>
      </w:pPr>
      <w:r w:rsidRPr="00507B7A">
        <w:rPr>
          <w:rFonts w:ascii="Calibri" w:hAnsi="Calibri"/>
          <w:b/>
          <w:bCs/>
        </w:rPr>
        <w:t>For those of you who won a few in a row and kept your candy, w</w:t>
      </w:r>
      <w:r w:rsidR="0049048C" w:rsidRPr="00507B7A">
        <w:rPr>
          <w:rFonts w:ascii="Calibri" w:hAnsi="Calibri"/>
          <w:b/>
          <w:bCs/>
        </w:rPr>
        <w:t>hat was it like to keep winning and get</w:t>
      </w:r>
      <w:r w:rsidR="000278A2">
        <w:rPr>
          <w:rFonts w:ascii="Calibri" w:hAnsi="Calibri"/>
          <w:b/>
          <w:bCs/>
        </w:rPr>
        <w:t>ting</w:t>
      </w:r>
      <w:r w:rsidR="0049048C" w:rsidRPr="00507B7A">
        <w:rPr>
          <w:rFonts w:ascii="Calibri" w:hAnsi="Calibri"/>
          <w:b/>
          <w:bCs/>
        </w:rPr>
        <w:t xml:space="preserve"> more candy?</w:t>
      </w:r>
    </w:p>
    <w:p w14:paraId="06D9A851" w14:textId="1C6045D8" w:rsidR="000278A2" w:rsidRPr="00610D51" w:rsidRDefault="000278A2" w:rsidP="00610D51">
      <w:pPr>
        <w:pStyle w:val="ListParagraph"/>
        <w:numPr>
          <w:ilvl w:val="1"/>
          <w:numId w:val="36"/>
        </w:numPr>
        <w:rPr>
          <w:rFonts w:ascii="Calibri" w:hAnsi="Calibri"/>
          <w:b/>
        </w:rPr>
      </w:pPr>
      <w:r>
        <w:rPr>
          <w:rFonts w:ascii="Calibri" w:hAnsi="Calibri"/>
        </w:rPr>
        <w:t>Answers will vary.</w:t>
      </w:r>
    </w:p>
    <w:p w14:paraId="66C8530F" w14:textId="77777777" w:rsidR="0049048C" w:rsidRPr="00507B7A" w:rsidRDefault="0049048C" w:rsidP="00CA2676">
      <w:pPr>
        <w:pStyle w:val="ListParagraph"/>
        <w:numPr>
          <w:ilvl w:val="0"/>
          <w:numId w:val="36"/>
        </w:numPr>
        <w:rPr>
          <w:rFonts w:ascii="Calibri" w:hAnsi="Calibri"/>
          <w:b/>
          <w:bCs/>
        </w:rPr>
      </w:pPr>
      <w:r w:rsidRPr="00507B7A">
        <w:rPr>
          <w:rFonts w:ascii="Calibri" w:hAnsi="Calibri"/>
          <w:b/>
          <w:bCs/>
        </w:rPr>
        <w:t>How did it feel when you gave away candy after winning? Was it a positive or negative experience? Why?</w:t>
      </w:r>
    </w:p>
    <w:p w14:paraId="346437C7" w14:textId="77777777" w:rsidR="000278A2" w:rsidRPr="00337BD3" w:rsidRDefault="000278A2" w:rsidP="000278A2">
      <w:pPr>
        <w:pStyle w:val="ListParagraph"/>
        <w:numPr>
          <w:ilvl w:val="1"/>
          <w:numId w:val="36"/>
        </w:numPr>
        <w:rPr>
          <w:rFonts w:ascii="Calibri" w:hAnsi="Calibri"/>
          <w:b/>
        </w:rPr>
      </w:pPr>
      <w:r>
        <w:rPr>
          <w:rFonts w:ascii="Calibri" w:hAnsi="Calibri"/>
        </w:rPr>
        <w:t>Answers will vary.</w:t>
      </w:r>
    </w:p>
    <w:p w14:paraId="2E274768" w14:textId="77777777" w:rsidR="0049048C" w:rsidRDefault="0049048C" w:rsidP="0049048C"/>
    <w:p w14:paraId="33EB3C45" w14:textId="49F620CD" w:rsidR="0049048C" w:rsidRPr="00A91F1D" w:rsidRDefault="0049048C" w:rsidP="0049048C">
      <w:pPr>
        <w:rPr>
          <w:rFonts w:ascii="Calibri" w:hAnsi="Calibri"/>
        </w:rPr>
      </w:pPr>
      <w:r w:rsidRPr="00A91F1D">
        <w:rPr>
          <w:rFonts w:ascii="Calibri" w:hAnsi="Calibri"/>
        </w:rPr>
        <w:t xml:space="preserve">Explain to students that the goal of the activity was not to show </w:t>
      </w:r>
      <w:r w:rsidR="00C36A0D">
        <w:rPr>
          <w:rFonts w:ascii="Calibri" w:hAnsi="Calibri"/>
        </w:rPr>
        <w:t xml:space="preserve">who </w:t>
      </w:r>
      <w:r w:rsidRPr="00A91F1D">
        <w:rPr>
          <w:rFonts w:ascii="Calibri" w:hAnsi="Calibri"/>
        </w:rPr>
        <w:t>has the most candy, but to highlight the feelings that power and authority can bring out when used toward us</w:t>
      </w:r>
      <w:r w:rsidR="00C36A0D">
        <w:rPr>
          <w:rFonts w:ascii="Calibri" w:hAnsi="Calibri"/>
        </w:rPr>
        <w:t xml:space="preserve"> and/or </w:t>
      </w:r>
      <w:r w:rsidRPr="00A91F1D">
        <w:rPr>
          <w:rFonts w:ascii="Calibri" w:hAnsi="Calibri"/>
        </w:rPr>
        <w:t xml:space="preserve">expressed </w:t>
      </w:r>
      <w:r w:rsidR="00C36A0D">
        <w:rPr>
          <w:rFonts w:ascii="Calibri" w:hAnsi="Calibri"/>
        </w:rPr>
        <w:t xml:space="preserve">by </w:t>
      </w:r>
      <w:r w:rsidRPr="00A91F1D">
        <w:rPr>
          <w:rFonts w:ascii="Calibri" w:hAnsi="Calibri"/>
        </w:rPr>
        <w:t>us.</w:t>
      </w:r>
    </w:p>
    <w:p w14:paraId="6273F496" w14:textId="77777777" w:rsidR="0049048C" w:rsidRPr="00A91F1D" w:rsidRDefault="0049048C" w:rsidP="0049048C">
      <w:pPr>
        <w:rPr>
          <w:rFonts w:ascii="Calibri" w:hAnsi="Calibri"/>
        </w:rPr>
      </w:pPr>
    </w:p>
    <w:p w14:paraId="157B1050" w14:textId="29654D1A" w:rsidR="0049048C" w:rsidRPr="00A91F1D" w:rsidRDefault="00A91F1D" w:rsidP="0049048C">
      <w:pPr>
        <w:rPr>
          <w:rFonts w:ascii="Calibri" w:hAnsi="Calibri"/>
        </w:rPr>
      </w:pPr>
      <w:r>
        <w:rPr>
          <w:rFonts w:ascii="Calibri" w:hAnsi="Calibri"/>
        </w:rPr>
        <w:t>FINALLY, s</w:t>
      </w:r>
      <w:r w:rsidR="0049048C" w:rsidRPr="00A91F1D">
        <w:rPr>
          <w:rFonts w:ascii="Calibri" w:hAnsi="Calibri"/>
        </w:rPr>
        <w:t>ay something like:</w:t>
      </w:r>
    </w:p>
    <w:p w14:paraId="2D2D7D2B" w14:textId="37518BE4" w:rsidR="0049048C" w:rsidRPr="00A91F1D" w:rsidRDefault="0058348B" w:rsidP="0049048C">
      <w:pPr>
        <w:pStyle w:val="ListParagraph"/>
        <w:numPr>
          <w:ilvl w:val="0"/>
          <w:numId w:val="29"/>
        </w:numPr>
        <w:rPr>
          <w:rFonts w:ascii="Calibri" w:hAnsi="Calibri"/>
        </w:rPr>
      </w:pPr>
      <w:r>
        <w:rPr>
          <w:rFonts w:ascii="Calibri" w:hAnsi="Calibri"/>
          <w:b/>
          <w:bCs/>
        </w:rPr>
        <w:t>In the course of our lives, t</w:t>
      </w:r>
      <w:r w:rsidR="0049048C" w:rsidRPr="00A91F1D">
        <w:rPr>
          <w:rFonts w:ascii="Calibri" w:hAnsi="Calibri"/>
          <w:b/>
          <w:bCs/>
        </w:rPr>
        <w:t>here are many opportunities for us to show others that we are better than them at something, and when those opportunities come</w:t>
      </w:r>
      <w:r w:rsidR="00AD00EA">
        <w:rPr>
          <w:rFonts w:ascii="Calibri" w:hAnsi="Calibri"/>
          <w:b/>
          <w:bCs/>
        </w:rPr>
        <w:t>,</w:t>
      </w:r>
      <w:r w:rsidR="0049048C" w:rsidRPr="00A91F1D">
        <w:rPr>
          <w:rFonts w:ascii="Calibri" w:hAnsi="Calibri"/>
          <w:b/>
          <w:bCs/>
        </w:rPr>
        <w:t xml:space="preserve"> it is difficult to think about anyone other than ourselves </w:t>
      </w:r>
      <w:r w:rsidR="00011909">
        <w:rPr>
          <w:rFonts w:ascii="Calibri" w:hAnsi="Calibri"/>
          <w:b/>
          <w:bCs/>
        </w:rPr>
        <w:t>(</w:t>
      </w:r>
      <w:r w:rsidR="0049048C" w:rsidRPr="00A91F1D">
        <w:rPr>
          <w:rFonts w:ascii="Calibri" w:hAnsi="Calibri"/>
          <w:b/>
          <w:bCs/>
        </w:rPr>
        <w:t>due to our sinful nature</w:t>
      </w:r>
      <w:r w:rsidR="00011909">
        <w:rPr>
          <w:rFonts w:ascii="Calibri" w:hAnsi="Calibri"/>
          <w:b/>
          <w:bCs/>
        </w:rPr>
        <w:t>)</w:t>
      </w:r>
      <w:r w:rsidR="0049048C" w:rsidRPr="00A91F1D">
        <w:rPr>
          <w:rFonts w:ascii="Calibri" w:hAnsi="Calibri"/>
          <w:b/>
          <w:bCs/>
        </w:rPr>
        <w:t xml:space="preserve">. We are going to look at a passage today where Jesus is talking to His disciples about what it means to </w:t>
      </w:r>
      <w:r w:rsidR="00433750">
        <w:rPr>
          <w:rFonts w:ascii="Calibri" w:hAnsi="Calibri"/>
          <w:b/>
          <w:bCs/>
        </w:rPr>
        <w:t xml:space="preserve">put ourselves </w:t>
      </w:r>
      <w:r w:rsidR="006C6254">
        <w:rPr>
          <w:rFonts w:ascii="Calibri" w:hAnsi="Calibri"/>
          <w:b/>
          <w:bCs/>
        </w:rPr>
        <w:t xml:space="preserve">second and </w:t>
      </w:r>
      <w:r w:rsidR="0049048C" w:rsidRPr="00A91F1D">
        <w:rPr>
          <w:rFonts w:ascii="Calibri" w:hAnsi="Calibri"/>
          <w:b/>
          <w:bCs/>
        </w:rPr>
        <w:t xml:space="preserve">actively serve </w:t>
      </w:r>
      <w:r w:rsidR="008D7919">
        <w:rPr>
          <w:rFonts w:ascii="Calibri" w:hAnsi="Calibri"/>
          <w:b/>
          <w:bCs/>
        </w:rPr>
        <w:t xml:space="preserve">the </w:t>
      </w:r>
      <w:r w:rsidR="00217E62">
        <w:rPr>
          <w:rFonts w:ascii="Calibri" w:hAnsi="Calibri"/>
          <w:b/>
          <w:bCs/>
        </w:rPr>
        <w:t>people we encounter</w:t>
      </w:r>
      <w:r w:rsidR="0049048C" w:rsidRPr="00A91F1D">
        <w:rPr>
          <w:rFonts w:ascii="Calibri" w:hAnsi="Calibri"/>
          <w:b/>
          <w:bCs/>
        </w:rPr>
        <w:t>.</w:t>
      </w:r>
      <w:r w:rsidR="00184E3A">
        <w:rPr>
          <w:rFonts w:ascii="Calibri" w:hAnsi="Calibri"/>
          <w:b/>
          <w:bCs/>
        </w:rPr>
        <w:t xml:space="preserve"> Along the way, we’re going to learn what it means to see the world around us as one big opportunity to serve others. </w:t>
      </w:r>
    </w:p>
    <w:p w14:paraId="4818A548" w14:textId="77777777" w:rsidR="007C6C25" w:rsidRPr="00A91F1D" w:rsidRDefault="007C6C25" w:rsidP="00E9724A">
      <w:pPr>
        <w:rPr>
          <w:rFonts w:ascii="Calibri" w:hAnsi="Calibri"/>
        </w:rPr>
      </w:pPr>
    </w:p>
    <w:p w14:paraId="3852CA4B" w14:textId="77777777" w:rsidR="001F7073" w:rsidRPr="00A91F1D" w:rsidRDefault="001F7073" w:rsidP="001F7073">
      <w:pPr>
        <w:rPr>
          <w:rFonts w:ascii="Calibri" w:hAnsi="Calibri"/>
          <w:b/>
        </w:rPr>
      </w:pPr>
      <w:r w:rsidRPr="00A91F1D">
        <w:rPr>
          <w:rFonts w:ascii="Calibri" w:hAnsi="Calibri"/>
        </w:rPr>
        <w:t xml:space="preserve">Transition into </w:t>
      </w:r>
      <w:r w:rsidRPr="00A91F1D">
        <w:rPr>
          <w:rFonts w:ascii="Calibri" w:hAnsi="Calibri"/>
          <w:i/>
        </w:rPr>
        <w:t>The</w:t>
      </w:r>
      <w:r w:rsidRPr="00A91F1D">
        <w:rPr>
          <w:rFonts w:ascii="Calibri" w:hAnsi="Calibri"/>
        </w:rPr>
        <w:t xml:space="preserve"> </w:t>
      </w:r>
      <w:r w:rsidRPr="00A91F1D">
        <w:rPr>
          <w:rFonts w:ascii="Calibri" w:hAnsi="Calibri"/>
          <w:i/>
        </w:rPr>
        <w:t>Main Event</w:t>
      </w:r>
      <w:r w:rsidRPr="00A91F1D">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4D7D3ED6" w14:textId="548A3620" w:rsidR="0049048C" w:rsidRPr="0069172A" w:rsidRDefault="0049048C" w:rsidP="0049048C">
      <w:pPr>
        <w:numPr>
          <w:ilvl w:val="0"/>
          <w:numId w:val="5"/>
        </w:numPr>
        <w:rPr>
          <w:rFonts w:ascii="Calibri" w:hAnsi="Calibri"/>
        </w:rPr>
      </w:pPr>
      <w:r w:rsidRPr="0069172A">
        <w:rPr>
          <w:rFonts w:ascii="Calibri" w:hAnsi="Calibri"/>
          <w:b/>
        </w:rPr>
        <w:t>Goal:</w:t>
      </w:r>
      <w:r w:rsidRPr="0069172A">
        <w:rPr>
          <w:rFonts w:ascii="Calibri" w:hAnsi="Calibri"/>
        </w:rPr>
        <w:t xml:space="preserve"> </w:t>
      </w:r>
      <w:r>
        <w:rPr>
          <w:rFonts w:ascii="Calibri" w:hAnsi="Calibri"/>
        </w:rPr>
        <w:t xml:space="preserve">To teach students </w:t>
      </w:r>
      <w:r w:rsidR="00DD273B">
        <w:rPr>
          <w:rFonts w:ascii="Calibri" w:hAnsi="Calibri"/>
        </w:rPr>
        <w:t>that those who have been called to follow Christ must have a spirit of actively serving others.</w:t>
      </w:r>
    </w:p>
    <w:p w14:paraId="41FAB7CD" w14:textId="1CB6B35D" w:rsidR="003E30B8" w:rsidRPr="00F04AD1" w:rsidRDefault="0066534C" w:rsidP="0049048C">
      <w:pPr>
        <w:numPr>
          <w:ilvl w:val="0"/>
          <w:numId w:val="5"/>
        </w:numPr>
        <w:rPr>
          <w:rFonts w:ascii="Calibri" w:hAnsi="Calibri"/>
        </w:rPr>
      </w:pPr>
      <w:r w:rsidRPr="0069172A">
        <w:rPr>
          <w:rFonts w:ascii="Calibri" w:hAnsi="Calibri"/>
          <w:b/>
        </w:rPr>
        <w:t>Set</w:t>
      </w:r>
      <w:r w:rsidR="00AD00EA">
        <w:rPr>
          <w:rFonts w:ascii="Calibri" w:hAnsi="Calibri"/>
          <w:b/>
        </w:rPr>
        <w:t>-</w:t>
      </w:r>
      <w:r w:rsidRPr="0069172A">
        <w:rPr>
          <w:rFonts w:ascii="Calibri" w:hAnsi="Calibri"/>
          <w:b/>
        </w:rPr>
        <w:t>Up:</w:t>
      </w:r>
      <w:r w:rsidRPr="0069172A">
        <w:rPr>
          <w:rFonts w:ascii="Calibri" w:hAnsi="Calibri"/>
        </w:rPr>
        <w:t xml:space="preserve"> </w:t>
      </w:r>
      <w:r w:rsidR="006F648B">
        <w:rPr>
          <w:rFonts w:ascii="Calibri" w:hAnsi="Calibri"/>
        </w:rPr>
        <w:t xml:space="preserve">You may </w:t>
      </w:r>
      <w:r w:rsidR="0042770A" w:rsidRPr="00427BA4">
        <w:rPr>
          <w:rFonts w:ascii="Calibri" w:hAnsi="Calibri"/>
        </w:rPr>
        <w:t>benefit from a dry</w:t>
      </w:r>
      <w:r w:rsidR="00AD00EA">
        <w:rPr>
          <w:rFonts w:ascii="Calibri" w:hAnsi="Calibri"/>
        </w:rPr>
        <w:t xml:space="preserve"> </w:t>
      </w:r>
      <w:r w:rsidR="0042770A" w:rsidRPr="00427BA4">
        <w:rPr>
          <w:rFonts w:ascii="Calibri" w:hAnsi="Calibri"/>
        </w:rPr>
        <w:t>erase board, but it’s not critical. Make sure students have a Bible or that they are able to look along with a friend.</w:t>
      </w:r>
    </w:p>
    <w:p w14:paraId="0B7CA5E5" w14:textId="77777777" w:rsidR="0049048C" w:rsidRDefault="0049048C" w:rsidP="0049048C">
      <w:pPr>
        <w:rPr>
          <w:rFonts w:ascii="Calibri" w:hAnsi="Calibri"/>
        </w:rPr>
      </w:pPr>
    </w:p>
    <w:p w14:paraId="47F4F345" w14:textId="1370CD77" w:rsidR="0049048C" w:rsidRDefault="0049048C" w:rsidP="0049048C">
      <w:pPr>
        <w:rPr>
          <w:rFonts w:ascii="Calibri" w:hAnsi="Calibri"/>
        </w:rPr>
      </w:pPr>
      <w:r>
        <w:rPr>
          <w:rFonts w:ascii="Calibri" w:hAnsi="Calibri"/>
        </w:rPr>
        <w:t xml:space="preserve">FIRST, ask students what comes to mind when they think about the word </w:t>
      </w:r>
      <w:r w:rsidR="00AD00EA">
        <w:rPr>
          <w:rFonts w:ascii="Calibri" w:hAnsi="Calibri"/>
        </w:rPr>
        <w:t>“</w:t>
      </w:r>
      <w:r>
        <w:rPr>
          <w:rFonts w:ascii="Calibri" w:hAnsi="Calibri"/>
        </w:rPr>
        <w:t>service.</w:t>
      </w:r>
      <w:r w:rsidR="00AD00EA">
        <w:rPr>
          <w:rFonts w:ascii="Calibri" w:hAnsi="Calibri"/>
        </w:rPr>
        <w:t>”</w:t>
      </w:r>
      <w:r>
        <w:rPr>
          <w:rFonts w:ascii="Calibri" w:hAnsi="Calibri"/>
        </w:rPr>
        <w:t xml:space="preserve"> If you have </w:t>
      </w:r>
      <w:r w:rsidR="00AD00EA">
        <w:rPr>
          <w:rFonts w:ascii="Calibri" w:hAnsi="Calibri"/>
        </w:rPr>
        <w:t>a</w:t>
      </w:r>
      <w:r>
        <w:rPr>
          <w:rFonts w:ascii="Calibri" w:hAnsi="Calibri"/>
        </w:rPr>
        <w:t xml:space="preserve"> </w:t>
      </w:r>
      <w:r w:rsidR="00FE6B78">
        <w:rPr>
          <w:rFonts w:ascii="Calibri" w:hAnsi="Calibri"/>
        </w:rPr>
        <w:t>dry</w:t>
      </w:r>
      <w:r w:rsidR="00AD00EA">
        <w:rPr>
          <w:rFonts w:ascii="Calibri" w:hAnsi="Calibri"/>
        </w:rPr>
        <w:t xml:space="preserve"> </w:t>
      </w:r>
      <w:r w:rsidR="00FE6B78">
        <w:rPr>
          <w:rFonts w:ascii="Calibri" w:hAnsi="Calibri"/>
        </w:rPr>
        <w:t>erase</w:t>
      </w:r>
      <w:r w:rsidR="0071723E">
        <w:rPr>
          <w:rFonts w:ascii="Calibri" w:hAnsi="Calibri"/>
        </w:rPr>
        <w:t xml:space="preserve"> </w:t>
      </w:r>
      <w:r w:rsidR="0046670B">
        <w:rPr>
          <w:rFonts w:ascii="Calibri" w:hAnsi="Calibri"/>
        </w:rPr>
        <w:t>board</w:t>
      </w:r>
      <w:r w:rsidR="00AD00EA">
        <w:rPr>
          <w:rFonts w:ascii="Calibri" w:hAnsi="Calibri"/>
        </w:rPr>
        <w:t>,</w:t>
      </w:r>
      <w:r>
        <w:rPr>
          <w:rFonts w:ascii="Calibri" w:hAnsi="Calibri"/>
        </w:rPr>
        <w:t xml:space="preserve"> you could poll them with a few of the following questions</w:t>
      </w:r>
      <w:r w:rsidR="005F51C2">
        <w:rPr>
          <w:rFonts w:ascii="Calibri" w:hAnsi="Calibri"/>
        </w:rPr>
        <w:t xml:space="preserve"> and write </w:t>
      </w:r>
      <w:r w:rsidR="00AD00EA">
        <w:rPr>
          <w:rFonts w:ascii="Calibri" w:hAnsi="Calibri"/>
        </w:rPr>
        <w:t xml:space="preserve">down </w:t>
      </w:r>
      <w:r w:rsidR="005F51C2">
        <w:rPr>
          <w:rFonts w:ascii="Calibri" w:hAnsi="Calibri"/>
        </w:rPr>
        <w:t>their responses</w:t>
      </w:r>
      <w:r w:rsidR="00AD00EA">
        <w:rPr>
          <w:rFonts w:ascii="Calibri" w:hAnsi="Calibri"/>
        </w:rPr>
        <w:t>. Ask:</w:t>
      </w:r>
    </w:p>
    <w:p w14:paraId="1B2576EF" w14:textId="77777777" w:rsidR="0049048C" w:rsidRDefault="0049048C" w:rsidP="0049048C">
      <w:pPr>
        <w:pStyle w:val="ListParagraph"/>
        <w:numPr>
          <w:ilvl w:val="0"/>
          <w:numId w:val="29"/>
        </w:numPr>
        <w:rPr>
          <w:rFonts w:ascii="Calibri" w:hAnsi="Calibri"/>
          <w:b/>
        </w:rPr>
      </w:pPr>
      <w:r w:rsidRPr="00337BD3">
        <w:rPr>
          <w:rFonts w:ascii="Calibri" w:hAnsi="Calibri"/>
          <w:b/>
        </w:rPr>
        <w:t>What are some examples of someone serving someone else?</w:t>
      </w:r>
    </w:p>
    <w:p w14:paraId="19CFDE72" w14:textId="61C64058" w:rsidR="00337BD3" w:rsidRPr="00337BD3" w:rsidRDefault="00CE2034" w:rsidP="00337BD3">
      <w:pPr>
        <w:pStyle w:val="ListParagraph"/>
        <w:numPr>
          <w:ilvl w:val="1"/>
          <w:numId w:val="29"/>
        </w:numPr>
        <w:rPr>
          <w:rFonts w:ascii="Calibri" w:hAnsi="Calibri"/>
          <w:b/>
        </w:rPr>
      </w:pPr>
      <w:r>
        <w:rPr>
          <w:rFonts w:ascii="Calibri" w:hAnsi="Calibri"/>
        </w:rPr>
        <w:t>Answers will vary.</w:t>
      </w:r>
    </w:p>
    <w:p w14:paraId="075072A3" w14:textId="69870CF1" w:rsidR="0049048C" w:rsidRPr="00337BD3" w:rsidRDefault="0049048C" w:rsidP="0049048C">
      <w:pPr>
        <w:pStyle w:val="ListParagraph"/>
        <w:numPr>
          <w:ilvl w:val="0"/>
          <w:numId w:val="29"/>
        </w:numPr>
        <w:rPr>
          <w:rFonts w:ascii="Calibri" w:hAnsi="Calibri"/>
          <w:b/>
        </w:rPr>
      </w:pPr>
      <w:r w:rsidRPr="00337BD3">
        <w:rPr>
          <w:rFonts w:ascii="Calibri" w:hAnsi="Calibri"/>
          <w:b/>
        </w:rPr>
        <w:t>Have you ever had the opportunity to serve or do something for someone else</w:t>
      </w:r>
      <w:r w:rsidR="00AD00EA">
        <w:rPr>
          <w:rFonts w:ascii="Calibri" w:hAnsi="Calibri"/>
          <w:b/>
        </w:rPr>
        <w:t>? If so,</w:t>
      </w:r>
      <w:r w:rsidRPr="00337BD3">
        <w:rPr>
          <w:rFonts w:ascii="Calibri" w:hAnsi="Calibri"/>
          <w:b/>
        </w:rPr>
        <w:t xml:space="preserve"> what did it feel like?</w:t>
      </w:r>
    </w:p>
    <w:p w14:paraId="03894B46" w14:textId="77777777" w:rsidR="00E91218" w:rsidRPr="00337BD3" w:rsidRDefault="00E91218" w:rsidP="00E91218">
      <w:pPr>
        <w:pStyle w:val="ListParagraph"/>
        <w:numPr>
          <w:ilvl w:val="1"/>
          <w:numId w:val="29"/>
        </w:numPr>
        <w:rPr>
          <w:rFonts w:ascii="Calibri" w:hAnsi="Calibri"/>
          <w:b/>
        </w:rPr>
      </w:pPr>
      <w:r>
        <w:rPr>
          <w:rFonts w:ascii="Calibri" w:hAnsi="Calibri"/>
        </w:rPr>
        <w:t>Answers will vary.</w:t>
      </w:r>
    </w:p>
    <w:p w14:paraId="2904F38B" w14:textId="77777777" w:rsidR="00802755" w:rsidRDefault="00802755" w:rsidP="0049048C">
      <w:pPr>
        <w:ind w:left="360"/>
        <w:rPr>
          <w:rFonts w:ascii="Calibri" w:hAnsi="Calibri"/>
        </w:rPr>
      </w:pPr>
    </w:p>
    <w:p w14:paraId="344A9974" w14:textId="77777777" w:rsidR="0049048C" w:rsidRDefault="0049048C" w:rsidP="00927FA5">
      <w:pPr>
        <w:rPr>
          <w:rFonts w:ascii="Calibri" w:hAnsi="Calibri"/>
        </w:rPr>
      </w:pPr>
      <w:r>
        <w:rPr>
          <w:rFonts w:ascii="Calibri" w:hAnsi="Calibri"/>
        </w:rPr>
        <w:t>Say something like:</w:t>
      </w:r>
    </w:p>
    <w:p w14:paraId="2CEDC07F" w14:textId="49649096" w:rsidR="0049048C" w:rsidRPr="00D42010" w:rsidRDefault="0049048C" w:rsidP="0049048C">
      <w:pPr>
        <w:pStyle w:val="ListParagraph"/>
        <w:numPr>
          <w:ilvl w:val="0"/>
          <w:numId w:val="30"/>
        </w:numPr>
        <w:rPr>
          <w:rFonts w:ascii="Calibri" w:hAnsi="Calibri"/>
        </w:rPr>
      </w:pPr>
      <w:r>
        <w:rPr>
          <w:rFonts w:ascii="Calibri" w:hAnsi="Calibri"/>
          <w:b/>
          <w:bCs/>
        </w:rPr>
        <w:t xml:space="preserve">Opportunities to serve are all around us in the world, and often the </w:t>
      </w:r>
      <w:r w:rsidR="00AD00EA">
        <w:rPr>
          <w:rFonts w:ascii="Calibri" w:hAnsi="Calibri"/>
          <w:b/>
          <w:bCs/>
        </w:rPr>
        <w:t xml:space="preserve">Church </w:t>
      </w:r>
      <w:r>
        <w:rPr>
          <w:rFonts w:ascii="Calibri" w:hAnsi="Calibri"/>
          <w:b/>
          <w:bCs/>
        </w:rPr>
        <w:t>even provides a lot of places to serve. The passage we are going to look at t</w:t>
      </w:r>
      <w:r w:rsidR="00C30DA8">
        <w:rPr>
          <w:rFonts w:ascii="Calibri" w:hAnsi="Calibri"/>
          <w:b/>
          <w:bCs/>
        </w:rPr>
        <w:t>oday</w:t>
      </w:r>
      <w:r>
        <w:rPr>
          <w:rFonts w:ascii="Calibri" w:hAnsi="Calibri"/>
          <w:b/>
          <w:bCs/>
        </w:rPr>
        <w:t xml:space="preserve"> talks about service in a different way. This passage is going to talk about the identity of a servant.</w:t>
      </w:r>
    </w:p>
    <w:p w14:paraId="37FE9B4F" w14:textId="77777777" w:rsidR="0049048C" w:rsidRDefault="0049048C" w:rsidP="0049048C">
      <w:pPr>
        <w:rPr>
          <w:rFonts w:ascii="Calibri" w:hAnsi="Calibri"/>
        </w:rPr>
      </w:pPr>
    </w:p>
    <w:p w14:paraId="28B741F6" w14:textId="4D2C7FD7" w:rsidR="0049048C" w:rsidRPr="003766DC" w:rsidRDefault="00621AED" w:rsidP="0049048C">
      <w:pPr>
        <w:rPr>
          <w:rFonts w:ascii="Calibri" w:hAnsi="Calibri"/>
          <w:i/>
          <w:iCs/>
        </w:rPr>
      </w:pPr>
      <w:r>
        <w:rPr>
          <w:rFonts w:ascii="Calibri" w:hAnsi="Calibri"/>
          <w:iCs/>
        </w:rPr>
        <w:t xml:space="preserve">THEN, have students turn to Mark 10. While they are finding it, use the </w:t>
      </w:r>
      <w:r w:rsidRPr="00610D51">
        <w:rPr>
          <w:rFonts w:ascii="Calibri" w:hAnsi="Calibri"/>
          <w:i/>
          <w:iCs/>
        </w:rPr>
        <w:t>Bible Background</w:t>
      </w:r>
      <w:r>
        <w:rPr>
          <w:rFonts w:ascii="Calibri" w:hAnsi="Calibri"/>
          <w:iCs/>
        </w:rPr>
        <w:t xml:space="preserve"> to provide some context for the passage. Then</w:t>
      </w:r>
      <w:r w:rsidR="00056E25">
        <w:rPr>
          <w:rFonts w:ascii="Calibri" w:hAnsi="Calibri"/>
          <w:iCs/>
        </w:rPr>
        <w:t>,</w:t>
      </w:r>
      <w:r>
        <w:rPr>
          <w:rFonts w:ascii="Calibri" w:hAnsi="Calibri"/>
          <w:iCs/>
        </w:rPr>
        <w:t xml:space="preserve"> read or </w:t>
      </w:r>
      <w:r w:rsidRPr="00621AED">
        <w:rPr>
          <w:rFonts w:ascii="Calibri" w:hAnsi="Calibri"/>
          <w:iCs/>
        </w:rPr>
        <w:t>h</w:t>
      </w:r>
      <w:r w:rsidR="0049048C" w:rsidRPr="00621AED">
        <w:rPr>
          <w:rFonts w:ascii="Calibri" w:hAnsi="Calibri"/>
          <w:iCs/>
        </w:rPr>
        <w:t>ave a student read Mark 10:42</w:t>
      </w:r>
      <w:r w:rsidR="003766DC">
        <w:rPr>
          <w:rFonts w:ascii="Calibri" w:hAnsi="Calibri"/>
          <w:iCs/>
        </w:rPr>
        <w:t>. When you’re finished, lead students in a brief discussion. Ask:</w:t>
      </w:r>
    </w:p>
    <w:p w14:paraId="1BFCEBA8" w14:textId="77777777" w:rsidR="0049048C" w:rsidRDefault="0049048C" w:rsidP="0049048C">
      <w:pPr>
        <w:pStyle w:val="ListParagraph"/>
        <w:numPr>
          <w:ilvl w:val="0"/>
          <w:numId w:val="30"/>
        </w:numPr>
        <w:rPr>
          <w:rFonts w:ascii="Calibri" w:hAnsi="Calibri"/>
        </w:rPr>
      </w:pPr>
      <w:r w:rsidRPr="00754DA3">
        <w:rPr>
          <w:rFonts w:ascii="Calibri" w:hAnsi="Calibri"/>
          <w:b/>
          <w:bCs/>
        </w:rPr>
        <w:t>What</w:t>
      </w:r>
      <w:r>
        <w:rPr>
          <w:rFonts w:ascii="Calibri" w:hAnsi="Calibri"/>
        </w:rPr>
        <w:t xml:space="preserve"> </w:t>
      </w:r>
      <w:r w:rsidRPr="00754DA3">
        <w:rPr>
          <w:rFonts w:ascii="Calibri" w:hAnsi="Calibri"/>
          <w:b/>
          <w:bCs/>
        </w:rPr>
        <w:t>did Jesus say that the Gentile rulers did with their power?</w:t>
      </w:r>
    </w:p>
    <w:p w14:paraId="50E9528A" w14:textId="604CDC9E" w:rsidR="0049048C" w:rsidRPr="00754DA3" w:rsidRDefault="0049048C" w:rsidP="0049048C">
      <w:pPr>
        <w:pStyle w:val="ListParagraph"/>
        <w:numPr>
          <w:ilvl w:val="1"/>
          <w:numId w:val="30"/>
        </w:numPr>
        <w:rPr>
          <w:rFonts w:ascii="Calibri" w:hAnsi="Calibri"/>
        </w:rPr>
      </w:pPr>
      <w:r w:rsidRPr="00754DA3">
        <w:rPr>
          <w:rFonts w:ascii="Calibri" w:hAnsi="Calibri"/>
          <w:i/>
          <w:iCs/>
        </w:rPr>
        <w:t>Answer:</w:t>
      </w:r>
      <w:r>
        <w:rPr>
          <w:rFonts w:ascii="Calibri" w:hAnsi="Calibri"/>
        </w:rPr>
        <w:t xml:space="preserve"> They lord it over the people. They used it as a bragging tool, or even worse</w:t>
      </w:r>
      <w:r w:rsidR="00056E25">
        <w:rPr>
          <w:rFonts w:ascii="Calibri" w:hAnsi="Calibri"/>
        </w:rPr>
        <w:t>,</w:t>
      </w:r>
      <w:r>
        <w:rPr>
          <w:rFonts w:ascii="Calibri" w:hAnsi="Calibri"/>
        </w:rPr>
        <w:t xml:space="preserve"> a tool for submission.</w:t>
      </w:r>
    </w:p>
    <w:p w14:paraId="22104F0D" w14:textId="77777777" w:rsidR="0049048C" w:rsidRPr="00754DA3" w:rsidRDefault="0049048C" w:rsidP="0049048C">
      <w:pPr>
        <w:pStyle w:val="ListParagraph"/>
        <w:numPr>
          <w:ilvl w:val="0"/>
          <w:numId w:val="30"/>
        </w:numPr>
        <w:rPr>
          <w:rFonts w:ascii="Calibri" w:hAnsi="Calibri"/>
          <w:b/>
          <w:bCs/>
        </w:rPr>
      </w:pPr>
      <w:r w:rsidRPr="00754DA3">
        <w:rPr>
          <w:rFonts w:ascii="Calibri" w:hAnsi="Calibri"/>
          <w:b/>
          <w:bCs/>
        </w:rPr>
        <w:t>Who are the Gentiles again?</w:t>
      </w:r>
    </w:p>
    <w:p w14:paraId="66B5742C" w14:textId="320BAAA0" w:rsidR="0049048C" w:rsidRDefault="0049048C" w:rsidP="0049048C">
      <w:pPr>
        <w:pStyle w:val="ListParagraph"/>
        <w:numPr>
          <w:ilvl w:val="1"/>
          <w:numId w:val="30"/>
        </w:numPr>
        <w:rPr>
          <w:rFonts w:ascii="Calibri" w:hAnsi="Calibri"/>
        </w:rPr>
      </w:pPr>
      <w:r w:rsidRPr="00754DA3">
        <w:rPr>
          <w:rFonts w:ascii="Calibri" w:hAnsi="Calibri"/>
          <w:i/>
          <w:iCs/>
        </w:rPr>
        <w:t>Answer:</w:t>
      </w:r>
      <w:r>
        <w:rPr>
          <w:rFonts w:ascii="Calibri" w:hAnsi="Calibri"/>
        </w:rPr>
        <w:t xml:space="preserve"> The Gentiles are th</w:t>
      </w:r>
      <w:r w:rsidR="004A67B3">
        <w:rPr>
          <w:rFonts w:ascii="Calibri" w:hAnsi="Calibri"/>
        </w:rPr>
        <w:t>e Greeks and non-Jewish folk. Anyone who wasn’t a Jew</w:t>
      </w:r>
      <w:r>
        <w:rPr>
          <w:rFonts w:ascii="Calibri" w:hAnsi="Calibri"/>
        </w:rPr>
        <w:t xml:space="preserve"> would be considered </w:t>
      </w:r>
      <w:r w:rsidR="00056E25">
        <w:rPr>
          <w:rFonts w:ascii="Calibri" w:hAnsi="Calibri"/>
        </w:rPr>
        <w:t xml:space="preserve">a </w:t>
      </w:r>
      <w:r>
        <w:rPr>
          <w:rFonts w:ascii="Calibri" w:hAnsi="Calibri"/>
        </w:rPr>
        <w:t>Gentile.</w:t>
      </w:r>
    </w:p>
    <w:p w14:paraId="5A369CA4" w14:textId="77777777" w:rsidR="0049048C" w:rsidRPr="00754DA3" w:rsidRDefault="0049048C" w:rsidP="0049048C">
      <w:pPr>
        <w:pStyle w:val="ListParagraph"/>
        <w:numPr>
          <w:ilvl w:val="0"/>
          <w:numId w:val="30"/>
        </w:numPr>
        <w:rPr>
          <w:rFonts w:ascii="Calibri" w:hAnsi="Calibri"/>
          <w:b/>
          <w:bCs/>
        </w:rPr>
      </w:pPr>
      <w:r w:rsidRPr="00754DA3">
        <w:rPr>
          <w:rFonts w:ascii="Calibri" w:hAnsi="Calibri"/>
          <w:b/>
          <w:bCs/>
        </w:rPr>
        <w:t>Why do you think Jesus is talking about Gentile rulers to His Jewish disciples?</w:t>
      </w:r>
    </w:p>
    <w:p w14:paraId="4B54832C" w14:textId="6BE32A4A" w:rsidR="0049048C" w:rsidRPr="0067353C" w:rsidRDefault="0049048C" w:rsidP="0049048C">
      <w:pPr>
        <w:pStyle w:val="ListParagraph"/>
        <w:numPr>
          <w:ilvl w:val="1"/>
          <w:numId w:val="30"/>
        </w:numPr>
        <w:rPr>
          <w:rFonts w:ascii="Calibri" w:hAnsi="Calibri"/>
        </w:rPr>
      </w:pPr>
      <w:r w:rsidRPr="00754DA3">
        <w:rPr>
          <w:rFonts w:ascii="Calibri" w:hAnsi="Calibri"/>
          <w:i/>
          <w:iCs/>
        </w:rPr>
        <w:t>Answer:</w:t>
      </w:r>
      <w:r>
        <w:rPr>
          <w:rFonts w:ascii="Calibri" w:hAnsi="Calibri"/>
        </w:rPr>
        <w:t xml:space="preserve"> Jesus was trying to show them where their understanding of authority was coming from.</w:t>
      </w:r>
      <w:r w:rsidR="0067353C">
        <w:rPr>
          <w:rFonts w:ascii="Calibri" w:hAnsi="Calibri"/>
        </w:rPr>
        <w:t xml:space="preserve"> </w:t>
      </w:r>
      <w:r w:rsidRPr="0067353C">
        <w:rPr>
          <w:rFonts w:ascii="Calibri" w:hAnsi="Calibri"/>
        </w:rPr>
        <w:t>Explain to students that Jesus was not trying to call His disciples foolish for their understanding, but He was trying to open their hearts and minds to the idea of servant-leadership. He was trying to show them that just like us today, we must be careful of how much culture influence</w:t>
      </w:r>
      <w:r w:rsidR="00145588">
        <w:rPr>
          <w:rFonts w:ascii="Calibri" w:hAnsi="Calibri"/>
        </w:rPr>
        <w:t>s</w:t>
      </w:r>
      <w:r w:rsidRPr="0067353C">
        <w:rPr>
          <w:rFonts w:ascii="Calibri" w:hAnsi="Calibri"/>
        </w:rPr>
        <w:t xml:space="preserve"> our minds</w:t>
      </w:r>
      <w:r w:rsidR="00C15E87">
        <w:rPr>
          <w:rFonts w:ascii="Calibri" w:hAnsi="Calibri"/>
        </w:rPr>
        <w:t>,</w:t>
      </w:r>
      <w:r w:rsidRPr="0067353C">
        <w:rPr>
          <w:rFonts w:ascii="Calibri" w:hAnsi="Calibri"/>
        </w:rPr>
        <w:t xml:space="preserve"> as it often leads us in the opposite direction of what God wants</w:t>
      </w:r>
      <w:r w:rsidR="008B26C1">
        <w:rPr>
          <w:rFonts w:ascii="Calibri" w:hAnsi="Calibri"/>
        </w:rPr>
        <w:t xml:space="preserve"> of</w:t>
      </w:r>
      <w:r w:rsidRPr="0067353C">
        <w:rPr>
          <w:rFonts w:ascii="Calibri" w:hAnsi="Calibri"/>
        </w:rPr>
        <w:t xml:space="preserve"> us.</w:t>
      </w:r>
    </w:p>
    <w:p w14:paraId="0439138B" w14:textId="77777777" w:rsidR="0049048C" w:rsidRDefault="0049048C" w:rsidP="0049048C">
      <w:pPr>
        <w:rPr>
          <w:rFonts w:ascii="Calibri" w:hAnsi="Calibri"/>
        </w:rPr>
      </w:pPr>
    </w:p>
    <w:p w14:paraId="2C2D741E" w14:textId="63860ACF" w:rsidR="0049048C" w:rsidRPr="00F27E59" w:rsidRDefault="009D4328" w:rsidP="0049048C">
      <w:pPr>
        <w:rPr>
          <w:rFonts w:ascii="Calibri" w:hAnsi="Calibri"/>
          <w:iCs/>
        </w:rPr>
      </w:pPr>
      <w:r>
        <w:rPr>
          <w:rFonts w:ascii="Calibri" w:hAnsi="Calibri"/>
          <w:iCs/>
        </w:rPr>
        <w:t>NEXT, h</w:t>
      </w:r>
      <w:r w:rsidR="0049048C" w:rsidRPr="009D4328">
        <w:rPr>
          <w:rFonts w:ascii="Calibri" w:hAnsi="Calibri"/>
          <w:iCs/>
        </w:rPr>
        <w:t xml:space="preserve">ave a student </w:t>
      </w:r>
      <w:r w:rsidR="00350753">
        <w:rPr>
          <w:rFonts w:ascii="Calibri" w:hAnsi="Calibri"/>
          <w:iCs/>
        </w:rPr>
        <w:t>read</w:t>
      </w:r>
      <w:r w:rsidR="0049048C" w:rsidRPr="009D4328">
        <w:rPr>
          <w:rFonts w:ascii="Calibri" w:hAnsi="Calibri"/>
          <w:iCs/>
        </w:rPr>
        <w:t xml:space="preserve"> Mark 10:43-44.</w:t>
      </w:r>
      <w:r w:rsidR="00156DAA">
        <w:rPr>
          <w:rFonts w:ascii="Calibri" w:hAnsi="Calibri"/>
          <w:iCs/>
        </w:rPr>
        <w:t xml:space="preserve"> </w:t>
      </w:r>
      <w:r w:rsidR="0049048C">
        <w:rPr>
          <w:rFonts w:ascii="Calibri" w:hAnsi="Calibri"/>
        </w:rPr>
        <w:t>Explain to students that Jesus is throwing out some radical ideas to the disciples. They ha</w:t>
      </w:r>
      <w:r w:rsidR="00C15E87">
        <w:rPr>
          <w:rFonts w:ascii="Calibri" w:hAnsi="Calibri"/>
        </w:rPr>
        <w:t>d</w:t>
      </w:r>
      <w:r w:rsidR="0049048C">
        <w:rPr>
          <w:rFonts w:ascii="Calibri" w:hAnsi="Calibri"/>
        </w:rPr>
        <w:t xml:space="preserve"> been raised in a culture that survive</w:t>
      </w:r>
      <w:r w:rsidR="00C15E87">
        <w:rPr>
          <w:rFonts w:ascii="Calibri" w:hAnsi="Calibri"/>
        </w:rPr>
        <w:t>d</w:t>
      </w:r>
      <w:r w:rsidR="0049048C">
        <w:rPr>
          <w:rFonts w:ascii="Calibri" w:hAnsi="Calibri"/>
        </w:rPr>
        <w:t xml:space="preserve"> attack after attack from mighty nations. The strong in the lives of the disciples ha</w:t>
      </w:r>
      <w:r w:rsidR="00C81AE5">
        <w:rPr>
          <w:rFonts w:ascii="Calibri" w:hAnsi="Calibri"/>
        </w:rPr>
        <w:t>d</w:t>
      </w:r>
      <w:r w:rsidR="0049048C">
        <w:rPr>
          <w:rFonts w:ascii="Calibri" w:hAnsi="Calibri"/>
        </w:rPr>
        <w:t xml:space="preserve"> been those who have conquered others, and now Jesus is telling them something different</w:t>
      </w:r>
      <w:r w:rsidR="00F27E59">
        <w:rPr>
          <w:rFonts w:ascii="Calibri" w:hAnsi="Calibri"/>
        </w:rPr>
        <w:t xml:space="preserve">. </w:t>
      </w:r>
      <w:r w:rsidR="0049048C">
        <w:rPr>
          <w:rFonts w:ascii="Calibri" w:hAnsi="Calibri"/>
        </w:rPr>
        <w:t>Ask:</w:t>
      </w:r>
    </w:p>
    <w:p w14:paraId="66CC6AAD" w14:textId="77777777" w:rsidR="0049048C" w:rsidRPr="00754DA3" w:rsidRDefault="0049048C" w:rsidP="0049048C">
      <w:pPr>
        <w:pStyle w:val="ListParagraph"/>
        <w:numPr>
          <w:ilvl w:val="0"/>
          <w:numId w:val="31"/>
        </w:numPr>
        <w:rPr>
          <w:rFonts w:ascii="Calibri" w:hAnsi="Calibri"/>
          <w:b/>
          <w:bCs/>
        </w:rPr>
      </w:pPr>
      <w:r w:rsidRPr="00754DA3">
        <w:rPr>
          <w:rFonts w:ascii="Calibri" w:hAnsi="Calibri"/>
          <w:b/>
          <w:bCs/>
        </w:rPr>
        <w:t>What does Jesus say one must do to become great?</w:t>
      </w:r>
    </w:p>
    <w:p w14:paraId="4B256F80" w14:textId="77777777" w:rsidR="0049048C" w:rsidRDefault="0049048C" w:rsidP="0049048C">
      <w:pPr>
        <w:pStyle w:val="ListParagraph"/>
        <w:numPr>
          <w:ilvl w:val="1"/>
          <w:numId w:val="31"/>
        </w:numPr>
        <w:rPr>
          <w:rFonts w:ascii="Calibri" w:hAnsi="Calibri"/>
        </w:rPr>
      </w:pPr>
      <w:r w:rsidRPr="00754DA3">
        <w:rPr>
          <w:rFonts w:ascii="Calibri" w:hAnsi="Calibri"/>
          <w:i/>
          <w:iCs/>
        </w:rPr>
        <w:t>Answer:</w:t>
      </w:r>
      <w:r>
        <w:rPr>
          <w:rFonts w:ascii="Calibri" w:hAnsi="Calibri"/>
        </w:rPr>
        <w:t xml:space="preserve"> Become a servant.</w:t>
      </w:r>
    </w:p>
    <w:p w14:paraId="7633569E" w14:textId="7C25CE6E" w:rsidR="0049048C" w:rsidRPr="00754DA3" w:rsidRDefault="0049048C" w:rsidP="0049048C">
      <w:pPr>
        <w:pStyle w:val="ListParagraph"/>
        <w:numPr>
          <w:ilvl w:val="0"/>
          <w:numId w:val="31"/>
        </w:numPr>
        <w:rPr>
          <w:rFonts w:ascii="Calibri" w:hAnsi="Calibri"/>
          <w:b/>
          <w:bCs/>
        </w:rPr>
      </w:pPr>
      <w:r w:rsidRPr="00754DA3">
        <w:rPr>
          <w:rFonts w:ascii="Calibri" w:hAnsi="Calibri"/>
          <w:b/>
          <w:bCs/>
        </w:rPr>
        <w:t xml:space="preserve">What do you think Jesus means when He says </w:t>
      </w:r>
      <w:r w:rsidR="006D74D8">
        <w:rPr>
          <w:rFonts w:ascii="Calibri" w:hAnsi="Calibri"/>
          <w:b/>
          <w:bCs/>
        </w:rPr>
        <w:t>“</w:t>
      </w:r>
      <w:r w:rsidRPr="00754DA3">
        <w:rPr>
          <w:rFonts w:ascii="Calibri" w:hAnsi="Calibri"/>
          <w:b/>
          <w:bCs/>
        </w:rPr>
        <w:t>a slave of all</w:t>
      </w:r>
      <w:r w:rsidR="006D74D8">
        <w:rPr>
          <w:rFonts w:ascii="Calibri" w:hAnsi="Calibri"/>
          <w:b/>
          <w:bCs/>
        </w:rPr>
        <w:t>”</w:t>
      </w:r>
      <w:r w:rsidRPr="00754DA3">
        <w:rPr>
          <w:rFonts w:ascii="Calibri" w:hAnsi="Calibri"/>
          <w:b/>
          <w:bCs/>
        </w:rPr>
        <w:t>?</w:t>
      </w:r>
    </w:p>
    <w:p w14:paraId="2A8ED26D" w14:textId="28598D1A" w:rsidR="0049048C" w:rsidRDefault="0049048C" w:rsidP="0049048C">
      <w:pPr>
        <w:pStyle w:val="ListParagraph"/>
        <w:numPr>
          <w:ilvl w:val="1"/>
          <w:numId w:val="31"/>
        </w:numPr>
        <w:rPr>
          <w:rFonts w:ascii="Calibri" w:hAnsi="Calibri"/>
        </w:rPr>
      </w:pPr>
      <w:r w:rsidRPr="00754DA3">
        <w:rPr>
          <w:rFonts w:ascii="Calibri" w:hAnsi="Calibri"/>
          <w:i/>
          <w:iCs/>
        </w:rPr>
        <w:t>Answer:</w:t>
      </w:r>
      <w:r>
        <w:rPr>
          <w:rFonts w:ascii="Calibri" w:hAnsi="Calibri"/>
        </w:rPr>
        <w:t xml:space="preserve"> He is pointing out that every person is to be served by a believer, even those </w:t>
      </w:r>
      <w:r w:rsidR="006D74D8">
        <w:rPr>
          <w:rFonts w:ascii="Calibri" w:hAnsi="Calibri"/>
        </w:rPr>
        <w:t>who</w:t>
      </w:r>
      <w:r>
        <w:rPr>
          <w:rFonts w:ascii="Calibri" w:hAnsi="Calibri"/>
        </w:rPr>
        <w:t xml:space="preserve"> would be considered the lowest of low.</w:t>
      </w:r>
    </w:p>
    <w:p w14:paraId="442B7025" w14:textId="77777777" w:rsidR="0049048C" w:rsidRPr="00754DA3" w:rsidRDefault="0049048C" w:rsidP="0049048C">
      <w:pPr>
        <w:pStyle w:val="ListParagraph"/>
        <w:numPr>
          <w:ilvl w:val="0"/>
          <w:numId w:val="31"/>
        </w:numPr>
        <w:rPr>
          <w:rFonts w:ascii="Calibri" w:hAnsi="Calibri"/>
          <w:b/>
          <w:bCs/>
        </w:rPr>
      </w:pPr>
      <w:r w:rsidRPr="00754DA3">
        <w:rPr>
          <w:rFonts w:ascii="Calibri" w:hAnsi="Calibri"/>
          <w:b/>
          <w:bCs/>
        </w:rPr>
        <w:t>What obstacles do you run into that keep you from being a servant?</w:t>
      </w:r>
    </w:p>
    <w:p w14:paraId="517A1F65" w14:textId="6B1DD81F" w:rsidR="0049048C" w:rsidRPr="00754DA3" w:rsidRDefault="00586140" w:rsidP="0049048C">
      <w:pPr>
        <w:pStyle w:val="ListParagraph"/>
        <w:numPr>
          <w:ilvl w:val="1"/>
          <w:numId w:val="31"/>
        </w:numPr>
        <w:rPr>
          <w:rFonts w:ascii="Calibri" w:hAnsi="Calibri"/>
        </w:rPr>
      </w:pPr>
      <w:r>
        <w:rPr>
          <w:rFonts w:ascii="Calibri" w:hAnsi="Calibri"/>
          <w:iCs/>
        </w:rPr>
        <w:t>Answers will vary</w:t>
      </w:r>
      <w:r w:rsidR="006D74D8">
        <w:rPr>
          <w:rFonts w:ascii="Calibri" w:hAnsi="Calibri"/>
          <w:iCs/>
        </w:rPr>
        <w:t xml:space="preserve"> but should include </w:t>
      </w:r>
      <w:r w:rsidR="0049048C">
        <w:rPr>
          <w:rFonts w:ascii="Calibri" w:hAnsi="Calibri"/>
        </w:rPr>
        <w:t>things such as pride, fear,</w:t>
      </w:r>
      <w:r w:rsidR="005A7ABE">
        <w:rPr>
          <w:rFonts w:ascii="Calibri" w:hAnsi="Calibri"/>
        </w:rPr>
        <w:t xml:space="preserve"> and</w:t>
      </w:r>
      <w:r w:rsidR="0049048C">
        <w:rPr>
          <w:rFonts w:ascii="Calibri" w:hAnsi="Calibri"/>
        </w:rPr>
        <w:t xml:space="preserve"> lack of knowing what to say when asked why you are doing what you are doing.</w:t>
      </w:r>
    </w:p>
    <w:p w14:paraId="55134B5E" w14:textId="77777777" w:rsidR="0049048C" w:rsidRDefault="0049048C" w:rsidP="0049048C">
      <w:pPr>
        <w:rPr>
          <w:rFonts w:ascii="Calibri" w:hAnsi="Calibri"/>
        </w:rPr>
      </w:pPr>
    </w:p>
    <w:p w14:paraId="4F61394B" w14:textId="72F90170" w:rsidR="0049048C" w:rsidRDefault="0049048C" w:rsidP="0049048C">
      <w:pPr>
        <w:rPr>
          <w:rFonts w:ascii="Calibri" w:hAnsi="Calibri"/>
        </w:rPr>
      </w:pPr>
      <w:r>
        <w:rPr>
          <w:rFonts w:ascii="Calibri" w:hAnsi="Calibri"/>
        </w:rPr>
        <w:t>Explain, that Jesus was teaching the idea of being a s</w:t>
      </w:r>
      <w:r w:rsidR="00534461">
        <w:rPr>
          <w:rFonts w:ascii="Calibri" w:hAnsi="Calibri"/>
        </w:rPr>
        <w:t>ervant</w:t>
      </w:r>
      <w:r>
        <w:rPr>
          <w:rFonts w:ascii="Calibri" w:hAnsi="Calibri"/>
        </w:rPr>
        <w:t xml:space="preserve"> to all to open His disciples’ eyes to the opportunities around them. Jesus spent a large portion of His ministry reaching out to lepers, cripples, and those that society looked down upon. Jesus tells the disciples that if they desire to be great with</w:t>
      </w:r>
      <w:r w:rsidR="005A1D3E">
        <w:rPr>
          <w:rFonts w:ascii="Calibri" w:hAnsi="Calibri"/>
        </w:rPr>
        <w:t>in the K</w:t>
      </w:r>
      <w:r>
        <w:rPr>
          <w:rFonts w:ascii="Calibri" w:hAnsi="Calibri"/>
        </w:rPr>
        <w:t>ingdom of God, it only comes through a sacrifice of self for the service of others.</w:t>
      </w:r>
      <w:r w:rsidR="00333A81">
        <w:rPr>
          <w:rFonts w:ascii="Calibri" w:hAnsi="Calibri"/>
        </w:rPr>
        <w:t xml:space="preserve"> </w:t>
      </w:r>
      <w:r>
        <w:rPr>
          <w:rFonts w:ascii="Calibri" w:hAnsi="Calibri"/>
        </w:rPr>
        <w:t>Say something like:</w:t>
      </w:r>
    </w:p>
    <w:p w14:paraId="5FDFD12E" w14:textId="3A1AB725" w:rsidR="0049048C" w:rsidRPr="00754DA3" w:rsidRDefault="0049048C" w:rsidP="0049048C">
      <w:pPr>
        <w:pStyle w:val="ListParagraph"/>
        <w:numPr>
          <w:ilvl w:val="0"/>
          <w:numId w:val="32"/>
        </w:numPr>
        <w:rPr>
          <w:rFonts w:ascii="Calibri" w:hAnsi="Calibri"/>
        </w:rPr>
      </w:pPr>
      <w:r>
        <w:rPr>
          <w:rFonts w:ascii="Calibri" w:hAnsi="Calibri"/>
          <w:b/>
          <w:bCs/>
        </w:rPr>
        <w:t xml:space="preserve">It’s not always easy to serve others, especially when they show no signs of thankfulness or kindness in return. </w:t>
      </w:r>
      <w:r w:rsidR="00CF6DDE">
        <w:rPr>
          <w:rFonts w:ascii="Calibri" w:hAnsi="Calibri"/>
          <w:b/>
          <w:bCs/>
        </w:rPr>
        <w:t>But w</w:t>
      </w:r>
      <w:r>
        <w:rPr>
          <w:rFonts w:ascii="Calibri" w:hAnsi="Calibri"/>
          <w:b/>
          <w:bCs/>
        </w:rPr>
        <w:t>e must remember</w:t>
      </w:r>
      <w:r w:rsidR="00CF6DDE">
        <w:rPr>
          <w:rFonts w:ascii="Calibri" w:hAnsi="Calibri"/>
          <w:b/>
          <w:bCs/>
        </w:rPr>
        <w:t xml:space="preserve"> </w:t>
      </w:r>
      <w:r>
        <w:rPr>
          <w:rFonts w:ascii="Calibri" w:hAnsi="Calibri"/>
          <w:b/>
          <w:bCs/>
        </w:rPr>
        <w:t>that Jesus never performed miracles, helped others, or even went to the cross looking for a comparable action in return. Jesus sacrificed Himself daily to serve even the lowest of people without receiving many thanks in return. Let’s keep reading.</w:t>
      </w:r>
    </w:p>
    <w:p w14:paraId="2868B0DF" w14:textId="77777777" w:rsidR="0049048C" w:rsidRDefault="0049048C" w:rsidP="0049048C">
      <w:pPr>
        <w:rPr>
          <w:rFonts w:ascii="Calibri" w:hAnsi="Calibri"/>
        </w:rPr>
      </w:pPr>
    </w:p>
    <w:p w14:paraId="1F70E0E6" w14:textId="0D8BB2FE" w:rsidR="0049048C" w:rsidRPr="00835524" w:rsidRDefault="00343BCB" w:rsidP="0049048C">
      <w:pPr>
        <w:rPr>
          <w:rFonts w:ascii="Calibri" w:hAnsi="Calibri"/>
          <w:iCs/>
        </w:rPr>
      </w:pPr>
      <w:r>
        <w:rPr>
          <w:rFonts w:ascii="Calibri" w:hAnsi="Calibri"/>
          <w:iCs/>
        </w:rPr>
        <w:t xml:space="preserve">THEN, </w:t>
      </w:r>
      <w:r w:rsidR="00CF6DDE">
        <w:rPr>
          <w:rFonts w:ascii="Calibri" w:hAnsi="Calibri"/>
          <w:iCs/>
        </w:rPr>
        <w:t>read or have a</w:t>
      </w:r>
      <w:r w:rsidR="0049048C" w:rsidRPr="00343BCB">
        <w:rPr>
          <w:rFonts w:ascii="Calibri" w:hAnsi="Calibri"/>
          <w:iCs/>
        </w:rPr>
        <w:t xml:space="preserve"> student read Mark 10:45.</w:t>
      </w:r>
      <w:r w:rsidR="00760050">
        <w:rPr>
          <w:rFonts w:ascii="Calibri" w:hAnsi="Calibri"/>
          <w:iCs/>
        </w:rPr>
        <w:t xml:space="preserve"> </w:t>
      </w:r>
      <w:r w:rsidR="00415D70">
        <w:rPr>
          <w:rFonts w:ascii="Calibri" w:hAnsi="Calibri"/>
        </w:rPr>
        <w:t>Tell students that S</w:t>
      </w:r>
      <w:r w:rsidR="0049048C">
        <w:rPr>
          <w:rFonts w:ascii="Calibri" w:hAnsi="Calibri"/>
        </w:rPr>
        <w:t>cripture makes it incredibly clear how important it was for be</w:t>
      </w:r>
      <w:r w:rsidR="004D051B">
        <w:rPr>
          <w:rFonts w:ascii="Calibri" w:hAnsi="Calibri"/>
        </w:rPr>
        <w:t xml:space="preserve">lievers to </w:t>
      </w:r>
      <w:r w:rsidR="00CF6DDE">
        <w:rPr>
          <w:rFonts w:ascii="Calibri" w:hAnsi="Calibri"/>
        </w:rPr>
        <w:t>serve</w:t>
      </w:r>
      <w:r w:rsidR="004D051B">
        <w:rPr>
          <w:rFonts w:ascii="Calibri" w:hAnsi="Calibri"/>
        </w:rPr>
        <w:t xml:space="preserve"> others. Jesus</w:t>
      </w:r>
      <w:r w:rsidR="0049048C">
        <w:rPr>
          <w:rFonts w:ascii="Calibri" w:hAnsi="Calibri"/>
        </w:rPr>
        <w:t xml:space="preserve"> </w:t>
      </w:r>
      <w:r w:rsidR="000F0A34">
        <w:rPr>
          <w:rFonts w:ascii="Calibri" w:hAnsi="Calibri"/>
        </w:rPr>
        <w:t>Himself serves as the most vivid</w:t>
      </w:r>
      <w:r w:rsidR="0049048C">
        <w:rPr>
          <w:rFonts w:ascii="Calibri" w:hAnsi="Calibri"/>
        </w:rPr>
        <w:t xml:space="preserve"> picture of service </w:t>
      </w:r>
      <w:r w:rsidR="003F1AAC">
        <w:rPr>
          <w:rFonts w:ascii="Calibri" w:hAnsi="Calibri"/>
        </w:rPr>
        <w:t xml:space="preserve">ever known. </w:t>
      </w:r>
      <w:r w:rsidR="0049048C">
        <w:rPr>
          <w:rFonts w:ascii="Calibri" w:hAnsi="Calibri"/>
        </w:rPr>
        <w:t>His own personal sacrifice on the cross for our sin</w:t>
      </w:r>
      <w:r w:rsidR="003F1AAC">
        <w:rPr>
          <w:rFonts w:ascii="Calibri" w:hAnsi="Calibri"/>
        </w:rPr>
        <w:t xml:space="preserve"> was unbelievably powerful</w:t>
      </w:r>
      <w:r w:rsidR="0049048C">
        <w:rPr>
          <w:rFonts w:ascii="Calibri" w:hAnsi="Calibri"/>
        </w:rPr>
        <w:t>.</w:t>
      </w:r>
      <w:r w:rsidR="00835524">
        <w:rPr>
          <w:rFonts w:ascii="Calibri" w:hAnsi="Calibri"/>
          <w:iCs/>
        </w:rPr>
        <w:t xml:space="preserve"> </w:t>
      </w:r>
      <w:r w:rsidR="0049048C">
        <w:rPr>
          <w:rFonts w:ascii="Calibri" w:hAnsi="Calibri"/>
        </w:rPr>
        <w:t xml:space="preserve">Ask </w:t>
      </w:r>
      <w:r w:rsidR="00CF6DDE">
        <w:rPr>
          <w:rFonts w:ascii="Calibri" w:hAnsi="Calibri"/>
        </w:rPr>
        <w:t>something like:</w:t>
      </w:r>
    </w:p>
    <w:p w14:paraId="4870A3FC" w14:textId="48C2BC9B" w:rsidR="0049048C" w:rsidRDefault="00610D51" w:rsidP="004A33A0">
      <w:pPr>
        <w:pStyle w:val="ListParagraph"/>
        <w:numPr>
          <w:ilvl w:val="0"/>
          <w:numId w:val="32"/>
        </w:numPr>
        <w:tabs>
          <w:tab w:val="left" w:pos="3690"/>
        </w:tabs>
        <w:rPr>
          <w:rFonts w:ascii="Calibri" w:hAnsi="Calibri"/>
          <w:b/>
          <w:bCs/>
        </w:rPr>
      </w:pPr>
      <w:r>
        <w:rPr>
          <w:rFonts w:ascii="Calibri" w:hAnsi="Calibri"/>
          <w:b/>
          <w:bCs/>
        </w:rPr>
        <w:t xml:space="preserve">Look back at verses 42-45. </w:t>
      </w:r>
      <w:r w:rsidR="0049048C" w:rsidRPr="00E16141">
        <w:rPr>
          <w:rFonts w:ascii="Calibri" w:hAnsi="Calibri"/>
          <w:b/>
          <w:bCs/>
        </w:rPr>
        <w:t>How many times does Jesus mention serving others in these four verses</w:t>
      </w:r>
      <w:bookmarkStart w:id="0" w:name="_GoBack"/>
      <w:bookmarkEnd w:id="0"/>
      <w:r w:rsidR="0049048C" w:rsidRPr="00E16141">
        <w:rPr>
          <w:rFonts w:ascii="Calibri" w:hAnsi="Calibri"/>
          <w:b/>
          <w:bCs/>
        </w:rPr>
        <w:t>?</w:t>
      </w:r>
    </w:p>
    <w:p w14:paraId="244FC404" w14:textId="40AB7AC8" w:rsidR="0049048C" w:rsidRPr="00E16141" w:rsidRDefault="0049048C" w:rsidP="0049048C">
      <w:pPr>
        <w:pStyle w:val="ListParagraph"/>
        <w:numPr>
          <w:ilvl w:val="1"/>
          <w:numId w:val="32"/>
        </w:numPr>
        <w:rPr>
          <w:rFonts w:ascii="Calibri" w:hAnsi="Calibri"/>
          <w:b/>
          <w:bCs/>
        </w:rPr>
      </w:pPr>
      <w:r>
        <w:rPr>
          <w:rFonts w:ascii="Calibri" w:hAnsi="Calibri"/>
          <w:i/>
          <w:iCs/>
        </w:rPr>
        <w:t>Answer:</w:t>
      </w:r>
      <w:r w:rsidR="00510332">
        <w:rPr>
          <w:rFonts w:ascii="Calibri" w:hAnsi="Calibri"/>
        </w:rPr>
        <w:t xml:space="preserve"> Four</w:t>
      </w:r>
      <w:r>
        <w:rPr>
          <w:rFonts w:ascii="Calibri" w:hAnsi="Calibri"/>
        </w:rPr>
        <w:t xml:space="preserve"> times He mentions service.</w:t>
      </w:r>
    </w:p>
    <w:p w14:paraId="231F97EF" w14:textId="77777777" w:rsidR="0049048C" w:rsidRDefault="0049048C" w:rsidP="0049048C">
      <w:pPr>
        <w:pStyle w:val="ListParagraph"/>
        <w:numPr>
          <w:ilvl w:val="0"/>
          <w:numId w:val="32"/>
        </w:numPr>
        <w:rPr>
          <w:rFonts w:ascii="Calibri" w:hAnsi="Calibri"/>
          <w:b/>
          <w:bCs/>
        </w:rPr>
      </w:pPr>
      <w:r w:rsidRPr="00E16141">
        <w:rPr>
          <w:rFonts w:ascii="Calibri" w:hAnsi="Calibri"/>
          <w:b/>
          <w:bCs/>
        </w:rPr>
        <w:t>Why do you think Jesus repeated Himself so many times to the disciples?</w:t>
      </w:r>
    </w:p>
    <w:p w14:paraId="0E14746F" w14:textId="435E68F4" w:rsidR="0049048C" w:rsidRPr="00E16141" w:rsidRDefault="0049048C" w:rsidP="0049048C">
      <w:pPr>
        <w:pStyle w:val="ListParagraph"/>
        <w:numPr>
          <w:ilvl w:val="1"/>
          <w:numId w:val="32"/>
        </w:numPr>
        <w:rPr>
          <w:rFonts w:ascii="Calibri" w:hAnsi="Calibri"/>
          <w:b/>
          <w:bCs/>
        </w:rPr>
      </w:pPr>
      <w:r>
        <w:rPr>
          <w:rFonts w:ascii="Calibri" w:hAnsi="Calibri"/>
          <w:i/>
          <w:iCs/>
        </w:rPr>
        <w:t>Answer:</w:t>
      </w:r>
      <w:r>
        <w:rPr>
          <w:rFonts w:ascii="Calibri" w:hAnsi="Calibri"/>
        </w:rPr>
        <w:t xml:space="preserve"> It is a fundamental part of the Christian</w:t>
      </w:r>
      <w:r w:rsidR="00AB5E06">
        <w:rPr>
          <w:rFonts w:ascii="Calibri" w:hAnsi="Calibri"/>
        </w:rPr>
        <w:t xml:space="preserve"> </w:t>
      </w:r>
      <w:r>
        <w:rPr>
          <w:rFonts w:ascii="Calibri" w:hAnsi="Calibri"/>
        </w:rPr>
        <w:t>life. Discipleship does not occur without service. Discipleship and the Christian life without service is simply a gathering of good people who share ideas.</w:t>
      </w:r>
    </w:p>
    <w:p w14:paraId="41C37A2D" w14:textId="77777777" w:rsidR="0049048C" w:rsidRDefault="0049048C" w:rsidP="0049048C">
      <w:pPr>
        <w:pStyle w:val="ListParagraph"/>
        <w:numPr>
          <w:ilvl w:val="0"/>
          <w:numId w:val="32"/>
        </w:numPr>
        <w:rPr>
          <w:rFonts w:ascii="Calibri" w:hAnsi="Calibri"/>
          <w:b/>
          <w:bCs/>
        </w:rPr>
      </w:pPr>
      <w:r w:rsidRPr="00E16141">
        <w:rPr>
          <w:rFonts w:ascii="Calibri" w:hAnsi="Calibri"/>
          <w:b/>
          <w:bCs/>
        </w:rPr>
        <w:t>If Jesus dying on the cross was the greatest act of service man could know, how should this affect our willingness to serve others?</w:t>
      </w:r>
    </w:p>
    <w:p w14:paraId="0332DE80" w14:textId="17ED38B4" w:rsidR="0049048C" w:rsidRPr="00E16141" w:rsidRDefault="0049048C" w:rsidP="0049048C">
      <w:pPr>
        <w:pStyle w:val="ListParagraph"/>
        <w:numPr>
          <w:ilvl w:val="1"/>
          <w:numId w:val="32"/>
        </w:numPr>
        <w:rPr>
          <w:rFonts w:ascii="Calibri" w:hAnsi="Calibri"/>
          <w:b/>
          <w:bCs/>
        </w:rPr>
      </w:pPr>
      <w:r>
        <w:rPr>
          <w:rFonts w:ascii="Calibri" w:hAnsi="Calibri"/>
          <w:i/>
          <w:iCs/>
        </w:rPr>
        <w:t>Answer:</w:t>
      </w:r>
      <w:r>
        <w:rPr>
          <w:rFonts w:ascii="Calibri" w:hAnsi="Calibri"/>
        </w:rPr>
        <w:t xml:space="preserve"> Jesus was willing to give everything He had for the sake of others, even His own life. That should inspire us that there is no resource</w:t>
      </w:r>
      <w:r w:rsidR="00831FE2">
        <w:rPr>
          <w:rFonts w:ascii="Calibri" w:hAnsi="Calibri"/>
        </w:rPr>
        <w:t xml:space="preserve"> (time, money, etc.)</w:t>
      </w:r>
      <w:r>
        <w:rPr>
          <w:rFonts w:ascii="Calibri" w:hAnsi="Calibri"/>
        </w:rPr>
        <w:t xml:space="preserve"> that we should not be willing to give up to help others.</w:t>
      </w:r>
    </w:p>
    <w:p w14:paraId="518E9949" w14:textId="77777777" w:rsidR="0049048C" w:rsidRDefault="0049048C" w:rsidP="0049048C">
      <w:pPr>
        <w:rPr>
          <w:rFonts w:ascii="Calibri" w:hAnsi="Calibri"/>
          <w:b/>
          <w:bCs/>
        </w:rPr>
      </w:pPr>
    </w:p>
    <w:p w14:paraId="108E0A9F" w14:textId="0EEF5360" w:rsidR="0049048C" w:rsidRDefault="0049048C" w:rsidP="0049048C">
      <w:pPr>
        <w:rPr>
          <w:rFonts w:ascii="Calibri" w:hAnsi="Calibri"/>
        </w:rPr>
      </w:pPr>
      <w:r>
        <w:rPr>
          <w:rFonts w:ascii="Calibri" w:hAnsi="Calibri"/>
        </w:rPr>
        <w:t>Explain to students that we are going</w:t>
      </w:r>
      <w:r w:rsidR="00DC62A4">
        <w:rPr>
          <w:rFonts w:ascii="Calibri" w:hAnsi="Calibri"/>
        </w:rPr>
        <w:t xml:space="preserve"> to look at another passage of S</w:t>
      </w:r>
      <w:r>
        <w:rPr>
          <w:rFonts w:ascii="Calibri" w:hAnsi="Calibri"/>
        </w:rPr>
        <w:t>cripture that talks about how important action in service is to go along with our faith</w:t>
      </w:r>
      <w:r w:rsidR="00AB5E06">
        <w:rPr>
          <w:rFonts w:ascii="Calibri" w:hAnsi="Calibri"/>
        </w:rPr>
        <w:t>. Ask students to</w:t>
      </w:r>
      <w:r>
        <w:rPr>
          <w:rFonts w:ascii="Calibri" w:hAnsi="Calibri"/>
        </w:rPr>
        <w:t xml:space="preserve"> turn to James 2:14-17.</w:t>
      </w:r>
      <w:r w:rsidR="00DC62A4">
        <w:rPr>
          <w:rFonts w:ascii="Calibri" w:hAnsi="Calibri"/>
        </w:rPr>
        <w:t xml:space="preserve"> </w:t>
      </w:r>
      <w:r>
        <w:rPr>
          <w:rFonts w:ascii="Calibri" w:hAnsi="Calibri"/>
        </w:rPr>
        <w:t>Say something like:</w:t>
      </w:r>
    </w:p>
    <w:p w14:paraId="343A3A9F" w14:textId="3E12855D" w:rsidR="0049048C" w:rsidRPr="002A56DD" w:rsidRDefault="0049048C" w:rsidP="0049048C">
      <w:pPr>
        <w:pStyle w:val="ListParagraph"/>
        <w:numPr>
          <w:ilvl w:val="0"/>
          <w:numId w:val="33"/>
        </w:numPr>
        <w:rPr>
          <w:rFonts w:ascii="Calibri" w:hAnsi="Calibri"/>
        </w:rPr>
      </w:pPr>
      <w:r>
        <w:rPr>
          <w:rFonts w:ascii="Calibri" w:hAnsi="Calibri"/>
          <w:b/>
          <w:bCs/>
        </w:rPr>
        <w:t xml:space="preserve">There is nothing greater that someone can do </w:t>
      </w:r>
      <w:r w:rsidR="00F9765F">
        <w:rPr>
          <w:rFonts w:ascii="Calibri" w:hAnsi="Calibri"/>
          <w:b/>
          <w:bCs/>
        </w:rPr>
        <w:t>for the K</w:t>
      </w:r>
      <w:r>
        <w:rPr>
          <w:rFonts w:ascii="Calibri" w:hAnsi="Calibri"/>
          <w:b/>
          <w:bCs/>
        </w:rPr>
        <w:t>ingdom of God than to serve the people around them. Jesus tells us to be a servant to all, which means that we should have a desire to serve even those in our lives that don’t appear to be worthy of being served. We must let this be a reality check for us</w:t>
      </w:r>
      <w:r w:rsidR="00D969F8">
        <w:rPr>
          <w:rFonts w:ascii="Calibri" w:hAnsi="Calibri"/>
          <w:b/>
          <w:bCs/>
        </w:rPr>
        <w:t>.</w:t>
      </w:r>
      <w:r>
        <w:rPr>
          <w:rFonts w:ascii="Calibri" w:hAnsi="Calibri"/>
          <w:b/>
          <w:bCs/>
        </w:rPr>
        <w:t xml:space="preserve"> </w:t>
      </w:r>
      <w:r w:rsidR="00D969F8">
        <w:rPr>
          <w:rFonts w:ascii="Calibri" w:hAnsi="Calibri"/>
          <w:b/>
          <w:bCs/>
        </w:rPr>
        <w:t>W</w:t>
      </w:r>
      <w:r>
        <w:rPr>
          <w:rFonts w:ascii="Calibri" w:hAnsi="Calibri"/>
          <w:b/>
          <w:bCs/>
        </w:rPr>
        <w:t>ithout Christ in our lives</w:t>
      </w:r>
      <w:r w:rsidR="00D969F8">
        <w:rPr>
          <w:rFonts w:ascii="Calibri" w:hAnsi="Calibri"/>
          <w:b/>
          <w:bCs/>
        </w:rPr>
        <w:t>,</w:t>
      </w:r>
      <w:r>
        <w:rPr>
          <w:rFonts w:ascii="Calibri" w:hAnsi="Calibri"/>
          <w:b/>
          <w:bCs/>
        </w:rPr>
        <w:t xml:space="preserve"> we would have nothing good to offer. </w:t>
      </w:r>
      <w:r w:rsidR="00D969F8">
        <w:rPr>
          <w:rFonts w:ascii="Calibri" w:hAnsi="Calibri"/>
          <w:b/>
          <w:bCs/>
        </w:rPr>
        <w:t>But i</w:t>
      </w:r>
      <w:r>
        <w:rPr>
          <w:rFonts w:ascii="Calibri" w:hAnsi="Calibri"/>
          <w:b/>
          <w:bCs/>
        </w:rPr>
        <w:t xml:space="preserve">t is because we have Christ in our lives that we are compelled to act. Let’s look at what the </w:t>
      </w:r>
      <w:r w:rsidR="00D969F8">
        <w:rPr>
          <w:rFonts w:ascii="Calibri" w:hAnsi="Calibri"/>
          <w:b/>
          <w:bCs/>
        </w:rPr>
        <w:t>B</w:t>
      </w:r>
      <w:r>
        <w:rPr>
          <w:rFonts w:ascii="Calibri" w:hAnsi="Calibri"/>
          <w:b/>
          <w:bCs/>
        </w:rPr>
        <w:t>ook of James says about service.</w:t>
      </w:r>
    </w:p>
    <w:p w14:paraId="38E7BCD4" w14:textId="77777777" w:rsidR="0049048C" w:rsidRDefault="0049048C" w:rsidP="0049048C">
      <w:pPr>
        <w:rPr>
          <w:rFonts w:ascii="Calibri" w:hAnsi="Calibri"/>
          <w:i/>
          <w:iCs/>
        </w:rPr>
      </w:pPr>
    </w:p>
    <w:p w14:paraId="0E9F90C6" w14:textId="09680B38" w:rsidR="0049048C" w:rsidRPr="006D0175" w:rsidRDefault="0022071A" w:rsidP="0049048C">
      <w:pPr>
        <w:rPr>
          <w:rFonts w:ascii="Calibri" w:hAnsi="Calibri"/>
          <w:i/>
          <w:iCs/>
        </w:rPr>
      </w:pPr>
      <w:r w:rsidRPr="0022071A">
        <w:rPr>
          <w:rFonts w:ascii="Calibri" w:hAnsi="Calibri"/>
          <w:iCs/>
        </w:rPr>
        <w:t xml:space="preserve">NEXT, </w:t>
      </w:r>
      <w:r w:rsidR="00D969F8">
        <w:rPr>
          <w:rFonts w:ascii="Calibri" w:hAnsi="Calibri"/>
          <w:iCs/>
        </w:rPr>
        <w:t xml:space="preserve">read or </w:t>
      </w:r>
      <w:r w:rsidRPr="0022071A">
        <w:rPr>
          <w:rFonts w:ascii="Calibri" w:hAnsi="Calibri"/>
          <w:iCs/>
        </w:rPr>
        <w:t>h</w:t>
      </w:r>
      <w:r w:rsidR="0049048C" w:rsidRPr="0022071A">
        <w:rPr>
          <w:rFonts w:ascii="Calibri" w:hAnsi="Calibri"/>
          <w:iCs/>
        </w:rPr>
        <w:t>ave a student read James 2:14-17</w:t>
      </w:r>
      <w:r w:rsidR="0049048C">
        <w:rPr>
          <w:rFonts w:ascii="Calibri" w:hAnsi="Calibri"/>
          <w:i/>
          <w:iCs/>
        </w:rPr>
        <w:t>.</w:t>
      </w:r>
      <w:r w:rsidR="00E16A94">
        <w:rPr>
          <w:rFonts w:ascii="Calibri" w:hAnsi="Calibri"/>
          <w:i/>
          <w:iCs/>
        </w:rPr>
        <w:t xml:space="preserve"> </w:t>
      </w:r>
      <w:r w:rsidR="0049048C">
        <w:rPr>
          <w:rFonts w:ascii="Calibri" w:hAnsi="Calibri"/>
        </w:rPr>
        <w:t xml:space="preserve">Explain to </w:t>
      </w:r>
      <w:r w:rsidR="00D969F8">
        <w:rPr>
          <w:rFonts w:ascii="Calibri" w:hAnsi="Calibri"/>
        </w:rPr>
        <w:t>students</w:t>
      </w:r>
      <w:r w:rsidR="0049048C">
        <w:rPr>
          <w:rFonts w:ascii="Calibri" w:hAnsi="Calibri"/>
        </w:rPr>
        <w:t xml:space="preserve"> that this should be a convicting passage. James has a description of faith that is drastic compared to other parts of </w:t>
      </w:r>
      <w:r w:rsidR="00D969F8">
        <w:rPr>
          <w:rFonts w:ascii="Calibri" w:hAnsi="Calibri"/>
        </w:rPr>
        <w:t>S</w:t>
      </w:r>
      <w:r w:rsidR="0049048C">
        <w:rPr>
          <w:rFonts w:ascii="Calibri" w:hAnsi="Calibri"/>
        </w:rPr>
        <w:t xml:space="preserve">cripture. Ask them a few questions to get them engaged with the passage as we head into </w:t>
      </w:r>
      <w:r w:rsidR="00D969F8" w:rsidRPr="00610D51">
        <w:rPr>
          <w:rFonts w:ascii="Calibri" w:hAnsi="Calibri"/>
          <w:i/>
        </w:rPr>
        <w:t>T</w:t>
      </w:r>
      <w:r w:rsidR="0049048C" w:rsidRPr="00610D51">
        <w:rPr>
          <w:rFonts w:ascii="Calibri" w:hAnsi="Calibri"/>
          <w:i/>
        </w:rPr>
        <w:t>he Last Word</w:t>
      </w:r>
      <w:r w:rsidR="0049048C">
        <w:rPr>
          <w:rFonts w:ascii="Calibri" w:hAnsi="Calibri"/>
        </w:rPr>
        <w:t>.</w:t>
      </w:r>
      <w:r w:rsidR="00D969F8">
        <w:rPr>
          <w:rFonts w:ascii="Calibri" w:hAnsi="Calibri"/>
        </w:rPr>
        <w:t xml:space="preserve"> Ask something like:</w:t>
      </w:r>
    </w:p>
    <w:p w14:paraId="1A81C30A" w14:textId="77777777" w:rsidR="0049048C" w:rsidRDefault="0049048C" w:rsidP="0049048C">
      <w:pPr>
        <w:pStyle w:val="ListParagraph"/>
        <w:numPr>
          <w:ilvl w:val="0"/>
          <w:numId w:val="33"/>
        </w:numPr>
        <w:rPr>
          <w:rFonts w:ascii="Calibri" w:hAnsi="Calibri"/>
          <w:b/>
          <w:bCs/>
        </w:rPr>
      </w:pPr>
      <w:r w:rsidRPr="003F7A76">
        <w:rPr>
          <w:rFonts w:ascii="Calibri" w:hAnsi="Calibri"/>
          <w:b/>
          <w:bCs/>
        </w:rPr>
        <w:t>What does the passage say faith without works is?</w:t>
      </w:r>
    </w:p>
    <w:p w14:paraId="7F241891" w14:textId="77830CDA" w:rsidR="0049048C" w:rsidRPr="003F7A76" w:rsidRDefault="0049048C" w:rsidP="0049048C">
      <w:pPr>
        <w:pStyle w:val="ListParagraph"/>
        <w:numPr>
          <w:ilvl w:val="1"/>
          <w:numId w:val="33"/>
        </w:numPr>
        <w:rPr>
          <w:rFonts w:ascii="Calibri" w:hAnsi="Calibri"/>
          <w:b/>
          <w:bCs/>
        </w:rPr>
      </w:pPr>
      <w:r>
        <w:rPr>
          <w:rFonts w:ascii="Calibri" w:hAnsi="Calibri"/>
          <w:i/>
          <w:iCs/>
        </w:rPr>
        <w:t xml:space="preserve">Answer: </w:t>
      </w:r>
      <w:r w:rsidRPr="00862DA3">
        <w:rPr>
          <w:rFonts w:ascii="Calibri" w:hAnsi="Calibri"/>
          <w:iCs/>
        </w:rPr>
        <w:t>Dead.</w:t>
      </w:r>
    </w:p>
    <w:p w14:paraId="26CF6CE3" w14:textId="77777777" w:rsidR="0049048C" w:rsidRDefault="0049048C" w:rsidP="0049048C">
      <w:pPr>
        <w:pStyle w:val="ListParagraph"/>
        <w:numPr>
          <w:ilvl w:val="0"/>
          <w:numId w:val="33"/>
        </w:numPr>
        <w:rPr>
          <w:rFonts w:ascii="Calibri" w:hAnsi="Calibri"/>
          <w:b/>
          <w:bCs/>
        </w:rPr>
      </w:pPr>
      <w:r w:rsidRPr="003F7A76">
        <w:rPr>
          <w:rFonts w:ascii="Calibri" w:hAnsi="Calibri"/>
          <w:b/>
          <w:bCs/>
        </w:rPr>
        <w:t>What does it mean to have faith with works?</w:t>
      </w:r>
    </w:p>
    <w:p w14:paraId="7E90FDD4" w14:textId="49B37E60" w:rsidR="0049048C" w:rsidRPr="003F7A76" w:rsidRDefault="0049048C" w:rsidP="0049048C">
      <w:pPr>
        <w:pStyle w:val="ListParagraph"/>
        <w:numPr>
          <w:ilvl w:val="1"/>
          <w:numId w:val="33"/>
        </w:numPr>
        <w:rPr>
          <w:rFonts w:ascii="Calibri" w:hAnsi="Calibri"/>
          <w:b/>
          <w:bCs/>
        </w:rPr>
      </w:pPr>
      <w:r>
        <w:rPr>
          <w:rFonts w:ascii="Calibri" w:hAnsi="Calibri"/>
          <w:i/>
          <w:iCs/>
        </w:rPr>
        <w:t>Answer:</w:t>
      </w:r>
      <w:r>
        <w:rPr>
          <w:rFonts w:ascii="Calibri" w:hAnsi="Calibri"/>
        </w:rPr>
        <w:t xml:space="preserve"> It means that we are to be serving and acting toward others in good deeds and Christ</w:t>
      </w:r>
      <w:r w:rsidR="000B400B">
        <w:rPr>
          <w:rFonts w:ascii="Calibri" w:hAnsi="Calibri"/>
        </w:rPr>
        <w:t>-</w:t>
      </w:r>
      <w:r>
        <w:rPr>
          <w:rFonts w:ascii="Calibri" w:hAnsi="Calibri"/>
        </w:rPr>
        <w:t>like actions. Our faith is not to be kept as head knowledge as that brings no benefit to the world around us.</w:t>
      </w:r>
    </w:p>
    <w:p w14:paraId="1B66A527" w14:textId="77777777" w:rsidR="0049048C" w:rsidRDefault="0049048C" w:rsidP="0049048C">
      <w:pPr>
        <w:pStyle w:val="ListParagraph"/>
        <w:numPr>
          <w:ilvl w:val="0"/>
          <w:numId w:val="33"/>
        </w:numPr>
        <w:rPr>
          <w:rFonts w:ascii="Calibri" w:hAnsi="Calibri"/>
          <w:b/>
          <w:bCs/>
        </w:rPr>
      </w:pPr>
      <w:r w:rsidRPr="003F7A76">
        <w:rPr>
          <w:rFonts w:ascii="Calibri" w:hAnsi="Calibri"/>
          <w:b/>
          <w:bCs/>
        </w:rPr>
        <w:t>Do actions earn us faith, or do they flow out of our faith?</w:t>
      </w:r>
    </w:p>
    <w:p w14:paraId="4BDA9BD0" w14:textId="64F18B61" w:rsidR="0049048C" w:rsidRPr="003F7A76" w:rsidRDefault="0049048C" w:rsidP="0049048C">
      <w:pPr>
        <w:pStyle w:val="ListParagraph"/>
        <w:numPr>
          <w:ilvl w:val="1"/>
          <w:numId w:val="33"/>
        </w:numPr>
        <w:rPr>
          <w:rFonts w:ascii="Calibri" w:hAnsi="Calibri"/>
          <w:b/>
          <w:bCs/>
        </w:rPr>
      </w:pPr>
      <w:r>
        <w:rPr>
          <w:rFonts w:ascii="Calibri" w:hAnsi="Calibri"/>
          <w:i/>
          <w:iCs/>
        </w:rPr>
        <w:t xml:space="preserve">Answer: </w:t>
      </w:r>
      <w:r>
        <w:rPr>
          <w:rFonts w:ascii="Calibri" w:hAnsi="Calibri"/>
        </w:rPr>
        <w:t xml:space="preserve">Actions and works are the fruit of our faith; they do not provide it. </w:t>
      </w:r>
      <w:r w:rsidR="00C01623">
        <w:rPr>
          <w:rFonts w:ascii="Calibri" w:hAnsi="Calibri"/>
        </w:rPr>
        <w:t xml:space="preserve">Our actions can’t save us. </w:t>
      </w:r>
      <w:r>
        <w:rPr>
          <w:rFonts w:ascii="Calibri" w:hAnsi="Calibri"/>
        </w:rPr>
        <w:t xml:space="preserve">The only thing that can provide faith and salvation is Jesus, but our relationship with Him should allow us to overflow in joy to the point that we can’t contain it. </w:t>
      </w:r>
      <w:r w:rsidR="002E1B79">
        <w:rPr>
          <w:rFonts w:ascii="Calibri" w:hAnsi="Calibri"/>
        </w:rPr>
        <w:t>Especially</w:t>
      </w:r>
      <w:r w:rsidR="00F50B40">
        <w:rPr>
          <w:rFonts w:ascii="Calibri" w:hAnsi="Calibri"/>
        </w:rPr>
        <w:t xml:space="preserve"> as it pertains to serving others.</w:t>
      </w:r>
    </w:p>
    <w:p w14:paraId="1C9861D1" w14:textId="77777777" w:rsidR="0049048C" w:rsidRDefault="0049048C" w:rsidP="0049048C">
      <w:pPr>
        <w:rPr>
          <w:rFonts w:ascii="Calibri" w:hAnsi="Calibri"/>
          <w:b/>
          <w:bCs/>
        </w:rPr>
      </w:pPr>
    </w:p>
    <w:p w14:paraId="1CED4DF1" w14:textId="0603F2AF" w:rsidR="0049048C" w:rsidRDefault="00A46DAA" w:rsidP="0049048C">
      <w:pPr>
        <w:rPr>
          <w:rFonts w:ascii="Calibri" w:hAnsi="Calibri"/>
        </w:rPr>
      </w:pPr>
      <w:r>
        <w:rPr>
          <w:rFonts w:ascii="Calibri" w:hAnsi="Calibri"/>
        </w:rPr>
        <w:t xml:space="preserve">FINALLY, </w:t>
      </w:r>
      <w:r w:rsidR="00F50B40">
        <w:rPr>
          <w:rFonts w:ascii="Calibri" w:hAnsi="Calibri"/>
        </w:rPr>
        <w:t>s</w:t>
      </w:r>
      <w:r w:rsidR="0049048C">
        <w:rPr>
          <w:rFonts w:ascii="Calibri" w:hAnsi="Calibri"/>
        </w:rPr>
        <w:t>ay something like:</w:t>
      </w:r>
    </w:p>
    <w:p w14:paraId="56D3E72C" w14:textId="769E1E48" w:rsidR="0049048C" w:rsidRPr="00E80A36" w:rsidRDefault="0049048C" w:rsidP="0049048C">
      <w:pPr>
        <w:pStyle w:val="ListParagraph"/>
        <w:numPr>
          <w:ilvl w:val="0"/>
          <w:numId w:val="34"/>
        </w:numPr>
        <w:rPr>
          <w:rFonts w:ascii="Calibri" w:hAnsi="Calibri"/>
        </w:rPr>
      </w:pPr>
      <w:r>
        <w:rPr>
          <w:rFonts w:ascii="Calibri" w:hAnsi="Calibri"/>
          <w:b/>
          <w:bCs/>
        </w:rPr>
        <w:t>We are called by Jesus to serv</w:t>
      </w:r>
      <w:r w:rsidR="00EA1849">
        <w:rPr>
          <w:rFonts w:ascii="Calibri" w:hAnsi="Calibri"/>
          <w:b/>
          <w:bCs/>
        </w:rPr>
        <w:t>e</w:t>
      </w:r>
      <w:r>
        <w:rPr>
          <w:rFonts w:ascii="Calibri" w:hAnsi="Calibri"/>
          <w:b/>
          <w:bCs/>
        </w:rPr>
        <w:t xml:space="preserve"> othe</w:t>
      </w:r>
      <w:r w:rsidR="00F32E35">
        <w:rPr>
          <w:rFonts w:ascii="Calibri" w:hAnsi="Calibri"/>
          <w:b/>
          <w:bCs/>
        </w:rPr>
        <w:t>rs. This passage tells us that</w:t>
      </w:r>
      <w:r>
        <w:rPr>
          <w:rFonts w:ascii="Calibri" w:hAnsi="Calibri"/>
          <w:b/>
          <w:bCs/>
        </w:rPr>
        <w:t xml:space="preserve"> faith that </w:t>
      </w:r>
      <w:r w:rsidR="00107AE8">
        <w:rPr>
          <w:rFonts w:ascii="Calibri" w:hAnsi="Calibri"/>
          <w:b/>
          <w:bCs/>
        </w:rPr>
        <w:t xml:space="preserve">isn’t accompanied by life-changing action may not be true faith at all. </w:t>
      </w:r>
      <w:r>
        <w:rPr>
          <w:rFonts w:ascii="Calibri" w:hAnsi="Calibri"/>
          <w:b/>
          <w:bCs/>
        </w:rPr>
        <w:t xml:space="preserve">If we </w:t>
      </w:r>
      <w:r w:rsidR="00E0143A">
        <w:rPr>
          <w:rFonts w:ascii="Calibri" w:hAnsi="Calibri"/>
          <w:b/>
          <w:bCs/>
        </w:rPr>
        <w:t xml:space="preserve">are </w:t>
      </w:r>
      <w:r>
        <w:rPr>
          <w:rFonts w:ascii="Calibri" w:hAnsi="Calibri"/>
          <w:b/>
          <w:bCs/>
        </w:rPr>
        <w:t xml:space="preserve">truly </w:t>
      </w:r>
      <w:r w:rsidR="00E0143A">
        <w:rPr>
          <w:rFonts w:ascii="Calibri" w:hAnsi="Calibri"/>
          <w:b/>
          <w:bCs/>
        </w:rPr>
        <w:t xml:space="preserve">transformed by saving faith in Jesus, our lives </w:t>
      </w:r>
      <w:r>
        <w:rPr>
          <w:rFonts w:ascii="Calibri" w:hAnsi="Calibri"/>
          <w:b/>
          <w:bCs/>
        </w:rPr>
        <w:t xml:space="preserve">should </w:t>
      </w:r>
      <w:r w:rsidR="00E0143A">
        <w:rPr>
          <w:rFonts w:ascii="Calibri" w:hAnsi="Calibri"/>
          <w:b/>
          <w:bCs/>
        </w:rPr>
        <w:t>be driven toward serv</w:t>
      </w:r>
      <w:r w:rsidR="0055551E">
        <w:rPr>
          <w:rFonts w:ascii="Calibri" w:hAnsi="Calibri"/>
          <w:b/>
          <w:bCs/>
        </w:rPr>
        <w:t>ing</w:t>
      </w:r>
      <w:r w:rsidR="00E0143A">
        <w:rPr>
          <w:rFonts w:ascii="Calibri" w:hAnsi="Calibri"/>
          <w:b/>
          <w:bCs/>
        </w:rPr>
        <w:t xml:space="preserve"> others as Jesus</w:t>
      </w:r>
      <w:r>
        <w:rPr>
          <w:rFonts w:ascii="Calibri" w:hAnsi="Calibri"/>
          <w:b/>
          <w:bCs/>
        </w:rPr>
        <w:t xml:space="preserve"> did.</w:t>
      </w:r>
    </w:p>
    <w:p w14:paraId="4FDECF38" w14:textId="77777777" w:rsidR="0049048C" w:rsidRPr="0049048C" w:rsidRDefault="0049048C" w:rsidP="0049048C">
      <w:pPr>
        <w:rPr>
          <w:rFonts w:ascii="Calibri" w:hAnsi="Calibri"/>
        </w:rPr>
      </w:pP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12F5C2D5" w14:textId="77777777" w:rsidR="001F7073" w:rsidRDefault="001F7073" w:rsidP="001F7073">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588575AE" w14:textId="2AFCAE30" w:rsidR="000A18DF" w:rsidRPr="00F86D8E" w:rsidRDefault="000A18DF" w:rsidP="000A18DF">
      <w:pPr>
        <w:numPr>
          <w:ilvl w:val="0"/>
          <w:numId w:val="5"/>
        </w:numPr>
        <w:rPr>
          <w:rFonts w:ascii="Calibri" w:hAnsi="Calibri"/>
        </w:rPr>
      </w:pPr>
      <w:r w:rsidRPr="00F86D8E">
        <w:rPr>
          <w:rFonts w:ascii="Calibri" w:hAnsi="Calibri"/>
          <w:b/>
        </w:rPr>
        <w:t>Goal:</w:t>
      </w:r>
      <w:r w:rsidRPr="00F86D8E">
        <w:rPr>
          <w:rFonts w:ascii="Calibri" w:hAnsi="Calibri"/>
        </w:rPr>
        <w:t xml:space="preserve"> To </w:t>
      </w:r>
      <w:r>
        <w:rPr>
          <w:rFonts w:ascii="Calibri" w:hAnsi="Calibri"/>
        </w:rPr>
        <w:t>give students a visual of the need for service and that they should be serving in the world around them.</w:t>
      </w:r>
    </w:p>
    <w:p w14:paraId="1300673C" w14:textId="77777777" w:rsidR="000A18DF" w:rsidRDefault="000A18DF" w:rsidP="000A18DF">
      <w:pPr>
        <w:numPr>
          <w:ilvl w:val="0"/>
          <w:numId w:val="5"/>
        </w:numPr>
        <w:rPr>
          <w:rFonts w:ascii="Calibri" w:hAnsi="Calibri"/>
        </w:rPr>
      </w:pPr>
      <w:r w:rsidRPr="00F86D8E">
        <w:rPr>
          <w:rFonts w:ascii="Calibri" w:hAnsi="Calibri"/>
          <w:b/>
        </w:rPr>
        <w:t xml:space="preserve">Set-Up: </w:t>
      </w:r>
      <w:r>
        <w:rPr>
          <w:rFonts w:ascii="Calibri" w:hAnsi="Calibri"/>
        </w:rPr>
        <w:t>You will need a tarp, some plastic cups, a tub or small bucket with water in it, and a cup that has holes punched all throughout it.</w:t>
      </w:r>
    </w:p>
    <w:p w14:paraId="1185262B" w14:textId="77777777" w:rsidR="000A18DF" w:rsidRDefault="000A18DF" w:rsidP="000A18DF">
      <w:pPr>
        <w:rPr>
          <w:rFonts w:ascii="Calibri" w:hAnsi="Calibri"/>
        </w:rPr>
      </w:pPr>
    </w:p>
    <w:p w14:paraId="3C15EA08" w14:textId="071EB206" w:rsidR="000A18DF" w:rsidRDefault="000A18DF" w:rsidP="000A18DF">
      <w:pPr>
        <w:rPr>
          <w:rFonts w:ascii="Calibri" w:hAnsi="Calibri"/>
        </w:rPr>
      </w:pPr>
      <w:r>
        <w:rPr>
          <w:rFonts w:ascii="Calibri" w:hAnsi="Calibri"/>
        </w:rPr>
        <w:t xml:space="preserve">FIRST, tell students that you want to give them a little visual to close out the day. Explain to them that the goal of this activity is to get water from one location to the other, but the cups that the water is being brought to can’t move. The bucket also can’t move, </w:t>
      </w:r>
      <w:r w:rsidR="005B1092">
        <w:rPr>
          <w:rFonts w:ascii="Calibri" w:hAnsi="Calibri"/>
        </w:rPr>
        <w:t>but</w:t>
      </w:r>
      <w:r>
        <w:rPr>
          <w:rFonts w:ascii="Calibri" w:hAnsi="Calibri"/>
        </w:rPr>
        <w:t xml:space="preserve"> the water must get from the bucket to the empty (non-holed) cups.</w:t>
      </w:r>
    </w:p>
    <w:p w14:paraId="2FC00767" w14:textId="77777777" w:rsidR="000A18DF" w:rsidRDefault="000A18DF" w:rsidP="000A18DF">
      <w:pPr>
        <w:rPr>
          <w:rFonts w:ascii="Calibri" w:hAnsi="Calibri"/>
        </w:rPr>
      </w:pPr>
    </w:p>
    <w:p w14:paraId="58F0ACE3" w14:textId="73589FFD" w:rsidR="000A18DF" w:rsidRDefault="000A18DF" w:rsidP="000A18DF">
      <w:pPr>
        <w:rPr>
          <w:rFonts w:ascii="Calibri" w:hAnsi="Calibri"/>
        </w:rPr>
      </w:pPr>
      <w:r>
        <w:rPr>
          <w:rFonts w:ascii="Calibri" w:hAnsi="Calibri"/>
        </w:rPr>
        <w:t xml:space="preserve">Ask a student to put water in the hole filled cup first. Notice that water does not stay in the cup, </w:t>
      </w:r>
      <w:r w:rsidR="00CE147B">
        <w:rPr>
          <w:rFonts w:ascii="Calibri" w:hAnsi="Calibri"/>
        </w:rPr>
        <w:t xml:space="preserve">and </w:t>
      </w:r>
      <w:r>
        <w:rPr>
          <w:rFonts w:ascii="Calibri" w:hAnsi="Calibri"/>
        </w:rPr>
        <w:t>even though it is in the large bucket of water</w:t>
      </w:r>
      <w:r w:rsidR="00AA4A3C">
        <w:rPr>
          <w:rFonts w:ascii="Calibri" w:hAnsi="Calibri"/>
        </w:rPr>
        <w:t>,</w:t>
      </w:r>
      <w:r>
        <w:rPr>
          <w:rFonts w:ascii="Calibri" w:hAnsi="Calibri"/>
        </w:rPr>
        <w:t xml:space="preserve"> it’s not of any use for getting the water elsewhere. Then</w:t>
      </w:r>
      <w:r w:rsidR="00CE147B">
        <w:rPr>
          <w:rFonts w:ascii="Calibri" w:hAnsi="Calibri"/>
        </w:rPr>
        <w:t>,</w:t>
      </w:r>
      <w:r>
        <w:rPr>
          <w:rFonts w:ascii="Calibri" w:hAnsi="Calibri"/>
        </w:rPr>
        <w:t xml:space="preserve"> have students start cupping their hands to move water from the buc</w:t>
      </w:r>
      <w:r w:rsidR="00832AAC">
        <w:rPr>
          <w:rFonts w:ascii="Calibri" w:hAnsi="Calibri"/>
        </w:rPr>
        <w:t xml:space="preserve">ket to the non-holed cups. </w:t>
      </w:r>
      <w:r>
        <w:rPr>
          <w:rFonts w:ascii="Calibri" w:hAnsi="Calibri"/>
        </w:rPr>
        <w:t xml:space="preserve">Point out to students that </w:t>
      </w:r>
      <w:r w:rsidR="0055551E">
        <w:rPr>
          <w:rFonts w:ascii="Calibri" w:hAnsi="Calibri"/>
        </w:rPr>
        <w:t>even though</w:t>
      </w:r>
      <w:r>
        <w:rPr>
          <w:rFonts w:ascii="Calibri" w:hAnsi="Calibri"/>
        </w:rPr>
        <w:t xml:space="preserve"> all </w:t>
      </w:r>
      <w:r w:rsidR="00476E77">
        <w:rPr>
          <w:rFonts w:ascii="Calibri" w:hAnsi="Calibri"/>
        </w:rPr>
        <w:t xml:space="preserve">of </w:t>
      </w:r>
      <w:r>
        <w:rPr>
          <w:rFonts w:ascii="Calibri" w:hAnsi="Calibri"/>
        </w:rPr>
        <w:t xml:space="preserve">the water </w:t>
      </w:r>
      <w:r w:rsidR="0055551E">
        <w:rPr>
          <w:rFonts w:ascii="Calibri" w:hAnsi="Calibri"/>
        </w:rPr>
        <w:t xml:space="preserve">does not </w:t>
      </w:r>
      <w:r>
        <w:rPr>
          <w:rFonts w:ascii="Calibri" w:hAnsi="Calibri"/>
        </w:rPr>
        <w:t>get there, some of it does. After some water sp</w:t>
      </w:r>
      <w:r w:rsidR="00A75FA3">
        <w:rPr>
          <w:rFonts w:ascii="Calibri" w:hAnsi="Calibri"/>
        </w:rPr>
        <w:t>lashing and a few laughs</w:t>
      </w:r>
      <w:r w:rsidR="00740CB1">
        <w:rPr>
          <w:rFonts w:ascii="Calibri" w:hAnsi="Calibri"/>
        </w:rPr>
        <w:t>,</w:t>
      </w:r>
      <w:r w:rsidR="00A75FA3">
        <w:rPr>
          <w:rFonts w:ascii="Calibri" w:hAnsi="Calibri"/>
        </w:rPr>
        <w:t xml:space="preserve"> ask</w:t>
      </w:r>
      <w:r>
        <w:rPr>
          <w:rFonts w:ascii="Calibri" w:hAnsi="Calibri"/>
        </w:rPr>
        <w:t xml:space="preserve"> </w:t>
      </w:r>
      <w:r w:rsidR="00A75FA3">
        <w:rPr>
          <w:rFonts w:ascii="Calibri" w:hAnsi="Calibri"/>
        </w:rPr>
        <w:t>students</w:t>
      </w:r>
      <w:r>
        <w:rPr>
          <w:rFonts w:ascii="Calibri" w:hAnsi="Calibri"/>
        </w:rPr>
        <w:t xml:space="preserve"> to have a seat.</w:t>
      </w:r>
      <w:r w:rsidR="00B4197F">
        <w:rPr>
          <w:rFonts w:ascii="Calibri" w:hAnsi="Calibri"/>
        </w:rPr>
        <w:t xml:space="preserve"> </w:t>
      </w:r>
      <w:r w:rsidR="00740CB1">
        <w:rPr>
          <w:rFonts w:ascii="Calibri" w:hAnsi="Calibri"/>
        </w:rPr>
        <w:t>Then, ask</w:t>
      </w:r>
      <w:r>
        <w:rPr>
          <w:rFonts w:ascii="Calibri" w:hAnsi="Calibri"/>
        </w:rPr>
        <w:t>:</w:t>
      </w:r>
    </w:p>
    <w:p w14:paraId="24256A0A" w14:textId="77777777" w:rsidR="000A18DF" w:rsidRPr="00610D51" w:rsidRDefault="000A18DF" w:rsidP="000A18DF">
      <w:pPr>
        <w:pStyle w:val="ListParagraph"/>
        <w:numPr>
          <w:ilvl w:val="0"/>
          <w:numId w:val="34"/>
        </w:numPr>
        <w:rPr>
          <w:rFonts w:ascii="Calibri" w:hAnsi="Calibri"/>
        </w:rPr>
      </w:pPr>
      <w:r>
        <w:rPr>
          <w:rFonts w:ascii="Calibri" w:hAnsi="Calibri"/>
          <w:b/>
          <w:bCs/>
        </w:rPr>
        <w:t>Was it difficult to get the water from the bucket to the cups by using your hands?</w:t>
      </w:r>
    </w:p>
    <w:p w14:paraId="16C048B2" w14:textId="536C10F8" w:rsidR="00F7181B" w:rsidRPr="00610D51" w:rsidRDefault="00F7181B" w:rsidP="00610D51">
      <w:pPr>
        <w:pStyle w:val="ListParagraph"/>
        <w:numPr>
          <w:ilvl w:val="1"/>
          <w:numId w:val="34"/>
        </w:numPr>
        <w:rPr>
          <w:rFonts w:ascii="Calibri" w:hAnsi="Calibri"/>
          <w:b/>
        </w:rPr>
      </w:pPr>
      <w:r w:rsidRPr="00610D51">
        <w:rPr>
          <w:rFonts w:ascii="Calibri" w:hAnsi="Calibri"/>
          <w:i/>
        </w:rPr>
        <w:t>Answer:</w:t>
      </w:r>
      <w:r>
        <w:rPr>
          <w:rFonts w:ascii="Calibri" w:hAnsi="Calibri"/>
        </w:rPr>
        <w:t xml:space="preserve"> Yes.</w:t>
      </w:r>
    </w:p>
    <w:p w14:paraId="4A61D8D9" w14:textId="77777777" w:rsidR="000A18DF" w:rsidRPr="00610D51" w:rsidRDefault="000A18DF" w:rsidP="000A18DF">
      <w:pPr>
        <w:pStyle w:val="ListParagraph"/>
        <w:numPr>
          <w:ilvl w:val="0"/>
          <w:numId w:val="34"/>
        </w:numPr>
        <w:rPr>
          <w:rFonts w:ascii="Calibri" w:hAnsi="Calibri"/>
        </w:rPr>
      </w:pPr>
      <w:r>
        <w:rPr>
          <w:rFonts w:ascii="Calibri" w:hAnsi="Calibri"/>
          <w:b/>
          <w:bCs/>
        </w:rPr>
        <w:t>Would it have been easier if you had a non-holed cup to transport the water?</w:t>
      </w:r>
    </w:p>
    <w:p w14:paraId="75E07CCB" w14:textId="1DB1892F" w:rsidR="00F7181B" w:rsidRPr="00610D51" w:rsidRDefault="00F7181B" w:rsidP="00610D51">
      <w:pPr>
        <w:pStyle w:val="ListParagraph"/>
        <w:numPr>
          <w:ilvl w:val="1"/>
          <w:numId w:val="34"/>
        </w:numPr>
        <w:rPr>
          <w:rFonts w:ascii="Calibri" w:hAnsi="Calibri"/>
          <w:b/>
        </w:rPr>
      </w:pPr>
      <w:r w:rsidRPr="00610D51">
        <w:rPr>
          <w:rFonts w:ascii="Calibri" w:hAnsi="Calibri"/>
          <w:i/>
        </w:rPr>
        <w:t>Answer:</w:t>
      </w:r>
      <w:r>
        <w:rPr>
          <w:rFonts w:ascii="Calibri" w:hAnsi="Calibri"/>
        </w:rPr>
        <w:t xml:space="preserve"> Yes, of course.</w:t>
      </w:r>
    </w:p>
    <w:p w14:paraId="26C8E728" w14:textId="77777777" w:rsidR="000A18DF" w:rsidRPr="00610D51" w:rsidRDefault="000A18DF" w:rsidP="000A18DF">
      <w:pPr>
        <w:pStyle w:val="ListParagraph"/>
        <w:numPr>
          <w:ilvl w:val="0"/>
          <w:numId w:val="34"/>
        </w:numPr>
        <w:rPr>
          <w:rFonts w:ascii="Calibri" w:hAnsi="Calibri"/>
        </w:rPr>
      </w:pPr>
      <w:r>
        <w:rPr>
          <w:rFonts w:ascii="Calibri" w:hAnsi="Calibri"/>
          <w:b/>
          <w:bCs/>
        </w:rPr>
        <w:t>What good was the holed cup for transporting water?</w:t>
      </w:r>
    </w:p>
    <w:p w14:paraId="73D3E158" w14:textId="02429973" w:rsidR="00F7181B" w:rsidRPr="00610D51" w:rsidRDefault="00F7181B" w:rsidP="00610D51">
      <w:pPr>
        <w:pStyle w:val="ListParagraph"/>
        <w:numPr>
          <w:ilvl w:val="1"/>
          <w:numId w:val="34"/>
        </w:numPr>
        <w:rPr>
          <w:rFonts w:ascii="Calibri" w:hAnsi="Calibri"/>
          <w:b/>
          <w:i/>
        </w:rPr>
      </w:pPr>
      <w:r>
        <w:rPr>
          <w:rFonts w:ascii="Calibri" w:hAnsi="Calibri"/>
          <w:i/>
        </w:rPr>
        <w:t>Answer:</w:t>
      </w:r>
      <w:r>
        <w:rPr>
          <w:rFonts w:ascii="Calibri" w:hAnsi="Calibri"/>
        </w:rPr>
        <w:t xml:space="preserve"> Not much good at all.</w:t>
      </w:r>
    </w:p>
    <w:p w14:paraId="0458B9B5" w14:textId="77777777" w:rsidR="000A18DF" w:rsidRDefault="000A18DF" w:rsidP="000A18DF">
      <w:pPr>
        <w:rPr>
          <w:rFonts w:ascii="Calibri" w:hAnsi="Calibri"/>
        </w:rPr>
      </w:pPr>
    </w:p>
    <w:p w14:paraId="5528B991" w14:textId="2B35786C" w:rsidR="000A18DF" w:rsidRDefault="0023031A" w:rsidP="000A18DF">
      <w:pPr>
        <w:rPr>
          <w:rFonts w:ascii="Calibri" w:hAnsi="Calibri"/>
        </w:rPr>
      </w:pPr>
      <w:r>
        <w:rPr>
          <w:rFonts w:ascii="Calibri" w:hAnsi="Calibri"/>
        </w:rPr>
        <w:t>THEN, h</w:t>
      </w:r>
      <w:r w:rsidR="000A18DF">
        <w:rPr>
          <w:rFonts w:ascii="Calibri" w:hAnsi="Calibri"/>
        </w:rPr>
        <w:t>opefully students are beginning to see a comparison, but close t</w:t>
      </w:r>
      <w:r w:rsidR="009518B7">
        <w:rPr>
          <w:rFonts w:ascii="Calibri" w:hAnsi="Calibri"/>
        </w:rPr>
        <w:t>he</w:t>
      </w:r>
      <w:r w:rsidR="00433F5C">
        <w:rPr>
          <w:rFonts w:ascii="Calibri" w:hAnsi="Calibri"/>
        </w:rPr>
        <w:t xml:space="preserve"> </w:t>
      </w:r>
      <w:r w:rsidR="000A18DF">
        <w:rPr>
          <w:rFonts w:ascii="Calibri" w:hAnsi="Calibri"/>
        </w:rPr>
        <w:t>lesson with something like:</w:t>
      </w:r>
    </w:p>
    <w:p w14:paraId="1663DA4D" w14:textId="2D9D0017" w:rsidR="000A18DF" w:rsidRPr="00776CA3" w:rsidRDefault="000A18DF" w:rsidP="000A18DF">
      <w:pPr>
        <w:pStyle w:val="ListParagraph"/>
        <w:numPr>
          <w:ilvl w:val="0"/>
          <w:numId w:val="35"/>
        </w:numPr>
        <w:rPr>
          <w:rFonts w:ascii="Calibri" w:hAnsi="Calibri"/>
        </w:rPr>
      </w:pPr>
      <w:r>
        <w:rPr>
          <w:rFonts w:ascii="Calibri" w:hAnsi="Calibri"/>
          <w:b/>
          <w:bCs/>
        </w:rPr>
        <w:t xml:space="preserve">Just like the goal of the activity was to get water from one location to the other, our goal as believers is to get the good news of Jesus to others. </w:t>
      </w:r>
      <w:r w:rsidR="00172078">
        <w:rPr>
          <w:rFonts w:ascii="Calibri" w:hAnsi="Calibri"/>
          <w:b/>
          <w:bCs/>
        </w:rPr>
        <w:t>W</w:t>
      </w:r>
      <w:r>
        <w:rPr>
          <w:rFonts w:ascii="Calibri" w:hAnsi="Calibri"/>
          <w:b/>
          <w:bCs/>
        </w:rPr>
        <w:t xml:space="preserve">e </w:t>
      </w:r>
      <w:r w:rsidR="00172078">
        <w:rPr>
          <w:rFonts w:ascii="Calibri" w:hAnsi="Calibri"/>
          <w:b/>
          <w:bCs/>
        </w:rPr>
        <w:t xml:space="preserve">often </w:t>
      </w:r>
      <w:r>
        <w:rPr>
          <w:rFonts w:ascii="Calibri" w:hAnsi="Calibri"/>
          <w:b/>
          <w:bCs/>
        </w:rPr>
        <w:t>feel like we aren’t the most effective tool for doing so, but even when we try a little bit</w:t>
      </w:r>
      <w:r w:rsidR="00172078">
        <w:rPr>
          <w:rFonts w:ascii="Calibri" w:hAnsi="Calibri"/>
          <w:b/>
          <w:bCs/>
        </w:rPr>
        <w:t>,</w:t>
      </w:r>
      <w:r>
        <w:rPr>
          <w:rFonts w:ascii="Calibri" w:hAnsi="Calibri"/>
          <w:b/>
          <w:bCs/>
        </w:rPr>
        <w:t xml:space="preserve"> the truth of the Gospel gets there. The holed cup was in the bucket, but it had no way to help transport the water from one location to the other. So, where are you standing right now? Are you trying to spread the Gospel by using your hands and feet as a servant having the most impact you can? Or</w:t>
      </w:r>
      <w:r w:rsidR="00172078">
        <w:rPr>
          <w:rFonts w:ascii="Calibri" w:hAnsi="Calibri"/>
          <w:b/>
          <w:bCs/>
        </w:rPr>
        <w:t>,</w:t>
      </w:r>
      <w:r>
        <w:rPr>
          <w:rFonts w:ascii="Calibri" w:hAnsi="Calibri"/>
          <w:b/>
          <w:bCs/>
        </w:rPr>
        <w:t xml:space="preserve"> are you sitting in the bucket filled with holes because you have not been acting through your faith?</w:t>
      </w:r>
    </w:p>
    <w:p w14:paraId="5E143B50" w14:textId="16CC9DD9" w:rsidR="003E30B8" w:rsidRPr="00FB690D" w:rsidRDefault="003E30B8" w:rsidP="0066534C">
      <w:pPr>
        <w:pStyle w:val="ListParagraph"/>
        <w:rPr>
          <w:rFonts w:ascii="Calibri" w:hAnsi="Calibri"/>
          <w:color w:val="FF0000"/>
        </w:rPr>
      </w:pPr>
    </w:p>
    <w:p w14:paraId="47E48790" w14:textId="1428505E" w:rsidR="003E30B8" w:rsidRPr="00B549C8" w:rsidRDefault="003E30B8" w:rsidP="00E9724A">
      <w:pPr>
        <w:rPr>
          <w:rFonts w:ascii="Calibri" w:hAnsi="Calibri"/>
          <w:b/>
        </w:rPr>
      </w:pPr>
      <w:r>
        <w:rPr>
          <w:rFonts w:ascii="Calibri" w:hAnsi="Calibri"/>
        </w:rPr>
        <w:t xml:space="preserve">FINALLY, </w:t>
      </w:r>
      <w:r w:rsidR="002C5560">
        <w:rPr>
          <w:rFonts w:ascii="Calibri" w:hAnsi="Calibri"/>
        </w:rPr>
        <w:t xml:space="preserve">allow time for any closing thoughts or questions from students. </w:t>
      </w:r>
      <w:r w:rsidR="00CD3C56">
        <w:rPr>
          <w:rFonts w:ascii="Calibri" w:hAnsi="Calibri"/>
        </w:rPr>
        <w:t>Challenge students to remember that as follower</w:t>
      </w:r>
      <w:r w:rsidR="00172078">
        <w:rPr>
          <w:rFonts w:ascii="Calibri" w:hAnsi="Calibri"/>
        </w:rPr>
        <w:t>s</w:t>
      </w:r>
      <w:r w:rsidR="00CD3C56">
        <w:rPr>
          <w:rFonts w:ascii="Calibri" w:hAnsi="Calibri"/>
        </w:rPr>
        <w:t xml:space="preserve"> of Christ, their lives should be marked by service. Encourage them to look for opportunities this week to serve others in the name of Christ. </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610D51"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C30DA8" w:rsidRDefault="00C30DA8" w:rsidP="009B65C3">
      <w:r>
        <w:separator/>
      </w:r>
    </w:p>
  </w:endnote>
  <w:endnote w:type="continuationSeparator" w:id="0">
    <w:p w14:paraId="6ECF76EA" w14:textId="77777777" w:rsidR="00C30DA8" w:rsidRDefault="00C30DA8"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C30DA8" w:rsidRDefault="00C30DA8"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C30DA8" w:rsidRDefault="00C30DA8"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C30DA8" w:rsidRPr="009B65C3" w:rsidRDefault="00C30DA8"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610D51">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C30DA8" w:rsidRDefault="00C30DA8"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C30DA8" w:rsidRDefault="00C30D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C30DA8" w:rsidRDefault="00C30DA8" w:rsidP="009B65C3">
      <w:r>
        <w:separator/>
      </w:r>
    </w:p>
  </w:footnote>
  <w:footnote w:type="continuationSeparator" w:id="0">
    <w:p w14:paraId="6C332D64" w14:textId="77777777" w:rsidR="00C30DA8" w:rsidRDefault="00C30DA8"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C30DA8" w:rsidRDefault="00C30DA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C30DA8" w:rsidRDefault="00C30DA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C30DA8" w:rsidRDefault="00C30DA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6F499E"/>
    <w:multiLevelType w:val="hybridMultilevel"/>
    <w:tmpl w:val="4F5E4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90C92"/>
    <w:multiLevelType w:val="hybridMultilevel"/>
    <w:tmpl w:val="B97A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22B46"/>
    <w:multiLevelType w:val="hybridMultilevel"/>
    <w:tmpl w:val="CFE8A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D10DB"/>
    <w:multiLevelType w:val="hybridMultilevel"/>
    <w:tmpl w:val="98C06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091CF3"/>
    <w:multiLevelType w:val="hybridMultilevel"/>
    <w:tmpl w:val="C7D60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6C6D5D"/>
    <w:multiLevelType w:val="hybridMultilevel"/>
    <w:tmpl w:val="C2FCE0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E86CFE"/>
    <w:multiLevelType w:val="hybridMultilevel"/>
    <w:tmpl w:val="3D74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780A6E"/>
    <w:multiLevelType w:val="hybridMultilevel"/>
    <w:tmpl w:val="7A684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BE1836"/>
    <w:multiLevelType w:val="hybridMultilevel"/>
    <w:tmpl w:val="F3F24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33"/>
  </w:num>
  <w:num w:numId="4">
    <w:abstractNumId w:val="25"/>
  </w:num>
  <w:num w:numId="5">
    <w:abstractNumId w:val="15"/>
  </w:num>
  <w:num w:numId="6">
    <w:abstractNumId w:val="23"/>
  </w:num>
  <w:num w:numId="7">
    <w:abstractNumId w:val="32"/>
  </w:num>
  <w:num w:numId="8">
    <w:abstractNumId w:val="24"/>
  </w:num>
  <w:num w:numId="9">
    <w:abstractNumId w:val="31"/>
  </w:num>
  <w:num w:numId="10">
    <w:abstractNumId w:val="35"/>
  </w:num>
  <w:num w:numId="11">
    <w:abstractNumId w:val="20"/>
  </w:num>
  <w:num w:numId="12">
    <w:abstractNumId w:val="1"/>
  </w:num>
  <w:num w:numId="13">
    <w:abstractNumId w:val="18"/>
  </w:num>
  <w:num w:numId="14">
    <w:abstractNumId w:val="28"/>
  </w:num>
  <w:num w:numId="15">
    <w:abstractNumId w:val="30"/>
  </w:num>
  <w:num w:numId="16">
    <w:abstractNumId w:val="21"/>
  </w:num>
  <w:num w:numId="17">
    <w:abstractNumId w:val="22"/>
  </w:num>
  <w:num w:numId="18">
    <w:abstractNumId w:val="16"/>
  </w:num>
  <w:num w:numId="19">
    <w:abstractNumId w:val="2"/>
  </w:num>
  <w:num w:numId="20">
    <w:abstractNumId w:val="9"/>
  </w:num>
  <w:num w:numId="21">
    <w:abstractNumId w:val="26"/>
  </w:num>
  <w:num w:numId="22">
    <w:abstractNumId w:val="13"/>
  </w:num>
  <w:num w:numId="23">
    <w:abstractNumId w:val="14"/>
  </w:num>
  <w:num w:numId="24">
    <w:abstractNumId w:val="0"/>
  </w:num>
  <w:num w:numId="25">
    <w:abstractNumId w:val="10"/>
  </w:num>
  <w:num w:numId="26">
    <w:abstractNumId w:val="3"/>
  </w:num>
  <w:num w:numId="27">
    <w:abstractNumId w:val="5"/>
  </w:num>
  <w:num w:numId="28">
    <w:abstractNumId w:val="17"/>
  </w:num>
  <w:num w:numId="29">
    <w:abstractNumId w:val="29"/>
  </w:num>
  <w:num w:numId="30">
    <w:abstractNumId w:val="12"/>
  </w:num>
  <w:num w:numId="31">
    <w:abstractNumId w:val="8"/>
  </w:num>
  <w:num w:numId="32">
    <w:abstractNumId w:val="4"/>
  </w:num>
  <w:num w:numId="33">
    <w:abstractNumId w:val="11"/>
  </w:num>
  <w:num w:numId="34">
    <w:abstractNumId w:val="34"/>
  </w:num>
  <w:num w:numId="35">
    <w:abstractNumId w:val="6"/>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1909"/>
    <w:rsid w:val="0001597D"/>
    <w:rsid w:val="00017955"/>
    <w:rsid w:val="0002064B"/>
    <w:rsid w:val="00024233"/>
    <w:rsid w:val="000278A2"/>
    <w:rsid w:val="00030BCD"/>
    <w:rsid w:val="00031AEB"/>
    <w:rsid w:val="00040419"/>
    <w:rsid w:val="00056E25"/>
    <w:rsid w:val="00057282"/>
    <w:rsid w:val="00063874"/>
    <w:rsid w:val="00063CC2"/>
    <w:rsid w:val="00065937"/>
    <w:rsid w:val="00067032"/>
    <w:rsid w:val="000674E3"/>
    <w:rsid w:val="00067FEB"/>
    <w:rsid w:val="000747BA"/>
    <w:rsid w:val="000750D0"/>
    <w:rsid w:val="0007576D"/>
    <w:rsid w:val="00077643"/>
    <w:rsid w:val="000A18DF"/>
    <w:rsid w:val="000A7F39"/>
    <w:rsid w:val="000B13E1"/>
    <w:rsid w:val="000B3D38"/>
    <w:rsid w:val="000B400B"/>
    <w:rsid w:val="000C092C"/>
    <w:rsid w:val="000E16EB"/>
    <w:rsid w:val="000E60DF"/>
    <w:rsid w:val="000F0A34"/>
    <w:rsid w:val="000F23B1"/>
    <w:rsid w:val="000F2FCE"/>
    <w:rsid w:val="000F7DAE"/>
    <w:rsid w:val="00101AC9"/>
    <w:rsid w:val="00107232"/>
    <w:rsid w:val="00107AE8"/>
    <w:rsid w:val="00111827"/>
    <w:rsid w:val="001169D6"/>
    <w:rsid w:val="00117042"/>
    <w:rsid w:val="00122822"/>
    <w:rsid w:val="00123C54"/>
    <w:rsid w:val="00126A39"/>
    <w:rsid w:val="00132BEE"/>
    <w:rsid w:val="001358AF"/>
    <w:rsid w:val="00145588"/>
    <w:rsid w:val="001555D9"/>
    <w:rsid w:val="00156DAA"/>
    <w:rsid w:val="00160A5C"/>
    <w:rsid w:val="00167873"/>
    <w:rsid w:val="00170896"/>
    <w:rsid w:val="00172078"/>
    <w:rsid w:val="00184E3A"/>
    <w:rsid w:val="001878FF"/>
    <w:rsid w:val="001959A8"/>
    <w:rsid w:val="001B3540"/>
    <w:rsid w:val="001B3549"/>
    <w:rsid w:val="001B5283"/>
    <w:rsid w:val="001C17A0"/>
    <w:rsid w:val="001C6E3C"/>
    <w:rsid w:val="001F4EB6"/>
    <w:rsid w:val="001F5135"/>
    <w:rsid w:val="001F7073"/>
    <w:rsid w:val="0020182E"/>
    <w:rsid w:val="0020210D"/>
    <w:rsid w:val="002109B0"/>
    <w:rsid w:val="002138AA"/>
    <w:rsid w:val="0021555F"/>
    <w:rsid w:val="002178A4"/>
    <w:rsid w:val="00217E62"/>
    <w:rsid w:val="0022071A"/>
    <w:rsid w:val="0022248A"/>
    <w:rsid w:val="00223E37"/>
    <w:rsid w:val="0023031A"/>
    <w:rsid w:val="0023185F"/>
    <w:rsid w:val="00233A27"/>
    <w:rsid w:val="0023602A"/>
    <w:rsid w:val="00244B19"/>
    <w:rsid w:val="00271B35"/>
    <w:rsid w:val="00273537"/>
    <w:rsid w:val="00283F1E"/>
    <w:rsid w:val="00290F5F"/>
    <w:rsid w:val="0029420E"/>
    <w:rsid w:val="002A2FA2"/>
    <w:rsid w:val="002A6F39"/>
    <w:rsid w:val="002B2874"/>
    <w:rsid w:val="002C34B0"/>
    <w:rsid w:val="002C5560"/>
    <w:rsid w:val="002C5CB0"/>
    <w:rsid w:val="002D4FF7"/>
    <w:rsid w:val="002D66BD"/>
    <w:rsid w:val="002E1431"/>
    <w:rsid w:val="002E1B79"/>
    <w:rsid w:val="002E301E"/>
    <w:rsid w:val="002E4B9F"/>
    <w:rsid w:val="002F1E8E"/>
    <w:rsid w:val="0030308F"/>
    <w:rsid w:val="00305BD2"/>
    <w:rsid w:val="00321404"/>
    <w:rsid w:val="00333A81"/>
    <w:rsid w:val="00337BD3"/>
    <w:rsid w:val="00342137"/>
    <w:rsid w:val="00343BCB"/>
    <w:rsid w:val="0035029D"/>
    <w:rsid w:val="00350753"/>
    <w:rsid w:val="00352597"/>
    <w:rsid w:val="0035498A"/>
    <w:rsid w:val="00365199"/>
    <w:rsid w:val="003755D6"/>
    <w:rsid w:val="003765EB"/>
    <w:rsid w:val="003766DC"/>
    <w:rsid w:val="00392198"/>
    <w:rsid w:val="003A72B6"/>
    <w:rsid w:val="003B328D"/>
    <w:rsid w:val="003C1AEF"/>
    <w:rsid w:val="003C2324"/>
    <w:rsid w:val="003D0907"/>
    <w:rsid w:val="003D35B3"/>
    <w:rsid w:val="003E30B8"/>
    <w:rsid w:val="003E32A9"/>
    <w:rsid w:val="003E54AB"/>
    <w:rsid w:val="003F1AAC"/>
    <w:rsid w:val="003F4A66"/>
    <w:rsid w:val="00413E49"/>
    <w:rsid w:val="00415D70"/>
    <w:rsid w:val="004169D6"/>
    <w:rsid w:val="00416C9F"/>
    <w:rsid w:val="00417B76"/>
    <w:rsid w:val="00420D9D"/>
    <w:rsid w:val="00423B6C"/>
    <w:rsid w:val="00423C75"/>
    <w:rsid w:val="0042509C"/>
    <w:rsid w:val="0042711C"/>
    <w:rsid w:val="0042770A"/>
    <w:rsid w:val="00433750"/>
    <w:rsid w:val="0043396E"/>
    <w:rsid w:val="00433F5C"/>
    <w:rsid w:val="004504F4"/>
    <w:rsid w:val="0045223B"/>
    <w:rsid w:val="0045627E"/>
    <w:rsid w:val="00457E35"/>
    <w:rsid w:val="0046670B"/>
    <w:rsid w:val="004743EC"/>
    <w:rsid w:val="00476E77"/>
    <w:rsid w:val="00486097"/>
    <w:rsid w:val="004879CD"/>
    <w:rsid w:val="0049048C"/>
    <w:rsid w:val="004A33A0"/>
    <w:rsid w:val="004A4430"/>
    <w:rsid w:val="004A67B3"/>
    <w:rsid w:val="004B20C7"/>
    <w:rsid w:val="004C5112"/>
    <w:rsid w:val="004D0355"/>
    <w:rsid w:val="004D051B"/>
    <w:rsid w:val="004E1D67"/>
    <w:rsid w:val="004E6DD0"/>
    <w:rsid w:val="004E6F8B"/>
    <w:rsid w:val="004E7EB2"/>
    <w:rsid w:val="004F12A2"/>
    <w:rsid w:val="005011CD"/>
    <w:rsid w:val="00507686"/>
    <w:rsid w:val="00507B7A"/>
    <w:rsid w:val="00510332"/>
    <w:rsid w:val="00517524"/>
    <w:rsid w:val="00530BB3"/>
    <w:rsid w:val="00534461"/>
    <w:rsid w:val="005358FD"/>
    <w:rsid w:val="00550804"/>
    <w:rsid w:val="005545B1"/>
    <w:rsid w:val="0055551E"/>
    <w:rsid w:val="00557407"/>
    <w:rsid w:val="00563171"/>
    <w:rsid w:val="0056343B"/>
    <w:rsid w:val="00563972"/>
    <w:rsid w:val="00570119"/>
    <w:rsid w:val="005716C7"/>
    <w:rsid w:val="0058348B"/>
    <w:rsid w:val="00586140"/>
    <w:rsid w:val="00586533"/>
    <w:rsid w:val="005A1249"/>
    <w:rsid w:val="005A1D3E"/>
    <w:rsid w:val="005A7ABE"/>
    <w:rsid w:val="005B1092"/>
    <w:rsid w:val="005B58BE"/>
    <w:rsid w:val="005D408E"/>
    <w:rsid w:val="005E3DC9"/>
    <w:rsid w:val="005F51C2"/>
    <w:rsid w:val="005F6059"/>
    <w:rsid w:val="006079B0"/>
    <w:rsid w:val="00610D51"/>
    <w:rsid w:val="006217C7"/>
    <w:rsid w:val="00621AED"/>
    <w:rsid w:val="00623726"/>
    <w:rsid w:val="00625253"/>
    <w:rsid w:val="00630D19"/>
    <w:rsid w:val="00645E01"/>
    <w:rsid w:val="00646D6C"/>
    <w:rsid w:val="0066534C"/>
    <w:rsid w:val="006657BE"/>
    <w:rsid w:val="00666E6B"/>
    <w:rsid w:val="0067353C"/>
    <w:rsid w:val="00680ACB"/>
    <w:rsid w:val="006820D0"/>
    <w:rsid w:val="0068275C"/>
    <w:rsid w:val="00684E14"/>
    <w:rsid w:val="0069718A"/>
    <w:rsid w:val="006A030C"/>
    <w:rsid w:val="006A757B"/>
    <w:rsid w:val="006B1758"/>
    <w:rsid w:val="006C6254"/>
    <w:rsid w:val="006D0175"/>
    <w:rsid w:val="006D5F09"/>
    <w:rsid w:val="006D6B12"/>
    <w:rsid w:val="006D74D8"/>
    <w:rsid w:val="006E4C89"/>
    <w:rsid w:val="006E50E7"/>
    <w:rsid w:val="006F0960"/>
    <w:rsid w:val="006F4B4F"/>
    <w:rsid w:val="006F60C4"/>
    <w:rsid w:val="006F648B"/>
    <w:rsid w:val="006F740D"/>
    <w:rsid w:val="00703382"/>
    <w:rsid w:val="00703B6B"/>
    <w:rsid w:val="0071723E"/>
    <w:rsid w:val="00720913"/>
    <w:rsid w:val="0073049C"/>
    <w:rsid w:val="00733CA9"/>
    <w:rsid w:val="00737AC8"/>
    <w:rsid w:val="00740CB1"/>
    <w:rsid w:val="00743F18"/>
    <w:rsid w:val="0074402F"/>
    <w:rsid w:val="00760050"/>
    <w:rsid w:val="007676BB"/>
    <w:rsid w:val="00780E92"/>
    <w:rsid w:val="007867BF"/>
    <w:rsid w:val="00792FF6"/>
    <w:rsid w:val="0079666C"/>
    <w:rsid w:val="00797B43"/>
    <w:rsid w:val="007A4DCB"/>
    <w:rsid w:val="007B3868"/>
    <w:rsid w:val="007C056F"/>
    <w:rsid w:val="007C4EAB"/>
    <w:rsid w:val="007C6C25"/>
    <w:rsid w:val="007D41C9"/>
    <w:rsid w:val="007F03E0"/>
    <w:rsid w:val="00802755"/>
    <w:rsid w:val="008233F0"/>
    <w:rsid w:val="00831FE2"/>
    <w:rsid w:val="00832AAC"/>
    <w:rsid w:val="00835524"/>
    <w:rsid w:val="00835719"/>
    <w:rsid w:val="00844F71"/>
    <w:rsid w:val="00847173"/>
    <w:rsid w:val="0085539B"/>
    <w:rsid w:val="00857D23"/>
    <w:rsid w:val="00862DA3"/>
    <w:rsid w:val="00890F7D"/>
    <w:rsid w:val="00891FC0"/>
    <w:rsid w:val="008A39E2"/>
    <w:rsid w:val="008A6503"/>
    <w:rsid w:val="008B26C1"/>
    <w:rsid w:val="008B6CCC"/>
    <w:rsid w:val="008C0C84"/>
    <w:rsid w:val="008C62EC"/>
    <w:rsid w:val="008C7A5E"/>
    <w:rsid w:val="008D215C"/>
    <w:rsid w:val="008D58D2"/>
    <w:rsid w:val="008D7919"/>
    <w:rsid w:val="009000C5"/>
    <w:rsid w:val="00904D53"/>
    <w:rsid w:val="00927FA5"/>
    <w:rsid w:val="00942752"/>
    <w:rsid w:val="00945B1C"/>
    <w:rsid w:val="009518B7"/>
    <w:rsid w:val="0097006E"/>
    <w:rsid w:val="009702FB"/>
    <w:rsid w:val="00977C51"/>
    <w:rsid w:val="009829D3"/>
    <w:rsid w:val="009845FF"/>
    <w:rsid w:val="009859A9"/>
    <w:rsid w:val="0099365D"/>
    <w:rsid w:val="009B0ADA"/>
    <w:rsid w:val="009B65C3"/>
    <w:rsid w:val="009C3ADB"/>
    <w:rsid w:val="009D0A6D"/>
    <w:rsid w:val="009D4328"/>
    <w:rsid w:val="009E780C"/>
    <w:rsid w:val="009F5022"/>
    <w:rsid w:val="00A010E9"/>
    <w:rsid w:val="00A03349"/>
    <w:rsid w:val="00A03D30"/>
    <w:rsid w:val="00A108A9"/>
    <w:rsid w:val="00A12A5A"/>
    <w:rsid w:val="00A15C80"/>
    <w:rsid w:val="00A1701E"/>
    <w:rsid w:val="00A17A97"/>
    <w:rsid w:val="00A20A8B"/>
    <w:rsid w:val="00A2622E"/>
    <w:rsid w:val="00A35734"/>
    <w:rsid w:val="00A46DAA"/>
    <w:rsid w:val="00A5141F"/>
    <w:rsid w:val="00A56B15"/>
    <w:rsid w:val="00A6151B"/>
    <w:rsid w:val="00A61DF6"/>
    <w:rsid w:val="00A62D38"/>
    <w:rsid w:val="00A75FA3"/>
    <w:rsid w:val="00A81967"/>
    <w:rsid w:val="00A87DBC"/>
    <w:rsid w:val="00A91D45"/>
    <w:rsid w:val="00A91F1D"/>
    <w:rsid w:val="00AA4A3C"/>
    <w:rsid w:val="00AA5325"/>
    <w:rsid w:val="00AA5B54"/>
    <w:rsid w:val="00AA66E1"/>
    <w:rsid w:val="00AA75DD"/>
    <w:rsid w:val="00AB26C7"/>
    <w:rsid w:val="00AB5E06"/>
    <w:rsid w:val="00AC2CD1"/>
    <w:rsid w:val="00AD00EA"/>
    <w:rsid w:val="00AD1518"/>
    <w:rsid w:val="00AD3768"/>
    <w:rsid w:val="00AE31EE"/>
    <w:rsid w:val="00AE7D4C"/>
    <w:rsid w:val="00AF2F2F"/>
    <w:rsid w:val="00B0039D"/>
    <w:rsid w:val="00B0394F"/>
    <w:rsid w:val="00B04F87"/>
    <w:rsid w:val="00B14BE5"/>
    <w:rsid w:val="00B26F41"/>
    <w:rsid w:val="00B27F90"/>
    <w:rsid w:val="00B40CEE"/>
    <w:rsid w:val="00B4197F"/>
    <w:rsid w:val="00B87F98"/>
    <w:rsid w:val="00B94C1B"/>
    <w:rsid w:val="00BB1A98"/>
    <w:rsid w:val="00BB6B01"/>
    <w:rsid w:val="00BC4490"/>
    <w:rsid w:val="00BD41C1"/>
    <w:rsid w:val="00BD53F8"/>
    <w:rsid w:val="00BE0B00"/>
    <w:rsid w:val="00BE18B2"/>
    <w:rsid w:val="00BE2D0E"/>
    <w:rsid w:val="00BE4A36"/>
    <w:rsid w:val="00BF2A9B"/>
    <w:rsid w:val="00BF4DFC"/>
    <w:rsid w:val="00C01623"/>
    <w:rsid w:val="00C04C1F"/>
    <w:rsid w:val="00C12C4E"/>
    <w:rsid w:val="00C13AB6"/>
    <w:rsid w:val="00C15E87"/>
    <w:rsid w:val="00C30DA8"/>
    <w:rsid w:val="00C351BA"/>
    <w:rsid w:val="00C36A0D"/>
    <w:rsid w:val="00C50D99"/>
    <w:rsid w:val="00C5770B"/>
    <w:rsid w:val="00C648CD"/>
    <w:rsid w:val="00C672CC"/>
    <w:rsid w:val="00C74F9A"/>
    <w:rsid w:val="00C75BE9"/>
    <w:rsid w:val="00C81AE5"/>
    <w:rsid w:val="00C85BA4"/>
    <w:rsid w:val="00C8676F"/>
    <w:rsid w:val="00C902B2"/>
    <w:rsid w:val="00C94398"/>
    <w:rsid w:val="00CA2676"/>
    <w:rsid w:val="00CD129C"/>
    <w:rsid w:val="00CD309E"/>
    <w:rsid w:val="00CD3C56"/>
    <w:rsid w:val="00CE147B"/>
    <w:rsid w:val="00CE2034"/>
    <w:rsid w:val="00CE4486"/>
    <w:rsid w:val="00CE67B0"/>
    <w:rsid w:val="00CF6DDE"/>
    <w:rsid w:val="00CF7A90"/>
    <w:rsid w:val="00D00065"/>
    <w:rsid w:val="00D124BE"/>
    <w:rsid w:val="00D320B4"/>
    <w:rsid w:val="00D3223E"/>
    <w:rsid w:val="00D34079"/>
    <w:rsid w:val="00D35BA2"/>
    <w:rsid w:val="00D4106C"/>
    <w:rsid w:val="00D41634"/>
    <w:rsid w:val="00D528FC"/>
    <w:rsid w:val="00D52FC6"/>
    <w:rsid w:val="00D55F5B"/>
    <w:rsid w:val="00D571A1"/>
    <w:rsid w:val="00D63C72"/>
    <w:rsid w:val="00D646D3"/>
    <w:rsid w:val="00D849D4"/>
    <w:rsid w:val="00D86F82"/>
    <w:rsid w:val="00D9179E"/>
    <w:rsid w:val="00D96783"/>
    <w:rsid w:val="00D969F8"/>
    <w:rsid w:val="00DA2E50"/>
    <w:rsid w:val="00DB161C"/>
    <w:rsid w:val="00DB724A"/>
    <w:rsid w:val="00DC62A4"/>
    <w:rsid w:val="00DD0F66"/>
    <w:rsid w:val="00DD1A81"/>
    <w:rsid w:val="00DD273B"/>
    <w:rsid w:val="00DD2C8B"/>
    <w:rsid w:val="00DE05A1"/>
    <w:rsid w:val="00DE1952"/>
    <w:rsid w:val="00DE5289"/>
    <w:rsid w:val="00DE74C9"/>
    <w:rsid w:val="00DF1639"/>
    <w:rsid w:val="00DF1C70"/>
    <w:rsid w:val="00DF70B4"/>
    <w:rsid w:val="00E0143A"/>
    <w:rsid w:val="00E028E9"/>
    <w:rsid w:val="00E16A94"/>
    <w:rsid w:val="00E175D1"/>
    <w:rsid w:val="00E20D7C"/>
    <w:rsid w:val="00E21790"/>
    <w:rsid w:val="00E32A30"/>
    <w:rsid w:val="00E40CDF"/>
    <w:rsid w:val="00E43755"/>
    <w:rsid w:val="00E51307"/>
    <w:rsid w:val="00E6452E"/>
    <w:rsid w:val="00E7009B"/>
    <w:rsid w:val="00E774DB"/>
    <w:rsid w:val="00E820A8"/>
    <w:rsid w:val="00E8524B"/>
    <w:rsid w:val="00E91218"/>
    <w:rsid w:val="00E9228E"/>
    <w:rsid w:val="00E95F44"/>
    <w:rsid w:val="00E9724A"/>
    <w:rsid w:val="00EA1849"/>
    <w:rsid w:val="00EA6BF8"/>
    <w:rsid w:val="00EB5979"/>
    <w:rsid w:val="00EB6BB7"/>
    <w:rsid w:val="00EC6788"/>
    <w:rsid w:val="00EC7A98"/>
    <w:rsid w:val="00ED2349"/>
    <w:rsid w:val="00ED372C"/>
    <w:rsid w:val="00ED52F5"/>
    <w:rsid w:val="00EF0CC6"/>
    <w:rsid w:val="00EF4742"/>
    <w:rsid w:val="00EF55B6"/>
    <w:rsid w:val="00EF65DB"/>
    <w:rsid w:val="00EF671C"/>
    <w:rsid w:val="00F02740"/>
    <w:rsid w:val="00F04AD1"/>
    <w:rsid w:val="00F068CB"/>
    <w:rsid w:val="00F101EB"/>
    <w:rsid w:val="00F16F55"/>
    <w:rsid w:val="00F2352E"/>
    <w:rsid w:val="00F26222"/>
    <w:rsid w:val="00F27E59"/>
    <w:rsid w:val="00F32E35"/>
    <w:rsid w:val="00F406CD"/>
    <w:rsid w:val="00F50B40"/>
    <w:rsid w:val="00F533E2"/>
    <w:rsid w:val="00F62807"/>
    <w:rsid w:val="00F70F35"/>
    <w:rsid w:val="00F7181B"/>
    <w:rsid w:val="00F8719B"/>
    <w:rsid w:val="00F9765F"/>
    <w:rsid w:val="00FA4BD5"/>
    <w:rsid w:val="00FA6781"/>
    <w:rsid w:val="00FC079E"/>
    <w:rsid w:val="00FC09E3"/>
    <w:rsid w:val="00FC1B3A"/>
    <w:rsid w:val="00FC384C"/>
    <w:rsid w:val="00FC4D52"/>
    <w:rsid w:val="00FC6895"/>
    <w:rsid w:val="00FC7196"/>
    <w:rsid w:val="00FD19FD"/>
    <w:rsid w:val="00FD2379"/>
    <w:rsid w:val="00FE6B78"/>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BalloonText">
    <w:name w:val="Balloon Text"/>
    <w:basedOn w:val="Normal"/>
    <w:link w:val="BalloonTextChar"/>
    <w:uiPriority w:val="99"/>
    <w:semiHidden/>
    <w:unhideWhenUsed/>
    <w:rsid w:val="00F068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8CB"/>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D320B4"/>
    <w:rPr>
      <w:sz w:val="18"/>
      <w:szCs w:val="18"/>
    </w:rPr>
  </w:style>
  <w:style w:type="paragraph" w:styleId="CommentText">
    <w:name w:val="annotation text"/>
    <w:basedOn w:val="Normal"/>
    <w:link w:val="CommentTextChar"/>
    <w:uiPriority w:val="99"/>
    <w:semiHidden/>
    <w:unhideWhenUsed/>
    <w:rsid w:val="00D320B4"/>
  </w:style>
  <w:style w:type="character" w:customStyle="1" w:styleId="CommentTextChar">
    <w:name w:val="Comment Text Char"/>
    <w:basedOn w:val="DefaultParagraphFont"/>
    <w:link w:val="CommentText"/>
    <w:uiPriority w:val="99"/>
    <w:semiHidden/>
    <w:rsid w:val="00D320B4"/>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D320B4"/>
    <w:rPr>
      <w:b/>
      <w:bCs/>
      <w:sz w:val="20"/>
      <w:szCs w:val="20"/>
    </w:rPr>
  </w:style>
  <w:style w:type="character" w:customStyle="1" w:styleId="CommentSubjectChar">
    <w:name w:val="Comment Subject Char"/>
    <w:basedOn w:val="CommentTextChar"/>
    <w:link w:val="CommentSubject"/>
    <w:uiPriority w:val="99"/>
    <w:semiHidden/>
    <w:rsid w:val="00D320B4"/>
    <w:rPr>
      <w:rFonts w:ascii="Cambria" w:eastAsia="Cambria" w:hAnsi="Cambria" w:cs="Times New Roman"/>
      <w:b/>
      <w:bCs/>
      <w:sz w:val="20"/>
      <w:szCs w:val="20"/>
    </w:rPr>
  </w:style>
  <w:style w:type="paragraph" w:styleId="Revision">
    <w:name w:val="Revision"/>
    <w:hidden/>
    <w:uiPriority w:val="99"/>
    <w:semiHidden/>
    <w:rsid w:val="00942752"/>
    <w:rPr>
      <w:rFonts w:ascii="Cambria" w:eastAsia="Cambria" w:hAnsi="Cambri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BalloonText">
    <w:name w:val="Balloon Text"/>
    <w:basedOn w:val="Normal"/>
    <w:link w:val="BalloonTextChar"/>
    <w:uiPriority w:val="99"/>
    <w:semiHidden/>
    <w:unhideWhenUsed/>
    <w:rsid w:val="00F068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8CB"/>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D320B4"/>
    <w:rPr>
      <w:sz w:val="18"/>
      <w:szCs w:val="18"/>
    </w:rPr>
  </w:style>
  <w:style w:type="paragraph" w:styleId="CommentText">
    <w:name w:val="annotation text"/>
    <w:basedOn w:val="Normal"/>
    <w:link w:val="CommentTextChar"/>
    <w:uiPriority w:val="99"/>
    <w:semiHidden/>
    <w:unhideWhenUsed/>
    <w:rsid w:val="00D320B4"/>
  </w:style>
  <w:style w:type="character" w:customStyle="1" w:styleId="CommentTextChar">
    <w:name w:val="Comment Text Char"/>
    <w:basedOn w:val="DefaultParagraphFont"/>
    <w:link w:val="CommentText"/>
    <w:uiPriority w:val="99"/>
    <w:semiHidden/>
    <w:rsid w:val="00D320B4"/>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D320B4"/>
    <w:rPr>
      <w:b/>
      <w:bCs/>
      <w:sz w:val="20"/>
      <w:szCs w:val="20"/>
    </w:rPr>
  </w:style>
  <w:style w:type="character" w:customStyle="1" w:styleId="CommentSubjectChar">
    <w:name w:val="Comment Subject Char"/>
    <w:basedOn w:val="CommentTextChar"/>
    <w:link w:val="CommentSubject"/>
    <w:uiPriority w:val="99"/>
    <w:semiHidden/>
    <w:rsid w:val="00D320B4"/>
    <w:rPr>
      <w:rFonts w:ascii="Cambria" w:eastAsia="Cambria" w:hAnsi="Cambria" w:cs="Times New Roman"/>
      <w:b/>
      <w:bCs/>
      <w:sz w:val="20"/>
      <w:szCs w:val="20"/>
    </w:rPr>
  </w:style>
  <w:style w:type="paragraph" w:styleId="Revision">
    <w:name w:val="Revision"/>
    <w:hidden/>
    <w:uiPriority w:val="99"/>
    <w:semiHidden/>
    <w:rsid w:val="00942752"/>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7</Pages>
  <Words>2618</Words>
  <Characters>14928</Characters>
  <Application>Microsoft Macintosh Word</Application>
  <DocSecurity>0</DocSecurity>
  <Lines>124</Lines>
  <Paragraphs>35</Paragraphs>
  <ScaleCrop>false</ScaleCrop>
  <Company>youthministry360</Company>
  <LinksUpToDate>false</LinksUpToDate>
  <CharactersWithSpaces>17511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241</cp:revision>
  <dcterms:created xsi:type="dcterms:W3CDTF">2017-04-21T17:08:00Z</dcterms:created>
  <dcterms:modified xsi:type="dcterms:W3CDTF">2017-08-07T16:09:00Z</dcterms:modified>
</cp:coreProperties>
</file>