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2855F224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300A0A">
        <w:rPr>
          <w:rFonts w:ascii="Segoe UI" w:hAnsi="Segoe UI" w:cs="Segoe UI"/>
          <w:b/>
          <w:bCs/>
          <w:sz w:val="28"/>
          <w:szCs w:val="28"/>
        </w:rPr>
        <w:t>1</w:t>
      </w:r>
      <w:r w:rsidR="007D74A4">
        <w:rPr>
          <w:rFonts w:ascii="Segoe UI" w:hAnsi="Segoe UI" w:cs="Segoe UI"/>
          <w:b/>
          <w:bCs/>
          <w:sz w:val="28"/>
          <w:szCs w:val="28"/>
        </w:rPr>
        <w:t>5</w:t>
      </w:r>
    </w:p>
    <w:p w14:paraId="3392683F" w14:textId="0315E296" w:rsidR="00313940" w:rsidRDefault="00300A0A" w:rsidP="007D74A4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</w:t>
      </w:r>
      <w:r w:rsidR="007D74A4">
        <w:rPr>
          <w:rFonts w:ascii="Segoe UI" w:hAnsi="Segoe UI" w:cs="Segoe UI"/>
          <w:sz w:val="24"/>
          <w:szCs w:val="24"/>
        </w:rPr>
        <w:t>5</w:t>
      </w:r>
      <w:r w:rsidR="000D4751">
        <w:rPr>
          <w:rFonts w:ascii="Segoe UI" w:hAnsi="Segoe UI" w:cs="Segoe UI"/>
          <w:sz w:val="24"/>
          <w:szCs w:val="24"/>
        </w:rPr>
        <w:t>:1</w:t>
      </w:r>
      <w:r w:rsidR="004F476D">
        <w:rPr>
          <w:rFonts w:ascii="Segoe UI" w:hAnsi="Segoe UI" w:cs="Segoe UI"/>
          <w:sz w:val="24"/>
          <w:szCs w:val="24"/>
        </w:rPr>
        <w:t>-</w:t>
      </w:r>
      <w:r w:rsidR="007D74A4">
        <w:rPr>
          <w:rFonts w:ascii="Segoe UI" w:hAnsi="Segoe UI" w:cs="Segoe UI"/>
          <w:sz w:val="24"/>
          <w:szCs w:val="24"/>
        </w:rPr>
        <w:t>5</w:t>
      </w:r>
      <w:r w:rsidR="00C90ADF">
        <w:rPr>
          <w:rFonts w:ascii="Segoe UI" w:hAnsi="Segoe UI" w:cs="Segoe UI"/>
          <w:sz w:val="24"/>
          <w:szCs w:val="24"/>
        </w:rPr>
        <w:t xml:space="preserve"> – </w:t>
      </w:r>
      <w:r w:rsidR="007D74A4">
        <w:rPr>
          <w:rFonts w:ascii="Segoe UI" w:hAnsi="Segoe UI" w:cs="Segoe UI"/>
          <w:sz w:val="24"/>
          <w:szCs w:val="24"/>
        </w:rPr>
        <w:t>The controversy o</w:t>
      </w:r>
      <w:r w:rsidR="000C24CB">
        <w:rPr>
          <w:rFonts w:ascii="Segoe UI" w:hAnsi="Segoe UI" w:cs="Segoe UI"/>
          <w:sz w:val="24"/>
          <w:szCs w:val="24"/>
        </w:rPr>
        <w:t>ver</w:t>
      </w:r>
      <w:r w:rsidR="007D74A4">
        <w:rPr>
          <w:rFonts w:ascii="Segoe UI" w:hAnsi="Segoe UI" w:cs="Segoe UI"/>
          <w:sz w:val="24"/>
          <w:szCs w:val="24"/>
        </w:rPr>
        <w:t xml:space="preserve"> the need to be circumcised in order to be </w:t>
      </w:r>
      <w:r w:rsidR="00424791">
        <w:rPr>
          <w:rFonts w:ascii="Segoe UI" w:hAnsi="Segoe UI" w:cs="Segoe UI"/>
          <w:sz w:val="24"/>
          <w:szCs w:val="24"/>
        </w:rPr>
        <w:t xml:space="preserve">truly </w:t>
      </w:r>
      <w:r w:rsidR="007D74A4">
        <w:rPr>
          <w:rFonts w:ascii="Segoe UI" w:hAnsi="Segoe UI" w:cs="Segoe UI"/>
          <w:sz w:val="24"/>
          <w:szCs w:val="24"/>
        </w:rPr>
        <w:t xml:space="preserve">saved results in the </w:t>
      </w:r>
      <w:r w:rsidR="007D74A4">
        <w:rPr>
          <w:rFonts w:ascii="Segoe UI" w:hAnsi="Segoe UI" w:cs="Segoe UI"/>
          <w:sz w:val="24"/>
          <w:szCs w:val="24"/>
        </w:rPr>
        <w:tab/>
        <w:t>.</w:t>
      </w:r>
      <w:r w:rsidR="007D74A4">
        <w:rPr>
          <w:rFonts w:ascii="Segoe UI" w:hAnsi="Segoe UI" w:cs="Segoe UI"/>
          <w:sz w:val="24"/>
          <w:szCs w:val="24"/>
        </w:rPr>
        <w:br/>
      </w:r>
      <w:r w:rsidR="007D74A4">
        <w:rPr>
          <w:rFonts w:ascii="Segoe UI" w:hAnsi="Segoe UI" w:cs="Segoe UI"/>
          <w:sz w:val="24"/>
          <w:szCs w:val="24"/>
        </w:rPr>
        <w:br/>
        <w:t>Some Pharisees declare that in order to become a true</w:t>
      </w:r>
      <w:r w:rsidR="007D74A4">
        <w:rPr>
          <w:rFonts w:ascii="Segoe UI" w:hAnsi="Segoe UI" w:cs="Segoe UI"/>
          <w:sz w:val="24"/>
          <w:szCs w:val="24"/>
        </w:rPr>
        <w:br/>
        <w:t xml:space="preserve">   Christian, you first must become </w:t>
      </w:r>
      <w:r w:rsidR="007D74A4">
        <w:rPr>
          <w:rFonts w:ascii="Segoe UI" w:hAnsi="Segoe UI" w:cs="Segoe UI"/>
          <w:sz w:val="24"/>
          <w:szCs w:val="24"/>
        </w:rPr>
        <w:tab/>
        <w:t>.</w:t>
      </w:r>
      <w:r w:rsidR="00832504">
        <w:rPr>
          <w:rFonts w:ascii="Segoe UI" w:hAnsi="Segoe UI" w:cs="Segoe UI"/>
          <w:sz w:val="24"/>
          <w:szCs w:val="24"/>
        </w:rPr>
        <w:br/>
      </w:r>
      <w:r w:rsidR="00832504">
        <w:rPr>
          <w:rFonts w:ascii="Segoe UI" w:hAnsi="Segoe UI" w:cs="Segoe UI"/>
          <w:sz w:val="24"/>
          <w:szCs w:val="24"/>
        </w:rPr>
        <w:br/>
        <w:t xml:space="preserve">   This includes circumcision </w:t>
      </w:r>
      <w:r w:rsidR="005E110B">
        <w:rPr>
          <w:rFonts w:ascii="Segoe UI" w:hAnsi="Segoe UI" w:cs="Segoe UI"/>
          <w:sz w:val="24"/>
          <w:szCs w:val="24"/>
        </w:rPr>
        <w:t xml:space="preserve">and </w:t>
      </w:r>
      <w:r w:rsidR="00832504">
        <w:rPr>
          <w:rFonts w:ascii="Segoe UI" w:hAnsi="Segoe UI" w:cs="Segoe UI"/>
          <w:sz w:val="24"/>
          <w:szCs w:val="24"/>
        </w:rPr>
        <w:t xml:space="preserve">following </w:t>
      </w:r>
      <w:r w:rsidR="005E110B">
        <w:rPr>
          <w:rFonts w:ascii="Segoe UI" w:hAnsi="Segoe UI" w:cs="Segoe UI"/>
          <w:sz w:val="24"/>
          <w:szCs w:val="24"/>
        </w:rPr>
        <w:t>the</w:t>
      </w:r>
      <w:r w:rsidR="00832504">
        <w:rPr>
          <w:rFonts w:ascii="Segoe UI" w:hAnsi="Segoe UI" w:cs="Segoe UI"/>
          <w:sz w:val="24"/>
          <w:szCs w:val="24"/>
        </w:rPr>
        <w:tab/>
        <w:t>.</w:t>
      </w:r>
    </w:p>
    <w:p w14:paraId="34C4C99F" w14:textId="77777777" w:rsidR="00832504" w:rsidRDefault="00832504" w:rsidP="007D74A4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15B57F03" w14:textId="65578A57" w:rsidR="00832504" w:rsidRDefault="00832504" w:rsidP="007D74A4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15:6-11 – Peter declares “by faith…we are saved throu</w:t>
      </w:r>
      <w:r w:rsidR="00E464D0">
        <w:rPr>
          <w:rFonts w:ascii="Segoe UI" w:hAnsi="Segoe UI" w:cs="Segoe UI"/>
          <w:sz w:val="24"/>
          <w:szCs w:val="24"/>
        </w:rPr>
        <w:t>gh grace</w:t>
      </w:r>
      <w:r w:rsidR="00A350BB">
        <w:rPr>
          <w:rFonts w:ascii="Segoe UI" w:hAnsi="Segoe UI" w:cs="Segoe UI"/>
          <w:sz w:val="24"/>
          <w:szCs w:val="24"/>
        </w:rPr>
        <w:t>,</w:t>
      </w:r>
      <w:r w:rsidR="00E464D0">
        <w:rPr>
          <w:rFonts w:ascii="Segoe UI" w:hAnsi="Segoe UI" w:cs="Segoe UI"/>
          <w:sz w:val="24"/>
          <w:szCs w:val="24"/>
        </w:rPr>
        <w:t>“ indicating that we are saved through</w:t>
      </w:r>
      <w:r w:rsidR="00E464D0">
        <w:rPr>
          <w:rFonts w:ascii="Segoe UI" w:hAnsi="Segoe UI" w:cs="Segoe UI"/>
          <w:sz w:val="24"/>
          <w:szCs w:val="24"/>
        </w:rPr>
        <w:tab/>
        <w:t>.</w:t>
      </w:r>
    </w:p>
    <w:p w14:paraId="4BF9A008" w14:textId="77777777" w:rsidR="00832504" w:rsidRDefault="00832504" w:rsidP="007D74A4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5572A0D8" w14:textId="265F614D" w:rsidR="00832504" w:rsidRDefault="00832504" w:rsidP="007D74A4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15:12-</w:t>
      </w:r>
      <w:r w:rsidR="000C24CB">
        <w:rPr>
          <w:rFonts w:ascii="Segoe UI" w:hAnsi="Segoe UI" w:cs="Segoe UI"/>
          <w:sz w:val="24"/>
          <w:szCs w:val="24"/>
        </w:rPr>
        <w:t>35</w:t>
      </w:r>
      <w:r>
        <w:rPr>
          <w:rFonts w:ascii="Segoe UI" w:hAnsi="Segoe UI" w:cs="Segoe UI"/>
          <w:sz w:val="24"/>
          <w:szCs w:val="24"/>
        </w:rPr>
        <w:t xml:space="preserve"> – James confirms Peter’s declaration but </w:t>
      </w:r>
      <w:r w:rsidR="00E464D0">
        <w:rPr>
          <w:rFonts w:ascii="Segoe UI" w:hAnsi="Segoe UI" w:cs="Segoe UI"/>
          <w:sz w:val="24"/>
          <w:szCs w:val="24"/>
        </w:rPr>
        <w:t>adds stipulations:</w:t>
      </w:r>
      <w:r>
        <w:rPr>
          <w:rFonts w:ascii="Segoe UI" w:hAnsi="Segoe UI" w:cs="Segoe UI"/>
          <w:sz w:val="24"/>
          <w:szCs w:val="24"/>
        </w:rPr>
        <w:t xml:space="preserve"> </w:t>
      </w:r>
      <w:r w:rsidR="00E464D0">
        <w:rPr>
          <w:rFonts w:ascii="Segoe UI" w:hAnsi="Segoe UI" w:cs="Segoe UI"/>
          <w:sz w:val="24"/>
          <w:szCs w:val="24"/>
        </w:rPr>
        <w:t>abstinence from (1) things associated with idols, (2) fornication (3) things strangled, and from (4) ___________.</w:t>
      </w:r>
      <w:r w:rsidR="00E464D0">
        <w:rPr>
          <w:rFonts w:ascii="Segoe UI" w:hAnsi="Segoe UI" w:cs="Segoe UI"/>
          <w:sz w:val="24"/>
          <w:szCs w:val="24"/>
        </w:rPr>
        <w:br/>
      </w:r>
      <w:r w:rsidR="00E464D0">
        <w:rPr>
          <w:rFonts w:ascii="Segoe UI" w:hAnsi="Segoe UI" w:cs="Segoe UI"/>
          <w:sz w:val="24"/>
          <w:szCs w:val="24"/>
        </w:rPr>
        <w:br/>
        <w:t>Why? Most likely that Gentiles would not offend</w:t>
      </w:r>
      <w:r w:rsidR="00E464D0">
        <w:rPr>
          <w:rFonts w:ascii="Segoe UI" w:hAnsi="Segoe UI" w:cs="Segoe UI"/>
          <w:sz w:val="24"/>
          <w:szCs w:val="24"/>
        </w:rPr>
        <w:tab/>
        <w:t>.</w:t>
      </w:r>
      <w:r w:rsidR="000C24CB">
        <w:rPr>
          <w:rFonts w:ascii="Segoe UI" w:hAnsi="Segoe UI" w:cs="Segoe UI"/>
          <w:sz w:val="24"/>
          <w:szCs w:val="24"/>
        </w:rPr>
        <w:br/>
      </w:r>
      <w:r w:rsidR="000C24CB">
        <w:rPr>
          <w:rFonts w:ascii="Segoe UI" w:hAnsi="Segoe UI" w:cs="Segoe UI"/>
          <w:sz w:val="24"/>
          <w:szCs w:val="24"/>
        </w:rPr>
        <w:br/>
        <w:t xml:space="preserve">A letter is sent out to </w:t>
      </w:r>
      <w:r w:rsidR="000C24CB">
        <w:rPr>
          <w:rFonts w:ascii="Segoe UI" w:hAnsi="Segoe UI" w:cs="Segoe UI"/>
          <w:sz w:val="24"/>
          <w:szCs w:val="24"/>
        </w:rPr>
        <w:tab/>
        <w:t>.</w:t>
      </w:r>
    </w:p>
    <w:p w14:paraId="00753E21" w14:textId="77777777" w:rsidR="000C24CB" w:rsidRDefault="000C24CB" w:rsidP="007D74A4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D015895" w14:textId="5A0697C2" w:rsidR="000C24CB" w:rsidRDefault="000C24CB" w:rsidP="007D74A4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15:36-41 – Beginning of the second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Division of Paul and Barnabas over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>Barnabas take</w:t>
      </w:r>
      <w:r w:rsidR="004C652A">
        <w:rPr>
          <w:rFonts w:ascii="Segoe UI" w:hAnsi="Segoe UI" w:cs="Segoe UI"/>
          <w:sz w:val="24"/>
          <w:szCs w:val="24"/>
        </w:rPr>
        <w:t>s</w:t>
      </w:r>
      <w:r>
        <w:rPr>
          <w:rFonts w:ascii="Segoe UI" w:hAnsi="Segoe UI" w:cs="Segoe UI"/>
          <w:sz w:val="24"/>
          <w:szCs w:val="24"/>
        </w:rPr>
        <w:t xml:space="preserve"> John Mark with him to Cyprus while Paul and</w:t>
      </w:r>
      <w:r>
        <w:rPr>
          <w:rFonts w:ascii="Segoe UI" w:hAnsi="Segoe UI" w:cs="Segoe UI"/>
          <w:sz w:val="24"/>
          <w:szCs w:val="24"/>
        </w:rPr>
        <w:br/>
        <w:t xml:space="preserve">   Silas return to _____________________________.</w:t>
      </w:r>
    </w:p>
    <w:p w14:paraId="595AB5CA" w14:textId="77777777" w:rsidR="007D74A4" w:rsidRDefault="007D74A4" w:rsidP="007D74A4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52A761BC" w:rsidR="00D50E8E" w:rsidRDefault="008F5607" w:rsidP="00A242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5C98"/>
    <w:rsid w:val="00046672"/>
    <w:rsid w:val="00050E31"/>
    <w:rsid w:val="0006578A"/>
    <w:rsid w:val="00067ADD"/>
    <w:rsid w:val="000705CA"/>
    <w:rsid w:val="00071AB9"/>
    <w:rsid w:val="00074F2D"/>
    <w:rsid w:val="000754B4"/>
    <w:rsid w:val="000812FE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17A0"/>
    <w:rsid w:val="000B23BD"/>
    <w:rsid w:val="000B4367"/>
    <w:rsid w:val="000C158C"/>
    <w:rsid w:val="000C24CB"/>
    <w:rsid w:val="000C4B91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2F2E"/>
    <w:rsid w:val="00197FBA"/>
    <w:rsid w:val="001A0A6A"/>
    <w:rsid w:val="001A15BE"/>
    <w:rsid w:val="001B08A1"/>
    <w:rsid w:val="001B4260"/>
    <w:rsid w:val="001B68A6"/>
    <w:rsid w:val="001C08AC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5D51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760C5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2BF0"/>
    <w:rsid w:val="002B350B"/>
    <w:rsid w:val="002B5A65"/>
    <w:rsid w:val="002C30E5"/>
    <w:rsid w:val="002C43C1"/>
    <w:rsid w:val="002C5DD7"/>
    <w:rsid w:val="002D014C"/>
    <w:rsid w:val="002D3213"/>
    <w:rsid w:val="002D5A5A"/>
    <w:rsid w:val="002D69E5"/>
    <w:rsid w:val="002D7A3F"/>
    <w:rsid w:val="002E29BE"/>
    <w:rsid w:val="002E2A3B"/>
    <w:rsid w:val="002E4994"/>
    <w:rsid w:val="002F7CD2"/>
    <w:rsid w:val="002F7E5B"/>
    <w:rsid w:val="00300A0A"/>
    <w:rsid w:val="00307E2A"/>
    <w:rsid w:val="00310F55"/>
    <w:rsid w:val="003127DD"/>
    <w:rsid w:val="00313940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77EE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C75B5"/>
    <w:rsid w:val="003D080E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0A40"/>
    <w:rsid w:val="00424791"/>
    <w:rsid w:val="00424BB1"/>
    <w:rsid w:val="00426533"/>
    <w:rsid w:val="00427A87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675DF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C5728"/>
    <w:rsid w:val="004C652A"/>
    <w:rsid w:val="004E24FA"/>
    <w:rsid w:val="004F19B5"/>
    <w:rsid w:val="004F2D07"/>
    <w:rsid w:val="004F476D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028F"/>
    <w:rsid w:val="00582E82"/>
    <w:rsid w:val="005843E8"/>
    <w:rsid w:val="00585ECE"/>
    <w:rsid w:val="0058685F"/>
    <w:rsid w:val="005917F3"/>
    <w:rsid w:val="005966C0"/>
    <w:rsid w:val="00597C23"/>
    <w:rsid w:val="00597C48"/>
    <w:rsid w:val="005A3303"/>
    <w:rsid w:val="005B31EB"/>
    <w:rsid w:val="005B7318"/>
    <w:rsid w:val="005C1E09"/>
    <w:rsid w:val="005C38DF"/>
    <w:rsid w:val="005E110B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1704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33665"/>
    <w:rsid w:val="006402B5"/>
    <w:rsid w:val="00643F88"/>
    <w:rsid w:val="00646219"/>
    <w:rsid w:val="00652BC5"/>
    <w:rsid w:val="00660288"/>
    <w:rsid w:val="00660FDA"/>
    <w:rsid w:val="006618BE"/>
    <w:rsid w:val="006628FC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34E5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1C1F"/>
    <w:rsid w:val="00703BE8"/>
    <w:rsid w:val="007227C2"/>
    <w:rsid w:val="007253D0"/>
    <w:rsid w:val="0072593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959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D47"/>
    <w:rsid w:val="007C6F19"/>
    <w:rsid w:val="007C759A"/>
    <w:rsid w:val="007D00E9"/>
    <w:rsid w:val="007D4436"/>
    <w:rsid w:val="007D73AF"/>
    <w:rsid w:val="007D74A4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3E73"/>
    <w:rsid w:val="00825B9B"/>
    <w:rsid w:val="00826743"/>
    <w:rsid w:val="00827E5B"/>
    <w:rsid w:val="00831453"/>
    <w:rsid w:val="00832504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04C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213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356C2"/>
    <w:rsid w:val="00940A7B"/>
    <w:rsid w:val="00941240"/>
    <w:rsid w:val="009515F2"/>
    <w:rsid w:val="00953050"/>
    <w:rsid w:val="00953F2A"/>
    <w:rsid w:val="009560FB"/>
    <w:rsid w:val="009645BA"/>
    <w:rsid w:val="00970BA2"/>
    <w:rsid w:val="00970C6D"/>
    <w:rsid w:val="00970D4A"/>
    <w:rsid w:val="00972979"/>
    <w:rsid w:val="00976B80"/>
    <w:rsid w:val="009802FD"/>
    <w:rsid w:val="00980CBF"/>
    <w:rsid w:val="00980E14"/>
    <w:rsid w:val="009834CE"/>
    <w:rsid w:val="009875BA"/>
    <w:rsid w:val="00991267"/>
    <w:rsid w:val="00993F7C"/>
    <w:rsid w:val="0099496F"/>
    <w:rsid w:val="00995B60"/>
    <w:rsid w:val="009961DA"/>
    <w:rsid w:val="009A0897"/>
    <w:rsid w:val="009B0C2E"/>
    <w:rsid w:val="009B42B3"/>
    <w:rsid w:val="009B7EC5"/>
    <w:rsid w:val="009C034E"/>
    <w:rsid w:val="009C07D8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4259"/>
    <w:rsid w:val="00A26814"/>
    <w:rsid w:val="00A3209F"/>
    <w:rsid w:val="00A350BB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1D25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95717"/>
    <w:rsid w:val="00BA31DB"/>
    <w:rsid w:val="00BA5983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4B6D"/>
    <w:rsid w:val="00C06850"/>
    <w:rsid w:val="00C069DE"/>
    <w:rsid w:val="00C11A27"/>
    <w:rsid w:val="00C12B10"/>
    <w:rsid w:val="00C201E6"/>
    <w:rsid w:val="00C224DC"/>
    <w:rsid w:val="00C239D6"/>
    <w:rsid w:val="00C25D89"/>
    <w:rsid w:val="00C3350C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053A"/>
    <w:rsid w:val="00C7240B"/>
    <w:rsid w:val="00C73929"/>
    <w:rsid w:val="00C74A49"/>
    <w:rsid w:val="00C80135"/>
    <w:rsid w:val="00C841EE"/>
    <w:rsid w:val="00C845F9"/>
    <w:rsid w:val="00C90440"/>
    <w:rsid w:val="00C905E5"/>
    <w:rsid w:val="00C90ADF"/>
    <w:rsid w:val="00C916C0"/>
    <w:rsid w:val="00C919D5"/>
    <w:rsid w:val="00C97C60"/>
    <w:rsid w:val="00CA0A56"/>
    <w:rsid w:val="00CA159B"/>
    <w:rsid w:val="00CA4900"/>
    <w:rsid w:val="00CA7C0D"/>
    <w:rsid w:val="00CB1BE7"/>
    <w:rsid w:val="00CB213C"/>
    <w:rsid w:val="00CB3A2A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13C8"/>
    <w:rsid w:val="00CF2A28"/>
    <w:rsid w:val="00CF3205"/>
    <w:rsid w:val="00CF4A41"/>
    <w:rsid w:val="00CF6AAA"/>
    <w:rsid w:val="00D00A09"/>
    <w:rsid w:val="00D02770"/>
    <w:rsid w:val="00D061B7"/>
    <w:rsid w:val="00D06E21"/>
    <w:rsid w:val="00D12F2F"/>
    <w:rsid w:val="00D17534"/>
    <w:rsid w:val="00D20582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5F81"/>
    <w:rsid w:val="00D70715"/>
    <w:rsid w:val="00D73A2C"/>
    <w:rsid w:val="00D7427F"/>
    <w:rsid w:val="00D76318"/>
    <w:rsid w:val="00D779FE"/>
    <w:rsid w:val="00D80A35"/>
    <w:rsid w:val="00D80F39"/>
    <w:rsid w:val="00D822B4"/>
    <w:rsid w:val="00D83422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464D0"/>
    <w:rsid w:val="00E50090"/>
    <w:rsid w:val="00E51559"/>
    <w:rsid w:val="00E5597B"/>
    <w:rsid w:val="00E567FD"/>
    <w:rsid w:val="00E604A5"/>
    <w:rsid w:val="00E6406D"/>
    <w:rsid w:val="00E7175D"/>
    <w:rsid w:val="00E727C3"/>
    <w:rsid w:val="00E7322C"/>
    <w:rsid w:val="00E74C3C"/>
    <w:rsid w:val="00E82C2A"/>
    <w:rsid w:val="00E84274"/>
    <w:rsid w:val="00E857A4"/>
    <w:rsid w:val="00E859F0"/>
    <w:rsid w:val="00E8667B"/>
    <w:rsid w:val="00E870AD"/>
    <w:rsid w:val="00E87863"/>
    <w:rsid w:val="00E906D5"/>
    <w:rsid w:val="00E913A2"/>
    <w:rsid w:val="00E946D1"/>
    <w:rsid w:val="00E957F7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0578F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1BF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5E99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6</cp:revision>
  <cp:lastPrinted>2025-03-13T18:14:00Z</cp:lastPrinted>
  <dcterms:created xsi:type="dcterms:W3CDTF">2025-03-13T17:50:00Z</dcterms:created>
  <dcterms:modified xsi:type="dcterms:W3CDTF">2026-09-16T02:26:00Z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