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54980" w14:textId="14F6A487" w:rsidR="00B765E1" w:rsidRDefault="00A375E9" w:rsidP="007C53D7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b/>
          <w:bCs/>
          <w:sz w:val="24"/>
          <w:szCs w:val="24"/>
        </w:rPr>
        <w:t>Name:</w:t>
      </w:r>
      <w:r w:rsidRPr="00523886">
        <w:rPr>
          <w:rFonts w:ascii="Arial" w:hAnsi="Arial" w:cs="Arial"/>
          <w:sz w:val="24"/>
          <w:szCs w:val="24"/>
        </w:rPr>
        <w:t xml:space="preserve"> </w:t>
      </w:r>
      <w:r w:rsidR="00B765E1" w:rsidRPr="00523886">
        <w:rPr>
          <w:rFonts w:ascii="Arial" w:hAnsi="Arial" w:cs="Arial"/>
          <w:sz w:val="24"/>
          <w:szCs w:val="24"/>
        </w:rPr>
        <w:t>The name of the deacon body shall be “North Shore Church Deacons”, hereafter referred to as “the Deacons”.</w:t>
      </w:r>
    </w:p>
    <w:p w14:paraId="7B4D7E5E" w14:textId="77777777" w:rsidR="00E27E76" w:rsidRDefault="00E27E76" w:rsidP="00E27E7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044360C" w14:textId="55EA397A" w:rsidR="00E27E76" w:rsidRDefault="00E27E76" w:rsidP="007C53D7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Motto:</w:t>
      </w:r>
      <w:r>
        <w:rPr>
          <w:rFonts w:ascii="Arial" w:hAnsi="Arial" w:cs="Arial"/>
          <w:sz w:val="24"/>
          <w:szCs w:val="24"/>
        </w:rPr>
        <w:t xml:space="preserve"> </w:t>
      </w:r>
      <w:r w:rsidRPr="00E27E76">
        <w:rPr>
          <w:rFonts w:ascii="Arial" w:hAnsi="Arial" w:cs="Arial"/>
          <w:i/>
          <w:iCs/>
          <w:sz w:val="24"/>
          <w:szCs w:val="24"/>
        </w:rPr>
        <w:t>“We Serve”</w:t>
      </w:r>
    </w:p>
    <w:p w14:paraId="4AF4E026" w14:textId="77777777" w:rsidR="00A375E9" w:rsidRPr="00523886" w:rsidRDefault="00A375E9" w:rsidP="00A375E9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0DBF59A3" w14:textId="5DEED5F3" w:rsidR="00B765E1" w:rsidRPr="00523886" w:rsidRDefault="00A375E9" w:rsidP="007C53D7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b/>
          <w:bCs/>
          <w:sz w:val="24"/>
          <w:szCs w:val="24"/>
        </w:rPr>
        <w:t>The Mission:</w:t>
      </w:r>
      <w:r w:rsidRPr="00523886">
        <w:rPr>
          <w:rFonts w:ascii="Arial" w:hAnsi="Arial" w:cs="Arial"/>
          <w:sz w:val="24"/>
          <w:szCs w:val="24"/>
        </w:rPr>
        <w:t xml:space="preserve"> </w:t>
      </w:r>
      <w:r w:rsidR="00B765E1" w:rsidRPr="00523886">
        <w:rPr>
          <w:rFonts w:ascii="Arial" w:hAnsi="Arial" w:cs="Arial"/>
          <w:sz w:val="24"/>
          <w:szCs w:val="24"/>
        </w:rPr>
        <w:t>The Mission of the Deacons shall be to provide support to the North Shore Church as determined by the Senior Pastor. This will include, but not limited to;</w:t>
      </w:r>
    </w:p>
    <w:p w14:paraId="65E07836" w14:textId="3E211E21" w:rsidR="009E126A" w:rsidRPr="00523886" w:rsidRDefault="00CA6AF6" w:rsidP="009E126A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E126A" w:rsidRPr="00523886">
        <w:rPr>
          <w:rFonts w:ascii="Arial" w:hAnsi="Arial" w:cs="Arial"/>
          <w:sz w:val="24"/>
          <w:szCs w:val="24"/>
        </w:rPr>
        <w:t>rovid</w:t>
      </w:r>
      <w:r w:rsidR="00E27E76">
        <w:rPr>
          <w:rFonts w:ascii="Arial" w:hAnsi="Arial" w:cs="Arial"/>
          <w:sz w:val="24"/>
          <w:szCs w:val="24"/>
        </w:rPr>
        <w:t>ing</w:t>
      </w:r>
      <w:r w:rsidR="009E126A" w:rsidRPr="00523886">
        <w:rPr>
          <w:rFonts w:ascii="Arial" w:hAnsi="Arial" w:cs="Arial"/>
          <w:sz w:val="24"/>
          <w:szCs w:val="24"/>
        </w:rPr>
        <w:t xml:space="preserve"> support for widows in the church.</w:t>
      </w:r>
    </w:p>
    <w:p w14:paraId="751B3A51" w14:textId="64102EB7" w:rsidR="00B765E1" w:rsidRPr="00523886" w:rsidRDefault="00CA6AF6" w:rsidP="00B765E1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B765E1" w:rsidRPr="00523886">
        <w:rPr>
          <w:rFonts w:ascii="Arial" w:hAnsi="Arial" w:cs="Arial"/>
          <w:sz w:val="24"/>
          <w:szCs w:val="24"/>
        </w:rPr>
        <w:t>erving, supporting, and connecting group</w:t>
      </w:r>
      <w:r w:rsidR="009E126A" w:rsidRPr="00523886">
        <w:rPr>
          <w:rFonts w:ascii="Arial" w:hAnsi="Arial" w:cs="Arial"/>
          <w:sz w:val="24"/>
          <w:szCs w:val="24"/>
        </w:rPr>
        <w:t>s</w:t>
      </w:r>
      <w:r w:rsidR="00B765E1" w:rsidRPr="00523886">
        <w:rPr>
          <w:rFonts w:ascii="Arial" w:hAnsi="Arial" w:cs="Arial"/>
          <w:sz w:val="24"/>
          <w:szCs w:val="24"/>
        </w:rPr>
        <w:t xml:space="preserve"> of church members assigned to individual deacon</w:t>
      </w:r>
      <w:r w:rsidR="009E126A" w:rsidRPr="00523886">
        <w:rPr>
          <w:rFonts w:ascii="Arial" w:hAnsi="Arial" w:cs="Arial"/>
          <w:sz w:val="24"/>
          <w:szCs w:val="24"/>
        </w:rPr>
        <w:t>s, otherwise know</w:t>
      </w:r>
      <w:r w:rsidR="00B765E1" w:rsidRPr="00523886">
        <w:rPr>
          <w:rFonts w:ascii="Arial" w:hAnsi="Arial" w:cs="Arial"/>
          <w:sz w:val="24"/>
          <w:szCs w:val="24"/>
        </w:rPr>
        <w:t xml:space="preserve"> “sub-flock</w:t>
      </w:r>
      <w:r w:rsidR="009E126A" w:rsidRPr="00523886">
        <w:rPr>
          <w:rFonts w:ascii="Arial" w:hAnsi="Arial" w:cs="Arial"/>
          <w:sz w:val="24"/>
          <w:szCs w:val="24"/>
        </w:rPr>
        <w:t>s</w:t>
      </w:r>
      <w:r w:rsidR="00B765E1" w:rsidRPr="00523886">
        <w:rPr>
          <w:rFonts w:ascii="Arial" w:hAnsi="Arial" w:cs="Arial"/>
          <w:sz w:val="24"/>
          <w:szCs w:val="24"/>
        </w:rPr>
        <w:t xml:space="preserve">”.  </w:t>
      </w:r>
    </w:p>
    <w:p w14:paraId="6D02F3C6" w14:textId="70E9344C" w:rsidR="00B765E1" w:rsidRPr="00523886" w:rsidRDefault="00CA6AF6" w:rsidP="00B765E1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E126A" w:rsidRPr="00523886">
        <w:rPr>
          <w:rFonts w:ascii="Arial" w:hAnsi="Arial" w:cs="Arial"/>
          <w:sz w:val="24"/>
          <w:szCs w:val="24"/>
        </w:rPr>
        <w:t>rovid</w:t>
      </w:r>
      <w:r w:rsidR="00E27E76">
        <w:rPr>
          <w:rFonts w:ascii="Arial" w:hAnsi="Arial" w:cs="Arial"/>
          <w:sz w:val="24"/>
          <w:szCs w:val="24"/>
        </w:rPr>
        <w:t>ing</w:t>
      </w:r>
      <w:r w:rsidR="009E126A" w:rsidRPr="00523886">
        <w:rPr>
          <w:rFonts w:ascii="Arial" w:hAnsi="Arial" w:cs="Arial"/>
          <w:sz w:val="24"/>
          <w:szCs w:val="24"/>
        </w:rPr>
        <w:t xml:space="preserve"> support to various ministries and sanctioned events of the church.</w:t>
      </w:r>
    </w:p>
    <w:p w14:paraId="3D3B3A68" w14:textId="2C4F7551" w:rsidR="00523886" w:rsidRPr="00523886" w:rsidRDefault="00CA6AF6" w:rsidP="00B765E1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523886" w:rsidRPr="00523886">
        <w:rPr>
          <w:rFonts w:ascii="Arial" w:hAnsi="Arial" w:cs="Arial"/>
          <w:sz w:val="24"/>
          <w:szCs w:val="24"/>
        </w:rPr>
        <w:t>uild</w:t>
      </w:r>
      <w:r w:rsidR="00E27E76">
        <w:rPr>
          <w:rFonts w:ascii="Arial" w:hAnsi="Arial" w:cs="Arial"/>
          <w:sz w:val="24"/>
          <w:szCs w:val="24"/>
        </w:rPr>
        <w:t>ing</w:t>
      </w:r>
      <w:r w:rsidR="00523886" w:rsidRPr="00523886">
        <w:rPr>
          <w:rFonts w:ascii="Arial" w:hAnsi="Arial" w:cs="Arial"/>
          <w:sz w:val="24"/>
          <w:szCs w:val="24"/>
        </w:rPr>
        <w:t xml:space="preserve"> fellowship among the church members.</w:t>
      </w:r>
    </w:p>
    <w:p w14:paraId="05152000" w14:textId="64EA85FD" w:rsidR="00523886" w:rsidRPr="00523886" w:rsidRDefault="00CA6AF6" w:rsidP="00B765E1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523886" w:rsidRPr="00523886">
        <w:rPr>
          <w:rFonts w:ascii="Arial" w:hAnsi="Arial" w:cs="Arial"/>
          <w:sz w:val="24"/>
          <w:szCs w:val="24"/>
        </w:rPr>
        <w:t>erv</w:t>
      </w:r>
      <w:r w:rsidR="00E27E76">
        <w:rPr>
          <w:rFonts w:ascii="Arial" w:hAnsi="Arial" w:cs="Arial"/>
          <w:sz w:val="24"/>
          <w:szCs w:val="24"/>
        </w:rPr>
        <w:t>ing</w:t>
      </w:r>
      <w:r w:rsidR="00523886" w:rsidRPr="00523886">
        <w:rPr>
          <w:rFonts w:ascii="Arial" w:hAnsi="Arial" w:cs="Arial"/>
          <w:sz w:val="24"/>
          <w:szCs w:val="24"/>
        </w:rPr>
        <w:t xml:space="preserve"> as exemplary Christian leaders in the church and community.</w:t>
      </w:r>
    </w:p>
    <w:p w14:paraId="3E962019" w14:textId="77777777" w:rsidR="00523886" w:rsidRPr="00523886" w:rsidRDefault="00523886" w:rsidP="00523886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14:paraId="2D3A3DC4" w14:textId="0BA00DDA" w:rsidR="00523886" w:rsidRPr="00523886" w:rsidRDefault="00523886" w:rsidP="00523886">
      <w:pPr>
        <w:pStyle w:val="NoSpacing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523886">
        <w:rPr>
          <w:rFonts w:ascii="Arial" w:hAnsi="Arial" w:cs="Arial"/>
          <w:b/>
          <w:bCs/>
          <w:sz w:val="24"/>
          <w:szCs w:val="24"/>
        </w:rPr>
        <w:t>Deacon Membership Policies:</w:t>
      </w:r>
    </w:p>
    <w:p w14:paraId="2FE3C2A8" w14:textId="19640121" w:rsidR="00523886" w:rsidRPr="00523886" w:rsidRDefault="00523886" w:rsidP="0052388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T</w:t>
      </w:r>
      <w:r w:rsidRPr="00523886">
        <w:rPr>
          <w:rFonts w:ascii="Arial" w:eastAsia="Calibri" w:hAnsi="Arial" w:cs="Arial"/>
          <w:color w:val="000000"/>
          <w:sz w:val="24"/>
          <w:szCs w:val="24"/>
        </w:rPr>
        <w:t xml:space="preserve">he </w:t>
      </w:r>
      <w:r>
        <w:rPr>
          <w:rFonts w:ascii="Arial" w:eastAsia="Calibri" w:hAnsi="Arial" w:cs="Arial"/>
          <w:color w:val="000000"/>
          <w:sz w:val="24"/>
          <w:szCs w:val="24"/>
        </w:rPr>
        <w:t>chairman</w:t>
      </w:r>
      <w:r w:rsidRPr="0052388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FE14B3">
        <w:rPr>
          <w:rFonts w:ascii="Arial" w:eastAsia="Calibri" w:hAnsi="Arial" w:cs="Arial"/>
          <w:color w:val="000000"/>
          <w:sz w:val="24"/>
          <w:szCs w:val="24"/>
        </w:rPr>
        <w:t xml:space="preserve">will </w:t>
      </w:r>
      <w:r w:rsidRPr="00523886">
        <w:rPr>
          <w:rFonts w:ascii="Arial" w:eastAsia="Calibri" w:hAnsi="Arial" w:cs="Arial"/>
          <w:color w:val="000000"/>
          <w:sz w:val="24"/>
          <w:szCs w:val="24"/>
        </w:rPr>
        <w:t xml:space="preserve">determine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a requirement for </w:t>
      </w:r>
      <w:r w:rsidRPr="00523886">
        <w:rPr>
          <w:rFonts w:ascii="Arial" w:eastAsia="Calibri" w:hAnsi="Arial" w:cs="Arial"/>
          <w:color w:val="000000"/>
          <w:sz w:val="24"/>
          <w:szCs w:val="24"/>
        </w:rPr>
        <w:t xml:space="preserve">additional deacons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based on the optimum </w:t>
      </w:r>
      <w:r w:rsidR="00FE14B3">
        <w:rPr>
          <w:rFonts w:ascii="Arial" w:eastAsia="Calibri" w:hAnsi="Arial" w:cs="Arial"/>
          <w:color w:val="000000"/>
          <w:sz w:val="24"/>
          <w:szCs w:val="24"/>
        </w:rPr>
        <w:t xml:space="preserve">numbers of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members </w:t>
      </w:r>
      <w:r w:rsidR="00FE14B3">
        <w:rPr>
          <w:rFonts w:ascii="Arial" w:eastAsia="Calibri" w:hAnsi="Arial" w:cs="Arial"/>
          <w:color w:val="000000"/>
          <w:sz w:val="24"/>
          <w:szCs w:val="24"/>
        </w:rPr>
        <w:t>in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a sub-flock for deacons to properly service</w:t>
      </w:r>
      <w:r w:rsidRPr="00523886">
        <w:rPr>
          <w:rFonts w:ascii="Arial" w:eastAsia="Calibri" w:hAnsi="Arial" w:cs="Arial"/>
          <w:color w:val="000000"/>
          <w:sz w:val="24"/>
          <w:szCs w:val="24"/>
        </w:rPr>
        <w:t xml:space="preserve">. The </w:t>
      </w:r>
      <w:r w:rsidR="00A12C22">
        <w:rPr>
          <w:rFonts w:ascii="Arial" w:eastAsia="Calibri" w:hAnsi="Arial" w:cs="Arial"/>
          <w:color w:val="000000"/>
          <w:sz w:val="24"/>
          <w:szCs w:val="24"/>
        </w:rPr>
        <w:t>d</w:t>
      </w:r>
      <w:r w:rsidRPr="00523886">
        <w:rPr>
          <w:rFonts w:ascii="Arial" w:eastAsia="Calibri" w:hAnsi="Arial" w:cs="Arial"/>
          <w:color w:val="000000"/>
          <w:sz w:val="24"/>
          <w:szCs w:val="24"/>
        </w:rPr>
        <w:t>eacons will solicit nominations from the congregation</w:t>
      </w:r>
      <w:r w:rsidR="002541BD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532919">
        <w:rPr>
          <w:rFonts w:ascii="Arial" w:eastAsia="Calibri" w:hAnsi="Arial" w:cs="Arial"/>
          <w:color w:val="000000"/>
          <w:sz w:val="24"/>
          <w:szCs w:val="24"/>
        </w:rPr>
        <w:t xml:space="preserve">The </w:t>
      </w:r>
      <w:r w:rsidR="002541BD" w:rsidRPr="00523886">
        <w:rPr>
          <w:rFonts w:ascii="Arial" w:eastAsia="Calibri" w:hAnsi="Arial" w:cs="Arial"/>
          <w:color w:val="000000"/>
          <w:sz w:val="24"/>
          <w:szCs w:val="24"/>
        </w:rPr>
        <w:t>nomin</w:t>
      </w:r>
      <w:r w:rsidR="00532919">
        <w:rPr>
          <w:rFonts w:ascii="Arial" w:eastAsia="Calibri" w:hAnsi="Arial" w:cs="Arial"/>
          <w:color w:val="000000"/>
          <w:sz w:val="24"/>
          <w:szCs w:val="24"/>
        </w:rPr>
        <w:t>ees</w:t>
      </w:r>
      <w:r w:rsidR="002541BD">
        <w:rPr>
          <w:rFonts w:ascii="Arial" w:eastAsia="Calibri" w:hAnsi="Arial" w:cs="Arial"/>
          <w:color w:val="000000"/>
          <w:sz w:val="24"/>
          <w:szCs w:val="24"/>
        </w:rPr>
        <w:t xml:space="preserve">, will be vetted by a board of deacons and then offered to the Senior Pastor for his consideration and approval. </w:t>
      </w:r>
      <w:r w:rsidR="00FE14B3">
        <w:rPr>
          <w:rFonts w:ascii="Arial" w:eastAsia="Calibri" w:hAnsi="Arial" w:cs="Arial"/>
          <w:color w:val="000000"/>
          <w:sz w:val="24"/>
          <w:szCs w:val="24"/>
        </w:rPr>
        <w:t xml:space="preserve">Thereafter, those approved will </w:t>
      </w:r>
      <w:r w:rsidRPr="00523886">
        <w:rPr>
          <w:rFonts w:ascii="Arial" w:eastAsia="Calibri" w:hAnsi="Arial" w:cs="Arial"/>
          <w:color w:val="000000"/>
          <w:sz w:val="24"/>
          <w:szCs w:val="24"/>
        </w:rPr>
        <w:t xml:space="preserve">presented to the congregation for </w:t>
      </w:r>
      <w:r w:rsidR="002541BD">
        <w:rPr>
          <w:rFonts w:ascii="Arial" w:eastAsia="Calibri" w:hAnsi="Arial" w:cs="Arial"/>
          <w:color w:val="000000"/>
          <w:sz w:val="24"/>
          <w:szCs w:val="24"/>
        </w:rPr>
        <w:t>approval</w:t>
      </w:r>
      <w:r w:rsidRPr="00523886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05867099" w14:textId="15D16A14" w:rsidR="00523886" w:rsidRPr="00523886" w:rsidRDefault="00523886" w:rsidP="0052388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4"/>
          <w:szCs w:val="24"/>
        </w:rPr>
      </w:pPr>
      <w:r w:rsidRPr="00523886">
        <w:rPr>
          <w:rFonts w:ascii="Arial" w:eastAsia="Calibri" w:hAnsi="Arial" w:cs="Arial"/>
          <w:color w:val="000000"/>
          <w:sz w:val="24"/>
          <w:szCs w:val="24"/>
        </w:rPr>
        <w:t xml:space="preserve">Members shall be expected to meet the qualifications </w:t>
      </w:r>
      <w:r w:rsidR="00CA6AF6">
        <w:rPr>
          <w:rFonts w:ascii="Arial" w:eastAsia="Calibri" w:hAnsi="Arial" w:cs="Arial"/>
          <w:color w:val="000000"/>
          <w:sz w:val="24"/>
          <w:szCs w:val="24"/>
        </w:rPr>
        <w:t>listed</w:t>
      </w:r>
      <w:r w:rsidRPr="00523886">
        <w:rPr>
          <w:rFonts w:ascii="Arial" w:eastAsia="Calibri" w:hAnsi="Arial" w:cs="Arial"/>
          <w:color w:val="000000"/>
          <w:sz w:val="24"/>
          <w:szCs w:val="24"/>
        </w:rPr>
        <w:t xml:space="preserve"> in Acts 6:1-6 and 1 Timothy 3:8-13. </w:t>
      </w:r>
      <w:r w:rsidR="002541BD">
        <w:rPr>
          <w:rFonts w:ascii="Arial" w:eastAsia="Calibri" w:hAnsi="Arial" w:cs="Arial"/>
          <w:color w:val="000000"/>
          <w:sz w:val="24"/>
          <w:szCs w:val="24"/>
        </w:rPr>
        <w:t>R</w:t>
      </w:r>
      <w:r w:rsidRPr="00523886">
        <w:rPr>
          <w:rFonts w:ascii="Arial" w:eastAsia="Calibri" w:hAnsi="Arial" w:cs="Arial"/>
          <w:color w:val="000000"/>
          <w:sz w:val="24"/>
          <w:szCs w:val="24"/>
        </w:rPr>
        <w:t xml:space="preserve">eference to "Married to One Wife" is interpreted as "One who is currently married to </w:t>
      </w:r>
      <w:r w:rsidRPr="00523886">
        <w:rPr>
          <w:rFonts w:ascii="Arial" w:hAnsi="Arial" w:cs="Arial"/>
          <w:sz w:val="24"/>
          <w:szCs w:val="24"/>
        </w:rPr>
        <w:t>only</w:t>
      </w:r>
      <w:r w:rsidRPr="00523886">
        <w:rPr>
          <w:rFonts w:ascii="Arial" w:eastAsia="Calibri" w:hAnsi="Arial" w:cs="Arial"/>
          <w:color w:val="000000"/>
          <w:sz w:val="24"/>
          <w:szCs w:val="24"/>
        </w:rPr>
        <w:t xml:space="preserve"> one </w:t>
      </w:r>
      <w:r w:rsidRPr="00523886">
        <w:rPr>
          <w:rFonts w:ascii="Arial" w:hAnsi="Arial" w:cs="Arial"/>
          <w:sz w:val="24"/>
          <w:szCs w:val="24"/>
        </w:rPr>
        <w:t>woman</w:t>
      </w:r>
      <w:r w:rsidRPr="00523886">
        <w:rPr>
          <w:rFonts w:ascii="Arial" w:eastAsia="Calibri" w:hAnsi="Arial" w:cs="Arial"/>
          <w:color w:val="000000"/>
          <w:sz w:val="24"/>
          <w:szCs w:val="24"/>
        </w:rPr>
        <w:t>". This provision is not meant to exclude men who have not ever been married</w:t>
      </w:r>
      <w:r w:rsidR="009D12CC">
        <w:rPr>
          <w:rFonts w:ascii="Arial" w:eastAsia="Calibri" w:hAnsi="Arial" w:cs="Arial"/>
          <w:color w:val="000000"/>
          <w:sz w:val="24"/>
          <w:szCs w:val="24"/>
        </w:rPr>
        <w:t>,</w:t>
      </w:r>
      <w:r w:rsidRPr="00523886">
        <w:rPr>
          <w:rFonts w:ascii="Arial" w:eastAsia="Calibri" w:hAnsi="Arial" w:cs="Arial"/>
          <w:color w:val="000000"/>
          <w:sz w:val="24"/>
          <w:szCs w:val="24"/>
        </w:rPr>
        <w:t xml:space="preserve"> who are widowed</w:t>
      </w:r>
      <w:r w:rsidR="009D12CC">
        <w:rPr>
          <w:rFonts w:ascii="Arial" w:eastAsia="Calibri" w:hAnsi="Arial" w:cs="Arial"/>
          <w:color w:val="000000"/>
          <w:sz w:val="24"/>
          <w:szCs w:val="24"/>
        </w:rPr>
        <w:t>,</w:t>
      </w:r>
      <w:r w:rsidR="009D12CC" w:rsidRPr="009D12CC">
        <w:t xml:space="preserve"> </w:t>
      </w:r>
      <w:r w:rsidR="009D12CC" w:rsidRPr="009D12CC">
        <w:rPr>
          <w:rFonts w:ascii="Arial" w:eastAsia="Calibri" w:hAnsi="Arial" w:cs="Arial"/>
          <w:color w:val="000000"/>
          <w:sz w:val="24"/>
          <w:szCs w:val="24"/>
        </w:rPr>
        <w:t>or who have been divorced and have placed that divorce under the blood of the Lamb</w:t>
      </w:r>
      <w:r w:rsidRPr="00523886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3BA571FF" w14:textId="78BE91DB" w:rsidR="00523886" w:rsidRPr="00523886" w:rsidRDefault="00523886" w:rsidP="0052388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4"/>
          <w:szCs w:val="24"/>
        </w:rPr>
      </w:pPr>
      <w:r w:rsidRPr="00523886">
        <w:rPr>
          <w:rFonts w:ascii="Arial" w:eastAsia="Calibri" w:hAnsi="Arial" w:cs="Arial"/>
          <w:color w:val="000000"/>
          <w:sz w:val="24"/>
          <w:szCs w:val="24"/>
        </w:rPr>
        <w:t>Each member shall be expected to support the full program of the church, pray for and support the Pastor</w:t>
      </w:r>
      <w:r w:rsidR="002541BD">
        <w:rPr>
          <w:rFonts w:ascii="Arial" w:eastAsia="Calibri" w:hAnsi="Arial" w:cs="Arial"/>
          <w:color w:val="000000"/>
          <w:sz w:val="24"/>
          <w:szCs w:val="24"/>
        </w:rPr>
        <w:t>(</w:t>
      </w:r>
      <w:r w:rsidRPr="00523886">
        <w:rPr>
          <w:rFonts w:ascii="Arial" w:eastAsia="Calibri" w:hAnsi="Arial" w:cs="Arial"/>
          <w:color w:val="000000"/>
          <w:sz w:val="24"/>
          <w:szCs w:val="24"/>
        </w:rPr>
        <w:t>s</w:t>
      </w:r>
      <w:r w:rsidR="002541BD">
        <w:rPr>
          <w:rFonts w:ascii="Arial" w:eastAsia="Calibri" w:hAnsi="Arial" w:cs="Arial"/>
          <w:color w:val="000000"/>
          <w:sz w:val="24"/>
          <w:szCs w:val="24"/>
        </w:rPr>
        <w:t>)</w:t>
      </w:r>
      <w:r w:rsidRPr="00523886">
        <w:rPr>
          <w:rFonts w:ascii="Arial" w:eastAsia="Calibri" w:hAnsi="Arial" w:cs="Arial"/>
          <w:color w:val="000000"/>
          <w:sz w:val="24"/>
          <w:szCs w:val="24"/>
        </w:rPr>
        <w:t>, be regular in attendance, and to contribute financially to the Kingdom's work through the treasury of North Shore Church.</w:t>
      </w:r>
    </w:p>
    <w:p w14:paraId="237B6939" w14:textId="01832246" w:rsidR="00523886" w:rsidRPr="00523886" w:rsidRDefault="00523886" w:rsidP="0052388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4"/>
          <w:szCs w:val="24"/>
        </w:rPr>
      </w:pPr>
      <w:r w:rsidRPr="00523886">
        <w:rPr>
          <w:rFonts w:ascii="Arial" w:eastAsia="Calibri" w:hAnsi="Arial" w:cs="Arial"/>
          <w:color w:val="000000"/>
          <w:sz w:val="24"/>
          <w:szCs w:val="24"/>
        </w:rPr>
        <w:t xml:space="preserve">Members should make a conscientious effort to attend all regular and called </w:t>
      </w:r>
      <w:r w:rsidR="002541BD">
        <w:rPr>
          <w:rFonts w:ascii="Arial" w:eastAsia="Calibri" w:hAnsi="Arial" w:cs="Arial"/>
          <w:color w:val="000000"/>
          <w:sz w:val="24"/>
          <w:szCs w:val="24"/>
        </w:rPr>
        <w:t xml:space="preserve">deacon </w:t>
      </w:r>
      <w:r w:rsidRPr="00523886">
        <w:rPr>
          <w:rFonts w:ascii="Arial" w:eastAsia="Calibri" w:hAnsi="Arial" w:cs="Arial"/>
          <w:color w:val="000000"/>
          <w:sz w:val="24"/>
          <w:szCs w:val="24"/>
        </w:rPr>
        <w:t xml:space="preserve">meetings </w:t>
      </w:r>
      <w:r w:rsidR="002541BD">
        <w:rPr>
          <w:rFonts w:ascii="Arial" w:eastAsia="Calibri" w:hAnsi="Arial" w:cs="Arial"/>
          <w:color w:val="000000"/>
          <w:sz w:val="24"/>
          <w:szCs w:val="24"/>
        </w:rPr>
        <w:t>and training sessions</w:t>
      </w:r>
      <w:r w:rsidRPr="00523886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337EB926" w14:textId="528F60A4" w:rsidR="00523886" w:rsidRPr="00E27E76" w:rsidRDefault="00523886" w:rsidP="00E27E7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z w:val="24"/>
          <w:szCs w:val="24"/>
        </w:rPr>
      </w:pPr>
      <w:r w:rsidRPr="00E27E76">
        <w:rPr>
          <w:rFonts w:ascii="Arial" w:eastAsia="Calibri" w:hAnsi="Arial" w:cs="Arial"/>
          <w:color w:val="000000"/>
          <w:sz w:val="24"/>
          <w:szCs w:val="24"/>
        </w:rPr>
        <w:t>Any member desiring to resign from the Deacon</w:t>
      </w:r>
      <w:r w:rsidR="001D0B23" w:rsidRPr="00E27E76">
        <w:rPr>
          <w:rFonts w:ascii="Arial" w:eastAsia="Calibri" w:hAnsi="Arial" w:cs="Arial"/>
          <w:color w:val="000000"/>
          <w:sz w:val="24"/>
          <w:szCs w:val="24"/>
        </w:rPr>
        <w:t xml:space="preserve">s </w:t>
      </w:r>
      <w:r w:rsidRPr="00E27E76">
        <w:rPr>
          <w:rFonts w:ascii="Arial" w:eastAsia="Calibri" w:hAnsi="Arial" w:cs="Arial"/>
          <w:color w:val="000000"/>
          <w:sz w:val="24"/>
          <w:szCs w:val="24"/>
        </w:rPr>
        <w:t>shall submit his resignation in writing to the Senior Pastor or his designee.</w:t>
      </w:r>
    </w:p>
    <w:p w14:paraId="710C7486" w14:textId="0D0569AA" w:rsidR="00523886" w:rsidRPr="00CB2873" w:rsidRDefault="00523886" w:rsidP="0052388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4"/>
          <w:szCs w:val="24"/>
        </w:rPr>
      </w:pPr>
      <w:r w:rsidRPr="00CB2873">
        <w:rPr>
          <w:rFonts w:ascii="Arial" w:eastAsia="Calibri" w:hAnsi="Arial" w:cs="Arial"/>
          <w:color w:val="000000"/>
          <w:sz w:val="24"/>
          <w:szCs w:val="24"/>
        </w:rPr>
        <w:t xml:space="preserve">In the event that a </w:t>
      </w:r>
      <w:r w:rsidR="00A12C22">
        <w:rPr>
          <w:rFonts w:ascii="Arial" w:eastAsia="Calibri" w:hAnsi="Arial" w:cs="Arial"/>
          <w:color w:val="000000"/>
          <w:sz w:val="24"/>
          <w:szCs w:val="24"/>
        </w:rPr>
        <w:t>d</w:t>
      </w:r>
      <w:r w:rsidRPr="00CB2873">
        <w:rPr>
          <w:rFonts w:ascii="Arial" w:eastAsia="Calibri" w:hAnsi="Arial" w:cs="Arial"/>
          <w:color w:val="000000"/>
          <w:sz w:val="24"/>
          <w:szCs w:val="24"/>
        </w:rPr>
        <w:t>eacon is found to be in breach of his responsibilities</w:t>
      </w:r>
      <w:r w:rsidR="00CA6AF6">
        <w:rPr>
          <w:rFonts w:ascii="Arial" w:eastAsia="Calibri" w:hAnsi="Arial" w:cs="Arial"/>
          <w:color w:val="000000"/>
          <w:sz w:val="24"/>
          <w:szCs w:val="24"/>
        </w:rPr>
        <w:t>,</w:t>
      </w:r>
      <w:r w:rsidRPr="00CB2873">
        <w:rPr>
          <w:rFonts w:ascii="Arial" w:eastAsia="Calibri" w:hAnsi="Arial" w:cs="Arial"/>
          <w:color w:val="000000"/>
          <w:sz w:val="24"/>
          <w:szCs w:val="24"/>
        </w:rPr>
        <w:t xml:space="preserve"> the Senior Pastor, along with two active </w:t>
      </w:r>
      <w:r w:rsidR="00A12C22">
        <w:rPr>
          <w:rFonts w:ascii="Arial" w:eastAsia="Calibri" w:hAnsi="Arial" w:cs="Arial"/>
          <w:color w:val="000000"/>
          <w:sz w:val="24"/>
          <w:szCs w:val="24"/>
        </w:rPr>
        <w:t>d</w:t>
      </w:r>
      <w:r w:rsidRPr="00CB2873">
        <w:rPr>
          <w:rFonts w:ascii="Arial" w:eastAsia="Calibri" w:hAnsi="Arial" w:cs="Arial"/>
          <w:color w:val="000000"/>
          <w:sz w:val="24"/>
          <w:szCs w:val="24"/>
        </w:rPr>
        <w:t xml:space="preserve">eacons shall confer in Christian love with the deacon to facilitate in a biblical manner the restoration of said deacon to full participation. If restoration is not possible, the senior Pastor will bring his recommendation to the next regular </w:t>
      </w:r>
      <w:r w:rsidR="00CB2873" w:rsidRPr="00CB2873">
        <w:rPr>
          <w:rFonts w:ascii="Arial" w:eastAsia="Calibri" w:hAnsi="Arial" w:cs="Arial"/>
          <w:color w:val="000000"/>
          <w:sz w:val="24"/>
          <w:szCs w:val="24"/>
        </w:rPr>
        <w:t xml:space="preserve">deacon </w:t>
      </w:r>
      <w:r w:rsidRPr="00CB2873">
        <w:rPr>
          <w:rFonts w:ascii="Arial" w:eastAsia="Calibri" w:hAnsi="Arial" w:cs="Arial"/>
          <w:color w:val="000000"/>
          <w:sz w:val="24"/>
          <w:szCs w:val="24"/>
        </w:rPr>
        <w:t xml:space="preserve">meeting for consideration of disciplinary action up to and including removal from the </w:t>
      </w:r>
      <w:r w:rsidR="00A12C22">
        <w:rPr>
          <w:rFonts w:ascii="Arial" w:eastAsia="Calibri" w:hAnsi="Arial" w:cs="Arial"/>
          <w:color w:val="000000"/>
          <w:sz w:val="24"/>
          <w:szCs w:val="24"/>
        </w:rPr>
        <w:t>d</w:t>
      </w:r>
      <w:r w:rsidRPr="00CB2873">
        <w:rPr>
          <w:rFonts w:ascii="Arial" w:eastAsia="Calibri" w:hAnsi="Arial" w:cs="Arial"/>
          <w:color w:val="000000"/>
          <w:sz w:val="24"/>
          <w:szCs w:val="24"/>
        </w:rPr>
        <w:t>eacon</w:t>
      </w:r>
      <w:r w:rsidR="001D0B23">
        <w:rPr>
          <w:rFonts w:ascii="Arial" w:eastAsia="Calibri" w:hAnsi="Arial" w:cs="Arial"/>
          <w:color w:val="000000"/>
          <w:sz w:val="24"/>
          <w:szCs w:val="24"/>
        </w:rPr>
        <w:t>s</w:t>
      </w:r>
      <w:r w:rsidRPr="00CB2873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2E3514F6" w14:textId="77777777" w:rsidR="00523886" w:rsidRPr="00523886" w:rsidRDefault="00523886" w:rsidP="00523886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14:paraId="51A35338" w14:textId="2B6D6A57" w:rsidR="007C53D7" w:rsidRPr="00523886" w:rsidRDefault="00135AC2" w:rsidP="007C53D7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b/>
          <w:sz w:val="24"/>
          <w:szCs w:val="24"/>
        </w:rPr>
        <w:lastRenderedPageBreak/>
        <w:t>E</w:t>
      </w:r>
      <w:r w:rsidR="00145782" w:rsidRPr="00523886">
        <w:rPr>
          <w:rFonts w:ascii="Arial" w:hAnsi="Arial" w:cs="Arial"/>
          <w:b/>
          <w:sz w:val="24"/>
          <w:szCs w:val="24"/>
        </w:rPr>
        <w:t xml:space="preserve">lection and </w:t>
      </w:r>
      <w:r w:rsidRPr="00523886">
        <w:rPr>
          <w:rFonts w:ascii="Arial" w:hAnsi="Arial" w:cs="Arial"/>
          <w:b/>
          <w:sz w:val="24"/>
          <w:szCs w:val="24"/>
        </w:rPr>
        <w:t>Terms</w:t>
      </w:r>
      <w:r w:rsidR="00145782" w:rsidRPr="00523886">
        <w:rPr>
          <w:rFonts w:ascii="Arial" w:hAnsi="Arial" w:cs="Arial"/>
          <w:b/>
          <w:sz w:val="24"/>
          <w:szCs w:val="24"/>
        </w:rPr>
        <w:t xml:space="preserve"> of Officers:</w:t>
      </w:r>
      <w:r w:rsidR="00145782" w:rsidRPr="00523886">
        <w:rPr>
          <w:rFonts w:ascii="Arial" w:hAnsi="Arial" w:cs="Arial"/>
          <w:sz w:val="24"/>
          <w:szCs w:val="24"/>
        </w:rPr>
        <w:t xml:space="preserve"> </w:t>
      </w:r>
    </w:p>
    <w:p w14:paraId="01BC59E0" w14:textId="77777777" w:rsidR="007C53D7" w:rsidRPr="00523886" w:rsidRDefault="007C53D7" w:rsidP="007C53D7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31D08CBD" w14:textId="749F6901" w:rsidR="007C53D7" w:rsidRPr="00523886" w:rsidRDefault="006A702F" w:rsidP="007C53D7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b/>
          <w:sz w:val="24"/>
          <w:szCs w:val="24"/>
        </w:rPr>
        <w:t xml:space="preserve">Elections of Officers:  </w:t>
      </w:r>
      <w:r w:rsidR="00A43FF8" w:rsidRPr="00523886">
        <w:rPr>
          <w:rFonts w:ascii="Arial" w:hAnsi="Arial" w:cs="Arial"/>
          <w:sz w:val="24"/>
          <w:szCs w:val="24"/>
        </w:rPr>
        <w:t xml:space="preserve">Not later than </w:t>
      </w:r>
      <w:r w:rsidR="005130BF" w:rsidRPr="00523886">
        <w:rPr>
          <w:rFonts w:ascii="Arial" w:hAnsi="Arial" w:cs="Arial"/>
          <w:sz w:val="24"/>
          <w:szCs w:val="24"/>
        </w:rPr>
        <w:t>two</w:t>
      </w:r>
      <w:r w:rsidR="00A43FF8" w:rsidRPr="00523886">
        <w:rPr>
          <w:rFonts w:ascii="Arial" w:hAnsi="Arial" w:cs="Arial"/>
          <w:sz w:val="24"/>
          <w:szCs w:val="24"/>
        </w:rPr>
        <w:t xml:space="preserve"> month</w:t>
      </w:r>
      <w:r w:rsidR="005130BF" w:rsidRPr="00523886">
        <w:rPr>
          <w:rFonts w:ascii="Arial" w:hAnsi="Arial" w:cs="Arial"/>
          <w:sz w:val="24"/>
          <w:szCs w:val="24"/>
        </w:rPr>
        <w:t>s</w:t>
      </w:r>
      <w:r w:rsidR="00A43FF8" w:rsidRPr="00523886">
        <w:rPr>
          <w:rFonts w:ascii="Arial" w:hAnsi="Arial" w:cs="Arial"/>
          <w:sz w:val="24"/>
          <w:szCs w:val="24"/>
        </w:rPr>
        <w:t xml:space="preserve"> prior to the close of the church’s fiscal year, officer elections will take place. </w:t>
      </w:r>
      <w:r w:rsidRPr="00523886">
        <w:rPr>
          <w:rFonts w:ascii="Arial" w:hAnsi="Arial" w:cs="Arial"/>
          <w:sz w:val="24"/>
          <w:szCs w:val="24"/>
        </w:rPr>
        <w:t>Officers will be elected by majority vote of the Deacon</w:t>
      </w:r>
      <w:r w:rsidR="001D0B23">
        <w:rPr>
          <w:rFonts w:ascii="Arial" w:hAnsi="Arial" w:cs="Arial"/>
          <w:sz w:val="24"/>
          <w:szCs w:val="24"/>
        </w:rPr>
        <w:t>s</w:t>
      </w:r>
      <w:r w:rsidR="00A43FF8" w:rsidRPr="00523886">
        <w:rPr>
          <w:rFonts w:ascii="Arial" w:hAnsi="Arial" w:cs="Arial"/>
          <w:sz w:val="24"/>
          <w:szCs w:val="24"/>
        </w:rPr>
        <w:t>.</w:t>
      </w:r>
    </w:p>
    <w:p w14:paraId="28B40881" w14:textId="77777777" w:rsidR="00A43FF8" w:rsidRPr="00523886" w:rsidRDefault="00A43FF8" w:rsidP="00A43FF8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14:paraId="1DB6FF2D" w14:textId="77777777" w:rsidR="0012618E" w:rsidRPr="00523886" w:rsidRDefault="00A43FF8" w:rsidP="0012618E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b/>
          <w:sz w:val="24"/>
          <w:szCs w:val="24"/>
        </w:rPr>
        <w:t>Nominating Committee:</w:t>
      </w:r>
      <w:r w:rsidRPr="00523886">
        <w:rPr>
          <w:rFonts w:ascii="Arial" w:hAnsi="Arial" w:cs="Arial"/>
          <w:sz w:val="24"/>
          <w:szCs w:val="24"/>
        </w:rPr>
        <w:t xml:space="preserve"> No later than </w:t>
      </w:r>
      <w:r w:rsidR="005130BF" w:rsidRPr="00523886">
        <w:rPr>
          <w:rFonts w:ascii="Arial" w:hAnsi="Arial" w:cs="Arial"/>
          <w:sz w:val="24"/>
          <w:szCs w:val="24"/>
        </w:rPr>
        <w:t>two</w:t>
      </w:r>
      <w:r w:rsidRPr="00523886">
        <w:rPr>
          <w:rFonts w:ascii="Arial" w:hAnsi="Arial" w:cs="Arial"/>
          <w:sz w:val="24"/>
          <w:szCs w:val="24"/>
        </w:rPr>
        <w:t xml:space="preserve"> month</w:t>
      </w:r>
      <w:r w:rsidR="005130BF" w:rsidRPr="00523886">
        <w:rPr>
          <w:rFonts w:ascii="Arial" w:hAnsi="Arial" w:cs="Arial"/>
          <w:sz w:val="24"/>
          <w:szCs w:val="24"/>
        </w:rPr>
        <w:t>s</w:t>
      </w:r>
      <w:r w:rsidRPr="00523886">
        <w:rPr>
          <w:rFonts w:ascii="Arial" w:hAnsi="Arial" w:cs="Arial"/>
          <w:sz w:val="24"/>
          <w:szCs w:val="24"/>
        </w:rPr>
        <w:t xml:space="preserve"> prior to an election, the Chairman will appoint a committee of three Deacons to nominate a slate of Officer(s). The committee will take recommendations from fellow Deacons and co</w:t>
      </w:r>
      <w:r w:rsidR="005130BF" w:rsidRPr="00523886">
        <w:rPr>
          <w:rFonts w:ascii="Arial" w:hAnsi="Arial" w:cs="Arial"/>
          <w:sz w:val="24"/>
          <w:szCs w:val="24"/>
        </w:rPr>
        <w:t>nsult</w:t>
      </w:r>
      <w:r w:rsidRPr="00523886">
        <w:rPr>
          <w:rFonts w:ascii="Arial" w:hAnsi="Arial" w:cs="Arial"/>
          <w:sz w:val="24"/>
          <w:szCs w:val="24"/>
        </w:rPr>
        <w:t xml:space="preserve"> with the Senior Pastor and Chairman prior to selecting the slate of officers.</w:t>
      </w:r>
    </w:p>
    <w:p w14:paraId="106831AD" w14:textId="77777777" w:rsidR="00A43FF8" w:rsidRPr="00523886" w:rsidRDefault="00A43FF8" w:rsidP="00A43FF8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14:paraId="0846628A" w14:textId="5EA721EB" w:rsidR="007C53D7" w:rsidRPr="00523886" w:rsidRDefault="006A702F" w:rsidP="007C53D7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b/>
          <w:sz w:val="24"/>
          <w:szCs w:val="24"/>
        </w:rPr>
        <w:t>Terms of Officers:</w:t>
      </w:r>
      <w:r w:rsidRPr="00523886">
        <w:rPr>
          <w:rFonts w:ascii="Arial" w:hAnsi="Arial" w:cs="Arial"/>
          <w:sz w:val="24"/>
          <w:szCs w:val="24"/>
        </w:rPr>
        <w:t xml:space="preserve"> Officers will be elected for a period of two (2) two years, or until a successor is elected.</w:t>
      </w:r>
      <w:r w:rsidR="00A43FF8" w:rsidRPr="00523886">
        <w:rPr>
          <w:rFonts w:ascii="Arial" w:hAnsi="Arial" w:cs="Arial"/>
          <w:sz w:val="24"/>
          <w:szCs w:val="24"/>
        </w:rPr>
        <w:t xml:space="preserve"> Terms will begin effective at the beginning of the church’s fiscal year</w:t>
      </w:r>
      <w:r w:rsidR="00A241AD">
        <w:rPr>
          <w:rFonts w:ascii="Arial" w:hAnsi="Arial" w:cs="Arial"/>
          <w:sz w:val="24"/>
          <w:szCs w:val="24"/>
        </w:rPr>
        <w:t xml:space="preserve"> or as otherwise </w:t>
      </w:r>
      <w:r w:rsidR="00CA6AF6">
        <w:rPr>
          <w:rFonts w:ascii="Arial" w:hAnsi="Arial" w:cs="Arial"/>
          <w:sz w:val="24"/>
          <w:szCs w:val="24"/>
        </w:rPr>
        <w:t>directed</w:t>
      </w:r>
      <w:r w:rsidR="00A241AD">
        <w:rPr>
          <w:rFonts w:ascii="Arial" w:hAnsi="Arial" w:cs="Arial"/>
          <w:sz w:val="24"/>
          <w:szCs w:val="24"/>
        </w:rPr>
        <w:t xml:space="preserve"> by the Senior Pastor.</w:t>
      </w:r>
    </w:p>
    <w:p w14:paraId="0F3EED73" w14:textId="77777777" w:rsidR="0012618E" w:rsidRPr="00523886" w:rsidRDefault="0012618E" w:rsidP="0012618E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14:paraId="7C2819C8" w14:textId="77777777" w:rsidR="007C53D7" w:rsidRPr="00523886" w:rsidRDefault="006A702F" w:rsidP="007C53D7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b/>
          <w:sz w:val="24"/>
          <w:szCs w:val="24"/>
        </w:rPr>
        <w:t xml:space="preserve">Resignation: </w:t>
      </w:r>
      <w:r w:rsidR="00630E3C" w:rsidRPr="00523886">
        <w:rPr>
          <w:rFonts w:ascii="Arial" w:hAnsi="Arial" w:cs="Arial"/>
          <w:sz w:val="24"/>
          <w:szCs w:val="24"/>
        </w:rPr>
        <w:t>If other than at the close of a term, t</w:t>
      </w:r>
      <w:r w:rsidRPr="00523886">
        <w:rPr>
          <w:rFonts w:ascii="Arial" w:hAnsi="Arial" w:cs="Arial"/>
          <w:sz w:val="24"/>
          <w:szCs w:val="24"/>
        </w:rPr>
        <w:t xml:space="preserve">he Deacon Chairman will submit his resignation in writing to the Senior Pastor. Other officers will submit their resignations in writing to the Deacon Chairman. Elections will be conducted </w:t>
      </w:r>
      <w:r w:rsidR="00CC23DC" w:rsidRPr="00523886">
        <w:rPr>
          <w:rFonts w:ascii="Arial" w:hAnsi="Arial" w:cs="Arial"/>
          <w:sz w:val="24"/>
          <w:szCs w:val="24"/>
        </w:rPr>
        <w:t>as soon as practical</w:t>
      </w:r>
      <w:r w:rsidR="00B95620" w:rsidRPr="00523886">
        <w:rPr>
          <w:rFonts w:ascii="Arial" w:hAnsi="Arial" w:cs="Arial"/>
          <w:sz w:val="24"/>
          <w:szCs w:val="24"/>
        </w:rPr>
        <w:t xml:space="preserve"> </w:t>
      </w:r>
      <w:r w:rsidR="001E214D" w:rsidRPr="00523886">
        <w:rPr>
          <w:rFonts w:ascii="Arial" w:hAnsi="Arial" w:cs="Arial"/>
          <w:sz w:val="24"/>
          <w:szCs w:val="24"/>
        </w:rPr>
        <w:t xml:space="preserve">in order </w:t>
      </w:r>
      <w:r w:rsidRPr="00523886">
        <w:rPr>
          <w:rFonts w:ascii="Arial" w:hAnsi="Arial" w:cs="Arial"/>
          <w:sz w:val="24"/>
          <w:szCs w:val="24"/>
        </w:rPr>
        <w:t xml:space="preserve">to </w:t>
      </w:r>
      <w:r w:rsidR="00B95620" w:rsidRPr="00523886">
        <w:rPr>
          <w:rFonts w:ascii="Arial" w:hAnsi="Arial" w:cs="Arial"/>
          <w:sz w:val="24"/>
          <w:szCs w:val="24"/>
        </w:rPr>
        <w:t>complete the remainder of the term.</w:t>
      </w:r>
      <w:r w:rsidRPr="00523886">
        <w:rPr>
          <w:rFonts w:ascii="Arial" w:hAnsi="Arial" w:cs="Arial"/>
          <w:sz w:val="24"/>
          <w:szCs w:val="24"/>
        </w:rPr>
        <w:t xml:space="preserve"> </w:t>
      </w:r>
    </w:p>
    <w:p w14:paraId="29721906" w14:textId="77777777" w:rsidR="0012618E" w:rsidRPr="00523886" w:rsidRDefault="0012618E" w:rsidP="0012618E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14:paraId="1936CF54" w14:textId="77777777" w:rsidR="00135AC2" w:rsidRPr="00523886" w:rsidRDefault="00135AC2" w:rsidP="00135AC2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b/>
          <w:sz w:val="24"/>
          <w:szCs w:val="24"/>
        </w:rPr>
        <w:t xml:space="preserve">Officer </w:t>
      </w:r>
      <w:r w:rsidR="00D20B1D" w:rsidRPr="00523886">
        <w:rPr>
          <w:rFonts w:ascii="Arial" w:hAnsi="Arial" w:cs="Arial"/>
          <w:b/>
          <w:sz w:val="24"/>
          <w:szCs w:val="24"/>
        </w:rPr>
        <w:t xml:space="preserve">and Deacon </w:t>
      </w:r>
      <w:r w:rsidRPr="00523886">
        <w:rPr>
          <w:rFonts w:ascii="Arial" w:hAnsi="Arial" w:cs="Arial"/>
          <w:b/>
          <w:sz w:val="24"/>
          <w:szCs w:val="24"/>
        </w:rPr>
        <w:t>Duties</w:t>
      </w:r>
    </w:p>
    <w:p w14:paraId="66BC7C51" w14:textId="77777777" w:rsidR="0012618E" w:rsidRPr="00523886" w:rsidRDefault="0012618E" w:rsidP="0012618E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14:paraId="67FA0F1B" w14:textId="77777777" w:rsidR="009F58D2" w:rsidRPr="00523886" w:rsidRDefault="00145782" w:rsidP="007C53D7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b/>
          <w:sz w:val="24"/>
          <w:szCs w:val="24"/>
        </w:rPr>
        <w:t>Deacon Chairman</w:t>
      </w:r>
      <w:r w:rsidR="009F58D2" w:rsidRPr="00523886">
        <w:rPr>
          <w:rFonts w:ascii="Arial" w:hAnsi="Arial" w:cs="Arial"/>
          <w:b/>
          <w:sz w:val="24"/>
          <w:szCs w:val="24"/>
        </w:rPr>
        <w:t>:</w:t>
      </w:r>
      <w:r w:rsidRPr="00523886">
        <w:rPr>
          <w:rFonts w:ascii="Arial" w:hAnsi="Arial" w:cs="Arial"/>
          <w:b/>
          <w:sz w:val="24"/>
          <w:szCs w:val="24"/>
        </w:rPr>
        <w:t xml:space="preserve"> </w:t>
      </w:r>
    </w:p>
    <w:p w14:paraId="7F227D49" w14:textId="77777777" w:rsidR="002966A9" w:rsidRPr="00523886" w:rsidRDefault="002966A9" w:rsidP="002966A9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sz w:val="24"/>
          <w:szCs w:val="24"/>
        </w:rPr>
        <w:t>Deacon Chairman</w:t>
      </w:r>
      <w:r w:rsidR="00145782" w:rsidRPr="00523886">
        <w:rPr>
          <w:rFonts w:ascii="Arial" w:hAnsi="Arial" w:cs="Arial"/>
          <w:sz w:val="24"/>
          <w:szCs w:val="24"/>
        </w:rPr>
        <w:t xml:space="preserve"> shall:</w:t>
      </w:r>
    </w:p>
    <w:p w14:paraId="692D4ABC" w14:textId="25592797" w:rsidR="003C06BF" w:rsidRPr="00523886" w:rsidRDefault="003C06BF" w:rsidP="002966A9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sz w:val="24"/>
          <w:szCs w:val="24"/>
        </w:rPr>
        <w:t xml:space="preserve">be </w:t>
      </w:r>
      <w:r w:rsidR="00FE5845">
        <w:rPr>
          <w:rFonts w:ascii="Arial" w:hAnsi="Arial" w:cs="Arial"/>
          <w:sz w:val="24"/>
          <w:szCs w:val="24"/>
        </w:rPr>
        <w:t xml:space="preserve">responsible for and </w:t>
      </w:r>
      <w:r w:rsidRPr="00523886">
        <w:rPr>
          <w:rFonts w:ascii="Arial" w:hAnsi="Arial" w:cs="Arial"/>
          <w:sz w:val="24"/>
          <w:szCs w:val="24"/>
        </w:rPr>
        <w:t>accountable to the Senior Pastor</w:t>
      </w:r>
      <w:r w:rsidR="00FE5845">
        <w:rPr>
          <w:rFonts w:ascii="Arial" w:hAnsi="Arial" w:cs="Arial"/>
          <w:sz w:val="24"/>
          <w:szCs w:val="24"/>
        </w:rPr>
        <w:t xml:space="preserve"> for the effective accomplishment of the deacon mission,</w:t>
      </w:r>
    </w:p>
    <w:p w14:paraId="4CB4B9DE" w14:textId="77777777" w:rsidR="002966A9" w:rsidRPr="00523886" w:rsidRDefault="002966A9" w:rsidP="002966A9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sz w:val="24"/>
          <w:szCs w:val="24"/>
        </w:rPr>
        <w:t>be responsible for the proper execution of the CLT’s policy directives,</w:t>
      </w:r>
    </w:p>
    <w:p w14:paraId="4C4B458D" w14:textId="2A579145" w:rsidR="002966A9" w:rsidRPr="00523886" w:rsidRDefault="002966A9" w:rsidP="002966A9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sz w:val="24"/>
          <w:szCs w:val="24"/>
        </w:rPr>
        <w:t>assure compliance of individual Deacons with the Qualifications and Requirements</w:t>
      </w:r>
      <w:r w:rsidR="003C06BF" w:rsidRPr="00523886">
        <w:rPr>
          <w:rFonts w:ascii="Arial" w:hAnsi="Arial" w:cs="Arial"/>
          <w:sz w:val="24"/>
          <w:szCs w:val="24"/>
        </w:rPr>
        <w:t xml:space="preserve"> listed in the CLT’s policy</w:t>
      </w:r>
      <w:r w:rsidR="00FE5845">
        <w:rPr>
          <w:rFonts w:ascii="Arial" w:hAnsi="Arial" w:cs="Arial"/>
          <w:sz w:val="24"/>
          <w:szCs w:val="24"/>
        </w:rPr>
        <w:t xml:space="preserve"> and this document</w:t>
      </w:r>
      <w:r w:rsidR="00EF67E6" w:rsidRPr="00523886">
        <w:rPr>
          <w:rFonts w:ascii="Arial" w:hAnsi="Arial" w:cs="Arial"/>
          <w:sz w:val="24"/>
          <w:szCs w:val="24"/>
        </w:rPr>
        <w:t>,</w:t>
      </w:r>
    </w:p>
    <w:p w14:paraId="4FB02282" w14:textId="77777777" w:rsidR="00CA6AF6" w:rsidRDefault="002966A9" w:rsidP="00CA6AF6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sz w:val="24"/>
          <w:szCs w:val="24"/>
        </w:rPr>
        <w:t>p</w:t>
      </w:r>
      <w:r w:rsidR="00145782" w:rsidRPr="00523886">
        <w:rPr>
          <w:rFonts w:ascii="Arial" w:hAnsi="Arial" w:cs="Arial"/>
          <w:sz w:val="24"/>
          <w:szCs w:val="24"/>
        </w:rPr>
        <w:t>lan and conduct Deacon meeting</w:t>
      </w:r>
      <w:r w:rsidR="003C06BF" w:rsidRPr="00523886">
        <w:rPr>
          <w:rFonts w:ascii="Arial" w:hAnsi="Arial" w:cs="Arial"/>
          <w:sz w:val="24"/>
          <w:szCs w:val="24"/>
        </w:rPr>
        <w:t>s,</w:t>
      </w:r>
      <w:r w:rsidR="00145782" w:rsidRPr="00523886">
        <w:rPr>
          <w:rFonts w:ascii="Arial" w:hAnsi="Arial" w:cs="Arial"/>
          <w:sz w:val="24"/>
          <w:szCs w:val="24"/>
        </w:rPr>
        <w:t xml:space="preserve"> </w:t>
      </w:r>
    </w:p>
    <w:p w14:paraId="7EB80C22" w14:textId="7787F93E" w:rsidR="002966A9" w:rsidRPr="00CA6AF6" w:rsidRDefault="00CA6AF6" w:rsidP="002966A9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CA6AF6">
        <w:rPr>
          <w:rFonts w:ascii="Arial" w:hAnsi="Arial" w:cs="Arial"/>
          <w:sz w:val="24"/>
          <w:szCs w:val="24"/>
        </w:rPr>
        <w:t>plan and implement training of deacons,</w:t>
      </w:r>
    </w:p>
    <w:p w14:paraId="75B6735A" w14:textId="77777777" w:rsidR="002966A9" w:rsidRPr="00523886" w:rsidRDefault="003C06BF" w:rsidP="002966A9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sz w:val="24"/>
          <w:szCs w:val="24"/>
        </w:rPr>
        <w:t>r</w:t>
      </w:r>
      <w:r w:rsidR="00145782" w:rsidRPr="00523886">
        <w:rPr>
          <w:rFonts w:ascii="Arial" w:hAnsi="Arial" w:cs="Arial"/>
          <w:sz w:val="24"/>
          <w:szCs w:val="24"/>
        </w:rPr>
        <w:t>eport Deacon programs and activities to the Church</w:t>
      </w:r>
      <w:r w:rsidRPr="00523886">
        <w:rPr>
          <w:rFonts w:ascii="Arial" w:hAnsi="Arial" w:cs="Arial"/>
          <w:sz w:val="24"/>
          <w:szCs w:val="24"/>
        </w:rPr>
        <w:t xml:space="preserve"> and CLT as required</w:t>
      </w:r>
      <w:r w:rsidR="00145782" w:rsidRPr="00523886">
        <w:rPr>
          <w:rFonts w:ascii="Arial" w:hAnsi="Arial" w:cs="Arial"/>
          <w:sz w:val="24"/>
          <w:szCs w:val="24"/>
        </w:rPr>
        <w:t>.</w:t>
      </w:r>
    </w:p>
    <w:p w14:paraId="73743F66" w14:textId="7C6CC866" w:rsidR="00DD4957" w:rsidRDefault="00DD4957" w:rsidP="002966A9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sz w:val="24"/>
          <w:szCs w:val="24"/>
        </w:rPr>
        <w:t>be the final approval of Deacon</w:t>
      </w:r>
      <w:r w:rsidR="0056370A">
        <w:rPr>
          <w:rFonts w:ascii="Arial" w:hAnsi="Arial" w:cs="Arial"/>
          <w:sz w:val="24"/>
          <w:szCs w:val="24"/>
        </w:rPr>
        <w:t xml:space="preserve">s </w:t>
      </w:r>
      <w:r w:rsidRPr="00523886">
        <w:rPr>
          <w:rFonts w:ascii="Arial" w:hAnsi="Arial" w:cs="Arial"/>
          <w:sz w:val="24"/>
          <w:szCs w:val="24"/>
        </w:rPr>
        <w:t>correspondence</w:t>
      </w:r>
      <w:r w:rsidR="00FE5845">
        <w:rPr>
          <w:rFonts w:ascii="Arial" w:hAnsi="Arial" w:cs="Arial"/>
          <w:sz w:val="24"/>
          <w:szCs w:val="24"/>
        </w:rPr>
        <w:t>,</w:t>
      </w:r>
    </w:p>
    <w:p w14:paraId="5198C107" w14:textId="2D4438A6" w:rsidR="00FE5845" w:rsidRPr="00523886" w:rsidRDefault="00FE5845" w:rsidP="002966A9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approval of all support request </w:t>
      </w:r>
      <w:r w:rsidR="00CA6AF6"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 Deacons.</w:t>
      </w:r>
    </w:p>
    <w:p w14:paraId="4DB1280F" w14:textId="77777777" w:rsidR="002966A9" w:rsidRPr="00523886" w:rsidRDefault="002966A9" w:rsidP="002966A9">
      <w:pPr>
        <w:pStyle w:val="NoSpacing"/>
        <w:ind w:left="2160"/>
        <w:rPr>
          <w:rFonts w:ascii="Arial" w:hAnsi="Arial" w:cs="Arial"/>
          <w:sz w:val="24"/>
          <w:szCs w:val="24"/>
        </w:rPr>
      </w:pPr>
    </w:p>
    <w:p w14:paraId="205AB8F8" w14:textId="77777777" w:rsidR="002966A9" w:rsidRPr="00523886" w:rsidRDefault="009F58D2" w:rsidP="002966A9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b/>
          <w:sz w:val="24"/>
          <w:szCs w:val="24"/>
        </w:rPr>
        <w:t>Deacon Vice Chairman:</w:t>
      </w:r>
    </w:p>
    <w:p w14:paraId="5376BCB0" w14:textId="77777777" w:rsidR="003C06BF" w:rsidRPr="00523886" w:rsidRDefault="003C06BF" w:rsidP="003C06BF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sz w:val="24"/>
          <w:szCs w:val="24"/>
        </w:rPr>
        <w:t>Vice Deacon Chairman</w:t>
      </w:r>
      <w:r w:rsidR="00D20B1D" w:rsidRPr="00523886">
        <w:rPr>
          <w:rFonts w:ascii="Arial" w:hAnsi="Arial" w:cs="Arial"/>
          <w:sz w:val="24"/>
          <w:szCs w:val="24"/>
        </w:rPr>
        <w:t xml:space="preserve"> shall</w:t>
      </w:r>
      <w:r w:rsidRPr="00523886">
        <w:rPr>
          <w:rFonts w:ascii="Arial" w:hAnsi="Arial" w:cs="Arial"/>
          <w:sz w:val="24"/>
          <w:szCs w:val="24"/>
        </w:rPr>
        <w:t>:</w:t>
      </w:r>
    </w:p>
    <w:p w14:paraId="0D31876E" w14:textId="77777777" w:rsidR="002966A9" w:rsidRPr="00523886" w:rsidRDefault="003C06BF" w:rsidP="002966A9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sz w:val="24"/>
          <w:szCs w:val="24"/>
        </w:rPr>
        <w:t>be accountable to the Deacon Chairman,</w:t>
      </w:r>
    </w:p>
    <w:p w14:paraId="4025321F" w14:textId="77777777" w:rsidR="003C06BF" w:rsidRPr="00523886" w:rsidRDefault="003C06BF" w:rsidP="002966A9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sz w:val="24"/>
          <w:szCs w:val="24"/>
        </w:rPr>
        <w:t>execute the duties of the Deacon Chairman in his absence,</w:t>
      </w:r>
    </w:p>
    <w:p w14:paraId="6E009AB6" w14:textId="77777777" w:rsidR="003C06BF" w:rsidRPr="00523886" w:rsidRDefault="003C06BF" w:rsidP="002966A9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sz w:val="24"/>
          <w:szCs w:val="24"/>
        </w:rPr>
        <w:t>supervise functions and programs as assigned by the Chairman,</w:t>
      </w:r>
    </w:p>
    <w:p w14:paraId="283C34F3" w14:textId="77777777" w:rsidR="00D20B1D" w:rsidRPr="00523886" w:rsidRDefault="00D20B1D" w:rsidP="00D20B1D">
      <w:pPr>
        <w:pStyle w:val="NoSpacing"/>
        <w:ind w:left="2160"/>
        <w:rPr>
          <w:rFonts w:ascii="Arial" w:hAnsi="Arial" w:cs="Arial"/>
          <w:sz w:val="24"/>
          <w:szCs w:val="24"/>
        </w:rPr>
      </w:pPr>
    </w:p>
    <w:p w14:paraId="28C8196F" w14:textId="77777777" w:rsidR="002966A9" w:rsidRPr="00523886" w:rsidRDefault="009F58D2" w:rsidP="00145782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b/>
          <w:sz w:val="24"/>
          <w:szCs w:val="24"/>
        </w:rPr>
        <w:lastRenderedPageBreak/>
        <w:t>Secretary:</w:t>
      </w:r>
      <w:r w:rsidRPr="00523886">
        <w:rPr>
          <w:rFonts w:ascii="Arial" w:hAnsi="Arial" w:cs="Arial"/>
          <w:sz w:val="24"/>
          <w:szCs w:val="24"/>
        </w:rPr>
        <w:t xml:space="preserve"> </w:t>
      </w:r>
    </w:p>
    <w:p w14:paraId="1F8471EC" w14:textId="77777777" w:rsidR="002966A9" w:rsidRPr="00523886" w:rsidRDefault="009F58D2" w:rsidP="002966A9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sz w:val="24"/>
          <w:szCs w:val="24"/>
        </w:rPr>
        <w:t>Secretary shall:</w:t>
      </w:r>
    </w:p>
    <w:p w14:paraId="37131FDC" w14:textId="77777777" w:rsidR="003C06BF" w:rsidRPr="00523886" w:rsidRDefault="003C06BF" w:rsidP="002966A9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sz w:val="24"/>
          <w:szCs w:val="24"/>
        </w:rPr>
        <w:t>be accountable to the Deacon Chairman,</w:t>
      </w:r>
    </w:p>
    <w:p w14:paraId="73BA0C71" w14:textId="77777777" w:rsidR="0019399D" w:rsidRPr="00523886" w:rsidRDefault="0019399D" w:rsidP="0019399D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sz w:val="24"/>
          <w:szCs w:val="24"/>
        </w:rPr>
        <w:t>execute the duties of the Deacon Chairman in his absence and the absence of the Deacon Vice Chairman,</w:t>
      </w:r>
    </w:p>
    <w:p w14:paraId="437C3CDE" w14:textId="77777777" w:rsidR="003C06BF" w:rsidRPr="00523886" w:rsidRDefault="003C06BF" w:rsidP="002966A9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sz w:val="24"/>
          <w:szCs w:val="24"/>
        </w:rPr>
        <w:t>supervise functions and programs as assigned by the Chairman,</w:t>
      </w:r>
    </w:p>
    <w:p w14:paraId="1037E732" w14:textId="6B1A87D6" w:rsidR="002966A9" w:rsidRPr="00523886" w:rsidRDefault="003C06BF" w:rsidP="002966A9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sz w:val="24"/>
          <w:szCs w:val="24"/>
        </w:rPr>
        <w:t>r</w:t>
      </w:r>
      <w:r w:rsidR="009F58D2" w:rsidRPr="00523886">
        <w:rPr>
          <w:rFonts w:ascii="Arial" w:hAnsi="Arial" w:cs="Arial"/>
          <w:sz w:val="24"/>
          <w:szCs w:val="24"/>
        </w:rPr>
        <w:t>ecord and maintain minutes of all Deacon meetings and file with the Church Secretary after approval</w:t>
      </w:r>
      <w:r w:rsidR="00D20B1D" w:rsidRPr="00523886">
        <w:rPr>
          <w:rFonts w:ascii="Arial" w:hAnsi="Arial" w:cs="Arial"/>
          <w:sz w:val="24"/>
          <w:szCs w:val="24"/>
        </w:rPr>
        <w:t>,</w:t>
      </w:r>
    </w:p>
    <w:p w14:paraId="4BAD14C6" w14:textId="77777777" w:rsidR="002966A9" w:rsidRPr="00523886" w:rsidRDefault="003C06BF" w:rsidP="002966A9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sz w:val="24"/>
          <w:szCs w:val="24"/>
        </w:rPr>
        <w:t>r</w:t>
      </w:r>
      <w:r w:rsidR="009F58D2" w:rsidRPr="00523886">
        <w:rPr>
          <w:rFonts w:ascii="Arial" w:hAnsi="Arial" w:cs="Arial"/>
          <w:sz w:val="24"/>
          <w:szCs w:val="24"/>
        </w:rPr>
        <w:t>ecord and maintain deacon membership and attendance records</w:t>
      </w:r>
      <w:r w:rsidR="00D20B1D" w:rsidRPr="00523886">
        <w:rPr>
          <w:rFonts w:ascii="Arial" w:hAnsi="Arial" w:cs="Arial"/>
          <w:sz w:val="24"/>
          <w:szCs w:val="24"/>
        </w:rPr>
        <w:t>,</w:t>
      </w:r>
      <w:r w:rsidR="009F58D2" w:rsidRPr="00523886">
        <w:rPr>
          <w:rFonts w:ascii="Arial" w:hAnsi="Arial" w:cs="Arial"/>
          <w:sz w:val="24"/>
          <w:szCs w:val="24"/>
        </w:rPr>
        <w:t xml:space="preserve"> </w:t>
      </w:r>
    </w:p>
    <w:p w14:paraId="4A02BED4" w14:textId="2F41922C" w:rsidR="002966A9" w:rsidRPr="00523886" w:rsidRDefault="003C06BF" w:rsidP="002966A9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sz w:val="24"/>
          <w:szCs w:val="24"/>
        </w:rPr>
        <w:t>p</w:t>
      </w:r>
      <w:r w:rsidR="009F58D2" w:rsidRPr="00523886">
        <w:rPr>
          <w:rFonts w:ascii="Arial" w:hAnsi="Arial" w:cs="Arial"/>
          <w:sz w:val="24"/>
          <w:szCs w:val="24"/>
        </w:rPr>
        <w:t xml:space="preserve">repare and distribute </w:t>
      </w:r>
      <w:r w:rsidR="00A12C22">
        <w:rPr>
          <w:rFonts w:ascii="Arial" w:hAnsi="Arial" w:cs="Arial"/>
          <w:sz w:val="24"/>
          <w:szCs w:val="24"/>
        </w:rPr>
        <w:t>d</w:t>
      </w:r>
      <w:r w:rsidR="009F58D2" w:rsidRPr="00523886">
        <w:rPr>
          <w:rFonts w:ascii="Arial" w:hAnsi="Arial" w:cs="Arial"/>
          <w:sz w:val="24"/>
          <w:szCs w:val="24"/>
        </w:rPr>
        <w:t>eacon correspondence</w:t>
      </w:r>
      <w:r w:rsidR="00D20B1D" w:rsidRPr="00523886">
        <w:rPr>
          <w:rFonts w:ascii="Arial" w:hAnsi="Arial" w:cs="Arial"/>
          <w:sz w:val="24"/>
          <w:szCs w:val="24"/>
        </w:rPr>
        <w:t>,</w:t>
      </w:r>
    </w:p>
    <w:p w14:paraId="665FAF1E" w14:textId="77777777" w:rsidR="002966A9" w:rsidRPr="00523886" w:rsidRDefault="003C06BF" w:rsidP="002966A9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sz w:val="24"/>
          <w:szCs w:val="24"/>
        </w:rPr>
        <w:t>o</w:t>
      </w:r>
      <w:r w:rsidR="009F58D2" w:rsidRPr="00523886">
        <w:rPr>
          <w:rFonts w:ascii="Arial" w:hAnsi="Arial" w:cs="Arial"/>
          <w:sz w:val="24"/>
          <w:szCs w:val="24"/>
        </w:rPr>
        <w:t>rder and distribute deacon literature as directed</w:t>
      </w:r>
      <w:r w:rsidR="00D20B1D" w:rsidRPr="00523886">
        <w:rPr>
          <w:rFonts w:ascii="Arial" w:hAnsi="Arial" w:cs="Arial"/>
          <w:sz w:val="24"/>
          <w:szCs w:val="24"/>
        </w:rPr>
        <w:t>,</w:t>
      </w:r>
    </w:p>
    <w:p w14:paraId="7FCE0582" w14:textId="77777777" w:rsidR="00806779" w:rsidRPr="00523886" w:rsidRDefault="00806779" w:rsidP="00806779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DB656D9" w14:textId="77777777" w:rsidR="00D20B1D" w:rsidRPr="00523886" w:rsidRDefault="00D20B1D" w:rsidP="00D20B1D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b/>
          <w:sz w:val="24"/>
          <w:szCs w:val="24"/>
        </w:rPr>
        <w:t>Deacons:</w:t>
      </w:r>
    </w:p>
    <w:p w14:paraId="772E77CE" w14:textId="77777777" w:rsidR="00D20B1D" w:rsidRPr="00523886" w:rsidRDefault="00D20B1D" w:rsidP="00D20B1D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sz w:val="24"/>
          <w:szCs w:val="24"/>
        </w:rPr>
        <w:t>Deacons shall:</w:t>
      </w:r>
    </w:p>
    <w:p w14:paraId="7B393927" w14:textId="2DA77BE4" w:rsidR="00C02A79" w:rsidRDefault="00BD66C0" w:rsidP="00D20B1D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C02A79">
        <w:rPr>
          <w:rFonts w:ascii="Arial" w:hAnsi="Arial" w:cs="Arial"/>
          <w:sz w:val="24"/>
          <w:szCs w:val="24"/>
        </w:rPr>
        <w:t>e accountable to the Deacon Chairman</w:t>
      </w:r>
      <w:r>
        <w:rPr>
          <w:rFonts w:ascii="Arial" w:hAnsi="Arial" w:cs="Arial"/>
          <w:sz w:val="24"/>
          <w:szCs w:val="24"/>
        </w:rPr>
        <w:t xml:space="preserve"> and Senior Pastor.</w:t>
      </w:r>
    </w:p>
    <w:p w14:paraId="4CB703C9" w14:textId="78A208D1" w:rsidR="00D20B1D" w:rsidRPr="00523886" w:rsidRDefault="0019399D" w:rsidP="00D20B1D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sz w:val="24"/>
          <w:szCs w:val="24"/>
        </w:rPr>
        <w:t>comply with</w:t>
      </w:r>
      <w:r w:rsidR="009D401B" w:rsidRPr="00523886">
        <w:rPr>
          <w:rFonts w:ascii="Arial" w:hAnsi="Arial" w:cs="Arial"/>
          <w:sz w:val="24"/>
          <w:szCs w:val="24"/>
        </w:rPr>
        <w:t xml:space="preserve"> the Qualifications and Requirements listed in the CLT’s policy.</w:t>
      </w:r>
    </w:p>
    <w:p w14:paraId="6F9C46F0" w14:textId="6D55B3DA" w:rsidR="00806779" w:rsidRDefault="0019399D" w:rsidP="00E16089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sz w:val="24"/>
          <w:szCs w:val="24"/>
        </w:rPr>
        <w:t>s</w:t>
      </w:r>
      <w:r w:rsidR="009D401B" w:rsidRPr="00523886">
        <w:rPr>
          <w:rFonts w:ascii="Arial" w:hAnsi="Arial" w:cs="Arial"/>
          <w:sz w:val="24"/>
          <w:szCs w:val="24"/>
        </w:rPr>
        <w:t>upport the Deacon officers in the execution of the CLT’s policy directives</w:t>
      </w:r>
      <w:r w:rsidR="00C02A79">
        <w:rPr>
          <w:rFonts w:ascii="Arial" w:hAnsi="Arial" w:cs="Arial"/>
          <w:sz w:val="24"/>
          <w:szCs w:val="24"/>
        </w:rPr>
        <w:t>.</w:t>
      </w:r>
    </w:p>
    <w:p w14:paraId="29EA6C68" w14:textId="77777777" w:rsidR="00BD66C0" w:rsidRDefault="00BD66C0" w:rsidP="00BD66C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523886">
        <w:rPr>
          <w:rFonts w:ascii="Arial" w:hAnsi="Arial" w:cs="Arial"/>
          <w:sz w:val="24"/>
          <w:szCs w:val="24"/>
        </w:rPr>
        <w:t>erv</w:t>
      </w:r>
      <w:r>
        <w:rPr>
          <w:rFonts w:ascii="Arial" w:hAnsi="Arial" w:cs="Arial"/>
          <w:sz w:val="24"/>
          <w:szCs w:val="24"/>
        </w:rPr>
        <w:t>e</w:t>
      </w:r>
      <w:r w:rsidRPr="00523886">
        <w:rPr>
          <w:rFonts w:ascii="Arial" w:hAnsi="Arial" w:cs="Arial"/>
          <w:sz w:val="24"/>
          <w:szCs w:val="24"/>
        </w:rPr>
        <w:t>, support, connect</w:t>
      </w:r>
      <w:r>
        <w:rPr>
          <w:rFonts w:ascii="Arial" w:hAnsi="Arial" w:cs="Arial"/>
          <w:sz w:val="24"/>
          <w:szCs w:val="24"/>
        </w:rPr>
        <w:t>, communicate with</w:t>
      </w:r>
      <w:r w:rsidRPr="00523886">
        <w:rPr>
          <w:rFonts w:ascii="Arial" w:hAnsi="Arial" w:cs="Arial"/>
          <w:sz w:val="24"/>
          <w:szCs w:val="24"/>
        </w:rPr>
        <w:t xml:space="preserve"> groups of church members assigned to individual deacons, otherwise know “sub-flocks”.  </w:t>
      </w:r>
    </w:p>
    <w:p w14:paraId="548B7C6C" w14:textId="76B50CD5" w:rsidR="0014216B" w:rsidRPr="0014216B" w:rsidRDefault="0014216B" w:rsidP="0014216B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 well to the needs for the widows in your sub-flock,</w:t>
      </w:r>
    </w:p>
    <w:p w14:paraId="34588F0E" w14:textId="4474EBEB" w:rsidR="0014216B" w:rsidRPr="00BD66C0" w:rsidRDefault="0014216B" w:rsidP="0014216B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Communicate with the sub-flock and connect them with various ministries of the church.</w:t>
      </w:r>
    </w:p>
    <w:p w14:paraId="206D0312" w14:textId="2AD9C6F4" w:rsidR="00BD66C0" w:rsidRPr="0014216B" w:rsidRDefault="00BD66C0" w:rsidP="00BD66C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B</w:t>
      </w:r>
      <w:r w:rsidRPr="00BD66C0">
        <w:rPr>
          <w:rFonts w:ascii="Arial" w:eastAsia="Calibri" w:hAnsi="Arial" w:cs="Arial"/>
          <w:color w:val="000000"/>
          <w:sz w:val="24"/>
          <w:szCs w:val="24"/>
        </w:rPr>
        <w:t xml:space="preserve">e aware of and attend to the spiritual, physical, and practical needs of those in your </w:t>
      </w:r>
      <w:r>
        <w:rPr>
          <w:rFonts w:ascii="Arial" w:eastAsia="Calibri" w:hAnsi="Arial" w:cs="Arial"/>
          <w:color w:val="000000"/>
          <w:sz w:val="24"/>
          <w:szCs w:val="24"/>
        </w:rPr>
        <w:t>sub-flock</w:t>
      </w:r>
      <w:r w:rsidRPr="00BD66C0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75E341AF" w14:textId="500E1054" w:rsidR="0014216B" w:rsidRPr="00BD66C0" w:rsidRDefault="0014216B" w:rsidP="00BD66C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Promote events and functions in the church.</w:t>
      </w:r>
    </w:p>
    <w:p w14:paraId="577C2722" w14:textId="03AFFCBC" w:rsidR="00BD66C0" w:rsidRPr="00CA6AF6" w:rsidRDefault="00BD66C0" w:rsidP="00BD66C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4"/>
          <w:szCs w:val="24"/>
        </w:rPr>
      </w:pPr>
      <w:r w:rsidRPr="00BD66C0">
        <w:rPr>
          <w:rFonts w:ascii="Arial" w:eastAsia="Calibri" w:hAnsi="Arial" w:cs="Arial"/>
          <w:color w:val="000000"/>
          <w:sz w:val="24"/>
          <w:szCs w:val="24"/>
        </w:rPr>
        <w:t>Contact the pastors for people in your group who needs special attention for prayer and ministry.</w:t>
      </w:r>
    </w:p>
    <w:p w14:paraId="50F623F0" w14:textId="167A648D" w:rsidR="00BD66C0" w:rsidRPr="00523886" w:rsidRDefault="0014216B" w:rsidP="00BD66C0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D66C0" w:rsidRPr="00523886">
        <w:rPr>
          <w:rFonts w:ascii="Arial" w:hAnsi="Arial" w:cs="Arial"/>
          <w:sz w:val="24"/>
          <w:szCs w:val="24"/>
        </w:rPr>
        <w:t>rovide support to various ministries and sanctioned events of the church as determine</w:t>
      </w:r>
      <w:r w:rsidR="003C3C18">
        <w:rPr>
          <w:rFonts w:ascii="Arial" w:hAnsi="Arial" w:cs="Arial"/>
          <w:sz w:val="24"/>
          <w:szCs w:val="24"/>
        </w:rPr>
        <w:t>d</w:t>
      </w:r>
      <w:r w:rsidR="00BD66C0" w:rsidRPr="00523886">
        <w:rPr>
          <w:rFonts w:ascii="Arial" w:hAnsi="Arial" w:cs="Arial"/>
          <w:sz w:val="24"/>
          <w:szCs w:val="24"/>
        </w:rPr>
        <w:t xml:space="preserve"> appropriate by the Senior Pastor or Chairman of the Deacons.</w:t>
      </w:r>
    </w:p>
    <w:p w14:paraId="4B21BC52" w14:textId="06206C32" w:rsidR="00BD66C0" w:rsidRPr="00523886" w:rsidRDefault="0014216B" w:rsidP="00BD66C0">
      <w:pPr>
        <w:pStyle w:val="NoSpacing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BD66C0" w:rsidRPr="00523886">
        <w:rPr>
          <w:rFonts w:ascii="Arial" w:hAnsi="Arial" w:cs="Arial"/>
          <w:sz w:val="24"/>
          <w:szCs w:val="24"/>
        </w:rPr>
        <w:t>ollect benevolence funds and distribute as deemed appropriate by the Senior Pastor, Benevolence Deacon, and Chairman of the Deacons.</w:t>
      </w:r>
    </w:p>
    <w:p w14:paraId="0CFC3E70" w14:textId="535940B4" w:rsidR="00C02A79" w:rsidRPr="00BD66C0" w:rsidRDefault="00BD66C0" w:rsidP="00C02A79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p</w:t>
      </w:r>
      <w:r w:rsidR="00C02A79" w:rsidRPr="00BD66C0">
        <w:rPr>
          <w:rFonts w:ascii="Arial" w:eastAsia="Calibri" w:hAnsi="Arial" w:cs="Arial"/>
          <w:color w:val="000000"/>
          <w:sz w:val="24"/>
          <w:szCs w:val="24"/>
        </w:rPr>
        <w:t>reparation of and serving the elements of the Lord’s Supper.</w:t>
      </w:r>
    </w:p>
    <w:p w14:paraId="17FCF9FA" w14:textId="33B50736" w:rsidR="00C02A79" w:rsidRPr="00BD66C0" w:rsidRDefault="00BD66C0" w:rsidP="00C02A79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a</w:t>
      </w:r>
      <w:r w:rsidR="00C02A79" w:rsidRPr="00BD66C0">
        <w:rPr>
          <w:rFonts w:ascii="Arial" w:eastAsia="Calibri" w:hAnsi="Arial" w:cs="Arial"/>
          <w:color w:val="000000"/>
          <w:sz w:val="24"/>
          <w:szCs w:val="24"/>
        </w:rPr>
        <w:t xml:space="preserve">ttend all Deacon Meetings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and training sessions </w:t>
      </w:r>
      <w:r w:rsidR="00C02A79" w:rsidRPr="00BD66C0">
        <w:rPr>
          <w:rFonts w:ascii="Arial" w:eastAsia="Calibri" w:hAnsi="Arial" w:cs="Arial"/>
          <w:color w:val="000000"/>
          <w:sz w:val="24"/>
          <w:szCs w:val="24"/>
        </w:rPr>
        <w:t>as determined by the Deacon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Chairman</w:t>
      </w:r>
      <w:r w:rsidR="00C02A79" w:rsidRPr="00BD66C0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</w:p>
    <w:p w14:paraId="12BAC95D" w14:textId="44A09F45" w:rsidR="00BD66C0" w:rsidRPr="00BD66C0" w:rsidRDefault="00BD66C0" w:rsidP="00C02A79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4"/>
          <w:szCs w:val="24"/>
        </w:rPr>
      </w:pPr>
      <w:r w:rsidRPr="00BD66C0">
        <w:rPr>
          <w:rFonts w:ascii="Arial" w:hAnsi="Arial" w:cs="Arial"/>
          <w:sz w:val="24"/>
          <w:szCs w:val="24"/>
        </w:rPr>
        <w:t>other duties as assigned by the Senior Pastor or Deacon Chairman.</w:t>
      </w:r>
    </w:p>
    <w:p w14:paraId="595A555B" w14:textId="77777777" w:rsidR="00806779" w:rsidRPr="00523886" w:rsidRDefault="00806779" w:rsidP="00806779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79895ABF" w14:textId="67503C81" w:rsidR="00806779" w:rsidRPr="00523886" w:rsidRDefault="00806779" w:rsidP="00D20B1D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b/>
          <w:sz w:val="24"/>
          <w:szCs w:val="24"/>
        </w:rPr>
        <w:t>Deacon Emeritus:</w:t>
      </w:r>
      <w:r w:rsidRPr="00523886">
        <w:rPr>
          <w:rFonts w:ascii="Arial" w:hAnsi="Arial" w:cs="Arial"/>
          <w:sz w:val="24"/>
          <w:szCs w:val="24"/>
        </w:rPr>
        <w:t xml:space="preserve"> The designation of “Deacon Emeritus” is a conferred title intended to recognize long and distinguished service through the Church in a capacity of Deacon as well as service to the church through a number of other responsibilities and </w:t>
      </w:r>
      <w:r w:rsidRPr="00523886">
        <w:rPr>
          <w:rFonts w:ascii="Arial" w:hAnsi="Arial" w:cs="Arial"/>
          <w:sz w:val="24"/>
          <w:szCs w:val="24"/>
        </w:rPr>
        <w:lastRenderedPageBreak/>
        <w:t>positions of service. Any Deacon, who by reason of age, health, personal or otherwise wishes not to continue to serve as an active Deacon may</w:t>
      </w:r>
      <w:r w:rsidRPr="00523886">
        <w:rPr>
          <w:rFonts w:ascii="Arial" w:hAnsi="Arial" w:cs="Arial"/>
          <w:strike/>
          <w:sz w:val="24"/>
          <w:szCs w:val="24"/>
        </w:rPr>
        <w:t>, by his written request,</w:t>
      </w:r>
      <w:r w:rsidRPr="00523886">
        <w:rPr>
          <w:rFonts w:ascii="Arial" w:hAnsi="Arial" w:cs="Arial"/>
          <w:sz w:val="24"/>
          <w:szCs w:val="24"/>
        </w:rPr>
        <w:t xml:space="preserve"> be granted Emeritus status</w:t>
      </w:r>
      <w:r w:rsidR="002E1212" w:rsidRPr="00523886">
        <w:rPr>
          <w:rFonts w:ascii="Arial" w:hAnsi="Arial" w:cs="Arial"/>
          <w:sz w:val="24"/>
          <w:szCs w:val="24"/>
        </w:rPr>
        <w:t xml:space="preserve"> </w:t>
      </w:r>
      <w:r w:rsidR="002E1212" w:rsidRPr="00523886">
        <w:rPr>
          <w:rFonts w:ascii="Arial" w:hAnsi="Arial" w:cs="Arial"/>
          <w:i/>
          <w:iCs/>
          <w:sz w:val="24"/>
          <w:szCs w:val="24"/>
        </w:rPr>
        <w:t>by majority vote of Deacons</w:t>
      </w:r>
      <w:r w:rsidRPr="00523886">
        <w:rPr>
          <w:rFonts w:ascii="Arial" w:hAnsi="Arial" w:cs="Arial"/>
          <w:sz w:val="24"/>
          <w:szCs w:val="24"/>
        </w:rPr>
        <w:t>.</w:t>
      </w:r>
      <w:r w:rsidR="002E1212" w:rsidRPr="0052388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E1212" w:rsidRPr="00523886">
        <w:rPr>
          <w:rFonts w:ascii="Arial" w:hAnsi="Arial" w:cs="Arial"/>
          <w:sz w:val="24"/>
          <w:szCs w:val="24"/>
        </w:rPr>
        <w:t>Chg</w:t>
      </w:r>
      <w:proofErr w:type="spellEnd"/>
      <w:r w:rsidR="002E1212" w:rsidRPr="00523886">
        <w:rPr>
          <w:rFonts w:ascii="Arial" w:hAnsi="Arial" w:cs="Arial"/>
          <w:sz w:val="24"/>
          <w:szCs w:val="24"/>
        </w:rPr>
        <w:t xml:space="preserve"> </w:t>
      </w:r>
      <w:r w:rsidR="00696EE2" w:rsidRPr="00523886">
        <w:rPr>
          <w:rFonts w:ascii="Arial" w:hAnsi="Arial" w:cs="Arial"/>
          <w:sz w:val="24"/>
          <w:szCs w:val="24"/>
        </w:rPr>
        <w:t>1</w:t>
      </w:r>
      <w:r w:rsidR="002E1212" w:rsidRPr="00523886">
        <w:rPr>
          <w:rFonts w:ascii="Arial" w:hAnsi="Arial" w:cs="Arial"/>
          <w:sz w:val="24"/>
          <w:szCs w:val="24"/>
        </w:rPr>
        <w:t>, Jan 10, 2023)</w:t>
      </w:r>
      <w:r w:rsidRPr="00523886">
        <w:rPr>
          <w:rFonts w:ascii="Arial" w:hAnsi="Arial" w:cs="Arial"/>
          <w:sz w:val="24"/>
          <w:szCs w:val="24"/>
        </w:rPr>
        <w:t xml:space="preserve"> They retain the respect and honor of the office, may attend all Deacon Activities at their own discretion, and serve in a limited capacity if so asked. Special recognition may be given in the form of a citation of achievement, plague and/or a listing in the appropriate church publications and bulletins.   </w:t>
      </w:r>
    </w:p>
    <w:p w14:paraId="256B57A9" w14:textId="77777777" w:rsidR="00806779" w:rsidRPr="00523886" w:rsidRDefault="00806779" w:rsidP="00806779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2E9C7C81" w14:textId="43F20EB0" w:rsidR="00E42617" w:rsidRPr="00523886" w:rsidRDefault="00E42617" w:rsidP="006233B9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sz w:val="24"/>
          <w:szCs w:val="24"/>
        </w:rPr>
        <w:t xml:space="preserve">This </w:t>
      </w:r>
      <w:r w:rsidR="0019399D" w:rsidRPr="00523886">
        <w:rPr>
          <w:rFonts w:ascii="Arial" w:hAnsi="Arial" w:cs="Arial"/>
          <w:sz w:val="24"/>
          <w:szCs w:val="24"/>
        </w:rPr>
        <w:t>document has been</w:t>
      </w:r>
      <w:r w:rsidRPr="00523886">
        <w:rPr>
          <w:rFonts w:ascii="Arial" w:hAnsi="Arial" w:cs="Arial"/>
          <w:sz w:val="24"/>
          <w:szCs w:val="24"/>
        </w:rPr>
        <w:t xml:space="preserve"> approved</w:t>
      </w:r>
      <w:r w:rsidR="0019399D" w:rsidRPr="00523886">
        <w:rPr>
          <w:rFonts w:ascii="Arial" w:hAnsi="Arial" w:cs="Arial"/>
          <w:sz w:val="24"/>
          <w:szCs w:val="24"/>
        </w:rPr>
        <w:t xml:space="preserve"> by the Deacon</w:t>
      </w:r>
      <w:r w:rsidR="001D0B23">
        <w:rPr>
          <w:rFonts w:ascii="Arial" w:hAnsi="Arial" w:cs="Arial"/>
          <w:sz w:val="24"/>
          <w:szCs w:val="24"/>
        </w:rPr>
        <w:t>s</w:t>
      </w:r>
      <w:r w:rsidRPr="00523886">
        <w:rPr>
          <w:rFonts w:ascii="Arial" w:hAnsi="Arial" w:cs="Arial"/>
          <w:sz w:val="24"/>
          <w:szCs w:val="24"/>
        </w:rPr>
        <w:t>.</w:t>
      </w:r>
    </w:p>
    <w:p w14:paraId="44612E90" w14:textId="77777777" w:rsidR="00E42617" w:rsidRDefault="00E42617" w:rsidP="00E42617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14:paraId="4850BBB6" w14:textId="14AE98A1" w:rsidR="00E16089" w:rsidRDefault="0056370A" w:rsidP="00E42617">
      <w:pPr>
        <w:pStyle w:val="NoSpacing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B0FF247" wp14:editId="33C711FB">
            <wp:extent cx="1298327" cy="276692"/>
            <wp:effectExtent l="0" t="0" r="0" b="3175"/>
            <wp:docPr id="103397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97164" name="Picture 10339716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84" cy="304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2C4A8" w14:textId="7ECF30AD" w:rsidR="0056370A" w:rsidRPr="00523886" w:rsidRDefault="00E16089" w:rsidP="0056370A">
      <w:pPr>
        <w:pStyle w:val="NoSpacing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Sandy McNabb</w:t>
      </w:r>
      <w:r w:rsidR="0056370A">
        <w:rPr>
          <w:rFonts w:ascii="Arial" w:hAnsi="Arial" w:cs="Arial"/>
          <w:sz w:val="24"/>
          <w:szCs w:val="24"/>
        </w:rPr>
        <w:tab/>
      </w:r>
      <w:r w:rsidR="0056370A">
        <w:rPr>
          <w:rFonts w:ascii="Arial" w:hAnsi="Arial" w:cs="Arial"/>
          <w:sz w:val="24"/>
          <w:szCs w:val="24"/>
        </w:rPr>
        <w:tab/>
      </w:r>
      <w:r w:rsidR="0056370A">
        <w:rPr>
          <w:rFonts w:ascii="Arial" w:hAnsi="Arial" w:cs="Arial"/>
          <w:sz w:val="24"/>
          <w:szCs w:val="24"/>
        </w:rPr>
        <w:tab/>
      </w:r>
      <w:r w:rsidR="0056370A">
        <w:rPr>
          <w:rFonts w:ascii="Arial" w:hAnsi="Arial" w:cs="Arial"/>
          <w:sz w:val="24"/>
          <w:szCs w:val="24"/>
        </w:rPr>
        <w:tab/>
      </w:r>
      <w:r w:rsidR="0056370A">
        <w:rPr>
          <w:rFonts w:ascii="Arial" w:hAnsi="Arial" w:cs="Arial"/>
          <w:sz w:val="24"/>
          <w:szCs w:val="24"/>
        </w:rPr>
        <w:tab/>
        <w:t>JJ Cox</w:t>
      </w:r>
    </w:p>
    <w:p w14:paraId="5E014044" w14:textId="0E34F8F5" w:rsidR="00E42617" w:rsidRPr="00523886" w:rsidRDefault="00E42617" w:rsidP="00E42617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00523886">
        <w:rPr>
          <w:rFonts w:ascii="Arial" w:hAnsi="Arial" w:cs="Arial"/>
          <w:sz w:val="24"/>
          <w:szCs w:val="24"/>
        </w:rPr>
        <w:t>Deacon Chairman</w:t>
      </w:r>
      <w:r w:rsidR="0056370A">
        <w:rPr>
          <w:rFonts w:ascii="Arial" w:hAnsi="Arial" w:cs="Arial"/>
          <w:sz w:val="24"/>
          <w:szCs w:val="24"/>
        </w:rPr>
        <w:tab/>
      </w:r>
      <w:r w:rsidR="0056370A">
        <w:rPr>
          <w:rFonts w:ascii="Arial" w:hAnsi="Arial" w:cs="Arial"/>
          <w:sz w:val="24"/>
          <w:szCs w:val="24"/>
        </w:rPr>
        <w:tab/>
      </w:r>
      <w:r w:rsidR="0056370A">
        <w:rPr>
          <w:rFonts w:ascii="Arial" w:hAnsi="Arial" w:cs="Arial"/>
          <w:sz w:val="24"/>
          <w:szCs w:val="24"/>
        </w:rPr>
        <w:tab/>
      </w:r>
      <w:r w:rsidR="0056370A">
        <w:rPr>
          <w:rFonts w:ascii="Arial" w:hAnsi="Arial" w:cs="Arial"/>
          <w:sz w:val="24"/>
          <w:szCs w:val="24"/>
        </w:rPr>
        <w:tab/>
      </w:r>
      <w:r w:rsidR="0056370A">
        <w:rPr>
          <w:rFonts w:ascii="Arial" w:hAnsi="Arial" w:cs="Arial"/>
          <w:sz w:val="24"/>
          <w:szCs w:val="24"/>
        </w:rPr>
        <w:tab/>
        <w:t>Senior Pastor</w:t>
      </w:r>
    </w:p>
    <w:p w14:paraId="710B5DDF" w14:textId="77777777" w:rsidR="00E42617" w:rsidRPr="00523886" w:rsidRDefault="00E42617" w:rsidP="00E42617">
      <w:pPr>
        <w:pStyle w:val="NoSpacing"/>
        <w:rPr>
          <w:rFonts w:ascii="Arial" w:hAnsi="Arial" w:cs="Arial"/>
          <w:sz w:val="24"/>
          <w:szCs w:val="24"/>
        </w:rPr>
      </w:pPr>
    </w:p>
    <w:p w14:paraId="5C1D26CD" w14:textId="77777777" w:rsidR="00593078" w:rsidRPr="00523886" w:rsidRDefault="00593078" w:rsidP="001A63BC">
      <w:pPr>
        <w:pStyle w:val="NoSpacing"/>
        <w:rPr>
          <w:rFonts w:ascii="Arial" w:hAnsi="Arial" w:cs="Arial"/>
          <w:sz w:val="24"/>
          <w:szCs w:val="24"/>
        </w:rPr>
      </w:pPr>
    </w:p>
    <w:p w14:paraId="13771585" w14:textId="77777777" w:rsidR="00B765E1" w:rsidRPr="00523886" w:rsidRDefault="00B765E1">
      <w:pPr>
        <w:pStyle w:val="NoSpacing"/>
        <w:rPr>
          <w:rFonts w:ascii="Arial" w:hAnsi="Arial" w:cs="Arial"/>
          <w:sz w:val="24"/>
          <w:szCs w:val="24"/>
        </w:rPr>
      </w:pPr>
    </w:p>
    <w:sectPr w:rsidR="00B765E1" w:rsidRPr="00523886" w:rsidSect="00593078">
      <w:headerReference w:type="default" r:id="rId8"/>
      <w:foot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E39D6" w14:textId="77777777" w:rsidR="007815FA" w:rsidRDefault="007815FA" w:rsidP="00143A41">
      <w:pPr>
        <w:spacing w:after="0" w:line="240" w:lineRule="auto"/>
      </w:pPr>
      <w:r>
        <w:separator/>
      </w:r>
    </w:p>
  </w:endnote>
  <w:endnote w:type="continuationSeparator" w:id="0">
    <w:p w14:paraId="5C7BAE98" w14:textId="77777777" w:rsidR="007815FA" w:rsidRDefault="007815FA" w:rsidP="0014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27740" w14:textId="77777777" w:rsidR="00143A41" w:rsidRDefault="00161F41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 w:rsidR="00143A41"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190D81">
      <w:rPr>
        <w:caps/>
        <w:noProof/>
        <w:color w:val="4472C4" w:themeColor="accent1"/>
      </w:rPr>
      <w:t>3</w:t>
    </w:r>
    <w:r>
      <w:rPr>
        <w:caps/>
        <w:noProof/>
        <w:color w:val="4472C4" w:themeColor="accent1"/>
      </w:rPr>
      <w:fldChar w:fldCharType="end"/>
    </w:r>
  </w:p>
  <w:p w14:paraId="4885C27E" w14:textId="77777777" w:rsidR="00143A41" w:rsidRDefault="00143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DF214" w14:textId="77777777" w:rsidR="007815FA" w:rsidRDefault="007815FA" w:rsidP="00143A41">
      <w:pPr>
        <w:spacing w:after="0" w:line="240" w:lineRule="auto"/>
      </w:pPr>
      <w:r>
        <w:separator/>
      </w:r>
    </w:p>
  </w:footnote>
  <w:footnote w:type="continuationSeparator" w:id="0">
    <w:p w14:paraId="62D7A5FE" w14:textId="77777777" w:rsidR="007815FA" w:rsidRDefault="007815FA" w:rsidP="00143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5636" w14:textId="77777777" w:rsidR="00143A41" w:rsidRDefault="00143A41">
    <w:pPr>
      <w:pStyle w:val="Header"/>
    </w:pPr>
  </w:p>
  <w:tbl>
    <w:tblPr>
      <w:tblStyle w:val="TableGrid"/>
      <w:tblW w:w="9970" w:type="dxa"/>
      <w:tblLook w:val="04A0" w:firstRow="1" w:lastRow="0" w:firstColumn="1" w:lastColumn="0" w:noHBand="0" w:noVBand="1"/>
    </w:tblPr>
    <w:tblGrid>
      <w:gridCol w:w="2695"/>
      <w:gridCol w:w="2290"/>
      <w:gridCol w:w="2030"/>
      <w:gridCol w:w="2955"/>
    </w:tblGrid>
    <w:tr w:rsidR="00143A41" w14:paraId="6BEEB0D4" w14:textId="77777777" w:rsidTr="00AA61BA">
      <w:trPr>
        <w:trHeight w:val="578"/>
      </w:trPr>
      <w:tc>
        <w:tcPr>
          <w:tcW w:w="4985" w:type="dxa"/>
          <w:gridSpan w:val="2"/>
        </w:tcPr>
        <w:p w14:paraId="4C874EB3" w14:textId="77777777" w:rsidR="00143A41" w:rsidRDefault="00143A41" w:rsidP="00143A41">
          <w:pPr>
            <w:pStyle w:val="NoSpacing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NSC </w:t>
          </w:r>
          <w:r w:rsidR="00D200A8">
            <w:rPr>
              <w:rFonts w:ascii="Arial" w:hAnsi="Arial" w:cs="Arial"/>
              <w:sz w:val="24"/>
              <w:szCs w:val="24"/>
            </w:rPr>
            <w:t>DEACONS</w:t>
          </w:r>
        </w:p>
        <w:p w14:paraId="7DE3173E" w14:textId="77777777" w:rsidR="00143A41" w:rsidRDefault="00D200A8" w:rsidP="00143A41">
          <w:pPr>
            <w:pStyle w:val="NoSpacing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PROCEDURES</w:t>
          </w:r>
        </w:p>
      </w:tc>
      <w:tc>
        <w:tcPr>
          <w:tcW w:w="4985" w:type="dxa"/>
          <w:gridSpan w:val="2"/>
        </w:tcPr>
        <w:p w14:paraId="0BFFAD26" w14:textId="77777777" w:rsidR="00143A41" w:rsidRDefault="00143A41" w:rsidP="00143A41">
          <w:pPr>
            <w:pStyle w:val="NoSpacing"/>
            <w:rPr>
              <w:rFonts w:ascii="Arial" w:hAnsi="Arial" w:cs="Arial"/>
              <w:sz w:val="12"/>
              <w:szCs w:val="12"/>
            </w:rPr>
          </w:pPr>
          <w:r w:rsidRPr="00593078">
            <w:rPr>
              <w:rFonts w:ascii="Arial" w:hAnsi="Arial" w:cs="Arial"/>
              <w:sz w:val="12"/>
              <w:szCs w:val="12"/>
            </w:rPr>
            <w:t>TITLE:</w:t>
          </w:r>
        </w:p>
        <w:p w14:paraId="6AA23596" w14:textId="77777777" w:rsidR="00143A41" w:rsidRPr="00593078" w:rsidRDefault="00143A41" w:rsidP="00143A41">
          <w:pPr>
            <w:pStyle w:val="NoSpacing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DEACONS</w:t>
          </w:r>
          <w:r w:rsidR="00D200A8">
            <w:rPr>
              <w:rFonts w:ascii="Arial" w:hAnsi="Arial" w:cs="Arial"/>
              <w:sz w:val="24"/>
              <w:szCs w:val="24"/>
            </w:rPr>
            <w:t xml:space="preserve"> OPERATING MANUAL</w:t>
          </w:r>
        </w:p>
      </w:tc>
    </w:tr>
    <w:tr w:rsidR="00143A41" w14:paraId="7FFC91CD" w14:textId="77777777" w:rsidTr="00AA61BA">
      <w:trPr>
        <w:trHeight w:val="485"/>
      </w:trPr>
      <w:tc>
        <w:tcPr>
          <w:tcW w:w="2695" w:type="dxa"/>
        </w:tcPr>
        <w:p w14:paraId="3F02A017" w14:textId="77777777" w:rsidR="00143A41" w:rsidRPr="00593078" w:rsidRDefault="00143A41" w:rsidP="00143A41">
          <w:pPr>
            <w:pStyle w:val="NoSpacing"/>
            <w:rPr>
              <w:rFonts w:ascii="Arial" w:hAnsi="Arial" w:cs="Arial"/>
              <w:sz w:val="12"/>
              <w:szCs w:val="12"/>
            </w:rPr>
          </w:pPr>
          <w:r w:rsidRPr="00593078">
            <w:rPr>
              <w:rFonts w:ascii="Arial" w:hAnsi="Arial" w:cs="Arial"/>
              <w:sz w:val="12"/>
              <w:szCs w:val="12"/>
            </w:rPr>
            <w:t>EFFECTIVE DATE:</w:t>
          </w:r>
        </w:p>
        <w:p w14:paraId="62C45B8F" w14:textId="18B0EB63" w:rsidR="00DD4957" w:rsidRDefault="001D0B23" w:rsidP="00143A41">
          <w:pPr>
            <w:pStyle w:val="NoSpacing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September 10, 2024</w:t>
          </w:r>
        </w:p>
      </w:tc>
      <w:tc>
        <w:tcPr>
          <w:tcW w:w="4320" w:type="dxa"/>
          <w:gridSpan w:val="2"/>
        </w:tcPr>
        <w:p w14:paraId="21F9688C" w14:textId="77777777" w:rsidR="00143A41" w:rsidRPr="00593078" w:rsidRDefault="00143A41" w:rsidP="00143A41">
          <w:pPr>
            <w:rPr>
              <w:rFonts w:ascii="Arial" w:hAnsi="Arial" w:cs="Arial"/>
              <w:sz w:val="12"/>
              <w:szCs w:val="12"/>
            </w:rPr>
          </w:pPr>
          <w:r w:rsidRPr="00593078">
            <w:rPr>
              <w:rFonts w:ascii="Arial" w:hAnsi="Arial" w:cs="Arial"/>
              <w:sz w:val="12"/>
              <w:szCs w:val="12"/>
            </w:rPr>
            <w:t>SUPERCEDES:</w:t>
          </w:r>
        </w:p>
        <w:p w14:paraId="782C9667" w14:textId="77777777" w:rsidR="00143A41" w:rsidRDefault="006A611D" w:rsidP="00143A41">
          <w:pPr>
            <w:pStyle w:val="NoSpacing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New Procedures</w:t>
          </w:r>
        </w:p>
      </w:tc>
      <w:tc>
        <w:tcPr>
          <w:tcW w:w="2955" w:type="dxa"/>
        </w:tcPr>
        <w:p w14:paraId="6192DB90" w14:textId="77777777" w:rsidR="00143A41" w:rsidRPr="00593078" w:rsidRDefault="00143A41" w:rsidP="00143A41">
          <w:pPr>
            <w:rPr>
              <w:rFonts w:ascii="Arial" w:hAnsi="Arial" w:cs="Arial"/>
              <w:sz w:val="12"/>
              <w:szCs w:val="12"/>
            </w:rPr>
          </w:pPr>
          <w:r w:rsidRPr="00593078">
            <w:rPr>
              <w:rFonts w:ascii="Arial" w:hAnsi="Arial" w:cs="Arial"/>
              <w:sz w:val="12"/>
              <w:szCs w:val="12"/>
            </w:rPr>
            <w:t>APPROVED BY:</w:t>
          </w:r>
        </w:p>
        <w:p w14:paraId="59FDFDC0" w14:textId="68F6B851" w:rsidR="00143A41" w:rsidRDefault="006A611D" w:rsidP="00143A41">
          <w:pPr>
            <w:pStyle w:val="NoSpacing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NSC Deacon</w:t>
          </w:r>
          <w:r w:rsidR="001D0B23">
            <w:rPr>
              <w:rFonts w:ascii="Arial" w:hAnsi="Arial" w:cs="Arial"/>
              <w:sz w:val="24"/>
              <w:szCs w:val="24"/>
            </w:rPr>
            <w:t>s</w:t>
          </w:r>
        </w:p>
      </w:tc>
    </w:tr>
  </w:tbl>
  <w:p w14:paraId="17726A9F" w14:textId="77777777" w:rsidR="00143A41" w:rsidRDefault="00143A41">
    <w:pPr>
      <w:pStyle w:val="Header"/>
    </w:pPr>
  </w:p>
  <w:p w14:paraId="1B712710" w14:textId="77777777" w:rsidR="00143A41" w:rsidRDefault="00143A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BFD"/>
    <w:multiLevelType w:val="hybridMultilevel"/>
    <w:tmpl w:val="B6D6C2C2"/>
    <w:lvl w:ilvl="0" w:tplc="6E9AAD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B136C"/>
    <w:multiLevelType w:val="hybridMultilevel"/>
    <w:tmpl w:val="6A42D72E"/>
    <w:lvl w:ilvl="0" w:tplc="6E9AAD50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7116E"/>
    <w:multiLevelType w:val="hybridMultilevel"/>
    <w:tmpl w:val="C3F2C960"/>
    <w:lvl w:ilvl="0" w:tplc="6E9AAD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6AA2"/>
    <w:multiLevelType w:val="hybridMultilevel"/>
    <w:tmpl w:val="491063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526CE"/>
    <w:multiLevelType w:val="hybridMultilevel"/>
    <w:tmpl w:val="E98AEB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0AA06AC"/>
    <w:multiLevelType w:val="hybridMultilevel"/>
    <w:tmpl w:val="6BDC37A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3593D84"/>
    <w:multiLevelType w:val="hybridMultilevel"/>
    <w:tmpl w:val="D4961ECC"/>
    <w:lvl w:ilvl="0" w:tplc="0EDA2E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001F8"/>
    <w:multiLevelType w:val="multilevel"/>
    <w:tmpl w:val="76C84FF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4F0F77"/>
    <w:multiLevelType w:val="hybridMultilevel"/>
    <w:tmpl w:val="E0EC82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47FD7"/>
    <w:multiLevelType w:val="hybridMultilevel"/>
    <w:tmpl w:val="CDFAAD76"/>
    <w:lvl w:ilvl="0" w:tplc="6E9AAD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5033D"/>
    <w:multiLevelType w:val="hybridMultilevel"/>
    <w:tmpl w:val="D6DE81C6"/>
    <w:lvl w:ilvl="0" w:tplc="6E9AAD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B739C"/>
    <w:multiLevelType w:val="hybridMultilevel"/>
    <w:tmpl w:val="DCB230B2"/>
    <w:lvl w:ilvl="0" w:tplc="6E9AAD5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75E5B91"/>
    <w:multiLevelType w:val="multilevel"/>
    <w:tmpl w:val="023866D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822B79"/>
    <w:multiLevelType w:val="hybridMultilevel"/>
    <w:tmpl w:val="1B3AE24A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797143A9"/>
    <w:multiLevelType w:val="hybridMultilevel"/>
    <w:tmpl w:val="66AEBBCC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714309238">
    <w:abstractNumId w:val="8"/>
  </w:num>
  <w:num w:numId="2" w16cid:durableId="35355929">
    <w:abstractNumId w:val="1"/>
  </w:num>
  <w:num w:numId="3" w16cid:durableId="77019478">
    <w:abstractNumId w:val="3"/>
  </w:num>
  <w:num w:numId="4" w16cid:durableId="1423187362">
    <w:abstractNumId w:val="2"/>
  </w:num>
  <w:num w:numId="5" w16cid:durableId="612828221">
    <w:abstractNumId w:val="0"/>
  </w:num>
  <w:num w:numId="6" w16cid:durableId="2131314171">
    <w:abstractNumId w:val="10"/>
  </w:num>
  <w:num w:numId="7" w16cid:durableId="166336723">
    <w:abstractNumId w:val="6"/>
  </w:num>
  <w:num w:numId="8" w16cid:durableId="2117023356">
    <w:abstractNumId w:val="9"/>
  </w:num>
  <w:num w:numId="9" w16cid:durableId="527910831">
    <w:abstractNumId w:val="11"/>
  </w:num>
  <w:num w:numId="10" w16cid:durableId="1421176222">
    <w:abstractNumId w:val="14"/>
  </w:num>
  <w:num w:numId="11" w16cid:durableId="2080592509">
    <w:abstractNumId w:val="4"/>
  </w:num>
  <w:num w:numId="12" w16cid:durableId="1023288099">
    <w:abstractNumId w:val="5"/>
  </w:num>
  <w:num w:numId="13" w16cid:durableId="1551724879">
    <w:abstractNumId w:val="13"/>
  </w:num>
  <w:num w:numId="14" w16cid:durableId="823862371">
    <w:abstractNumId w:val="7"/>
  </w:num>
  <w:num w:numId="15" w16cid:durableId="7977241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78"/>
    <w:rsid w:val="000870BA"/>
    <w:rsid w:val="0012618E"/>
    <w:rsid w:val="00130A65"/>
    <w:rsid w:val="00135AC2"/>
    <w:rsid w:val="0014216B"/>
    <w:rsid w:val="00143A41"/>
    <w:rsid w:val="00145782"/>
    <w:rsid w:val="00161F41"/>
    <w:rsid w:val="00190D81"/>
    <w:rsid w:val="0019399D"/>
    <w:rsid w:val="001A63BC"/>
    <w:rsid w:val="001D0B23"/>
    <w:rsid w:val="001E214D"/>
    <w:rsid w:val="002541BD"/>
    <w:rsid w:val="0025460E"/>
    <w:rsid w:val="002966A9"/>
    <w:rsid w:val="002B6998"/>
    <w:rsid w:val="002C2E31"/>
    <w:rsid w:val="002E1212"/>
    <w:rsid w:val="0038503D"/>
    <w:rsid w:val="003C06BF"/>
    <w:rsid w:val="003C3C18"/>
    <w:rsid w:val="004828E7"/>
    <w:rsid w:val="004A5CE2"/>
    <w:rsid w:val="004B0FA2"/>
    <w:rsid w:val="005130BF"/>
    <w:rsid w:val="00523886"/>
    <w:rsid w:val="00532919"/>
    <w:rsid w:val="005335B8"/>
    <w:rsid w:val="0056370A"/>
    <w:rsid w:val="00584C00"/>
    <w:rsid w:val="00593078"/>
    <w:rsid w:val="006038EF"/>
    <w:rsid w:val="006233B9"/>
    <w:rsid w:val="00630E3C"/>
    <w:rsid w:val="00696EE2"/>
    <w:rsid w:val="006A611D"/>
    <w:rsid w:val="006A702F"/>
    <w:rsid w:val="00735E70"/>
    <w:rsid w:val="007424A9"/>
    <w:rsid w:val="007815FA"/>
    <w:rsid w:val="007C0003"/>
    <w:rsid w:val="007C41FB"/>
    <w:rsid w:val="007C53D7"/>
    <w:rsid w:val="00806779"/>
    <w:rsid w:val="0082023B"/>
    <w:rsid w:val="008917E2"/>
    <w:rsid w:val="008924A8"/>
    <w:rsid w:val="008E6D6D"/>
    <w:rsid w:val="009B35F7"/>
    <w:rsid w:val="009D12CC"/>
    <w:rsid w:val="009D401B"/>
    <w:rsid w:val="009E126A"/>
    <w:rsid w:val="009F58D2"/>
    <w:rsid w:val="00A12C22"/>
    <w:rsid w:val="00A241AD"/>
    <w:rsid w:val="00A375E9"/>
    <w:rsid w:val="00A43FF8"/>
    <w:rsid w:val="00A91F4D"/>
    <w:rsid w:val="00AE70DB"/>
    <w:rsid w:val="00B765E1"/>
    <w:rsid w:val="00B95620"/>
    <w:rsid w:val="00BD66C0"/>
    <w:rsid w:val="00C02A79"/>
    <w:rsid w:val="00CA6AF6"/>
    <w:rsid w:val="00CB2873"/>
    <w:rsid w:val="00CC23DC"/>
    <w:rsid w:val="00CD521A"/>
    <w:rsid w:val="00D07646"/>
    <w:rsid w:val="00D200A8"/>
    <w:rsid w:val="00D20B1D"/>
    <w:rsid w:val="00DD4957"/>
    <w:rsid w:val="00DE6B86"/>
    <w:rsid w:val="00E16089"/>
    <w:rsid w:val="00E27E76"/>
    <w:rsid w:val="00E36E31"/>
    <w:rsid w:val="00E42617"/>
    <w:rsid w:val="00E65024"/>
    <w:rsid w:val="00E96A7D"/>
    <w:rsid w:val="00EF67E6"/>
    <w:rsid w:val="00F13A96"/>
    <w:rsid w:val="00FD6255"/>
    <w:rsid w:val="00FE14B3"/>
    <w:rsid w:val="00FE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E99CF"/>
  <w15:docId w15:val="{B6BF886C-C2F5-574D-8DA2-DE2B1853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3078"/>
    <w:pPr>
      <w:spacing w:after="0" w:line="240" w:lineRule="auto"/>
    </w:pPr>
  </w:style>
  <w:style w:type="table" w:styleId="TableGrid">
    <w:name w:val="Table Grid"/>
    <w:basedOn w:val="TableNormal"/>
    <w:uiPriority w:val="39"/>
    <w:rsid w:val="0059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3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41"/>
  </w:style>
  <w:style w:type="paragraph" w:styleId="Footer">
    <w:name w:val="footer"/>
    <w:basedOn w:val="Normal"/>
    <w:link w:val="FooterChar"/>
    <w:uiPriority w:val="99"/>
    <w:unhideWhenUsed/>
    <w:rsid w:val="00143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McNabb</dc:creator>
  <cp:lastModifiedBy>Sandy McNabb</cp:lastModifiedBy>
  <cp:revision>15</cp:revision>
  <cp:lastPrinted>2023-01-10T18:53:00Z</cp:lastPrinted>
  <dcterms:created xsi:type="dcterms:W3CDTF">2024-08-31T16:59:00Z</dcterms:created>
  <dcterms:modified xsi:type="dcterms:W3CDTF">2024-09-02T14:19:00Z</dcterms:modified>
</cp:coreProperties>
</file>