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3466" w:rsidRPr="00660559" w:rsidRDefault="00B53466" w:rsidP="00A81CEB">
      <w:pPr>
        <w:jc w:val="center"/>
        <w:rPr>
          <w:rFonts w:ascii="Arial" w:hAnsi="Arial" w:cs="Arial"/>
          <w:b/>
          <w:bCs/>
          <w:sz w:val="32"/>
          <w:szCs w:val="32"/>
        </w:rPr>
      </w:pPr>
      <w:r w:rsidRPr="00660559">
        <w:rPr>
          <w:rFonts w:ascii="Arial" w:hAnsi="Arial" w:cs="Arial"/>
          <w:b/>
          <w:bCs/>
          <w:sz w:val="32"/>
          <w:szCs w:val="32"/>
        </w:rPr>
        <w:t>Church Staff and Deacon Interview Results</w:t>
      </w:r>
    </w:p>
    <w:p w:rsidR="00B53466" w:rsidRPr="00660559" w:rsidRDefault="00B53466" w:rsidP="00660559">
      <w:pPr>
        <w:rPr>
          <w:rFonts w:ascii="Arial" w:hAnsi="Arial" w:cs="Arial"/>
          <w:sz w:val="28"/>
          <w:szCs w:val="28"/>
        </w:rPr>
      </w:pPr>
    </w:p>
    <w:p w:rsidR="0095756C" w:rsidRPr="00660559" w:rsidRDefault="0095756C" w:rsidP="00660559">
      <w:pPr>
        <w:rPr>
          <w:rFonts w:ascii="Arial" w:hAnsi="Arial" w:cs="Arial"/>
          <w:sz w:val="28"/>
          <w:szCs w:val="28"/>
        </w:rPr>
      </w:pPr>
      <w:r w:rsidRPr="00660559">
        <w:rPr>
          <w:rFonts w:ascii="Arial" w:hAnsi="Arial" w:cs="Arial"/>
          <w:sz w:val="28"/>
          <w:szCs w:val="28"/>
        </w:rPr>
        <w:t xml:space="preserve">The following </w:t>
      </w:r>
      <w:r w:rsidR="00660559" w:rsidRPr="00660559">
        <w:rPr>
          <w:rFonts w:ascii="Arial" w:hAnsi="Arial" w:cs="Arial"/>
          <w:sz w:val="28"/>
          <w:szCs w:val="28"/>
        </w:rPr>
        <w:t>is</w:t>
      </w:r>
      <w:r w:rsidRPr="00660559">
        <w:rPr>
          <w:rFonts w:ascii="Arial" w:hAnsi="Arial" w:cs="Arial"/>
          <w:sz w:val="28"/>
          <w:szCs w:val="28"/>
        </w:rPr>
        <w:t xml:space="preserve"> a collection of comments and suggestions to improve the deacon operation</w:t>
      </w:r>
      <w:r w:rsidR="00660559" w:rsidRPr="00660559">
        <w:rPr>
          <w:rFonts w:ascii="Arial" w:hAnsi="Arial" w:cs="Arial"/>
          <w:sz w:val="28"/>
          <w:szCs w:val="28"/>
        </w:rPr>
        <w:t xml:space="preserve"> that was collected by </w:t>
      </w:r>
      <w:r w:rsidR="00660559">
        <w:rPr>
          <w:rFonts w:ascii="Arial" w:hAnsi="Arial" w:cs="Arial"/>
          <w:sz w:val="28"/>
          <w:szCs w:val="28"/>
        </w:rPr>
        <w:t>c</w:t>
      </w:r>
      <w:r w:rsidR="00660559" w:rsidRPr="00660559">
        <w:rPr>
          <w:rFonts w:ascii="Arial" w:hAnsi="Arial" w:cs="Arial"/>
          <w:sz w:val="28"/>
          <w:szCs w:val="28"/>
        </w:rPr>
        <w:t>ollected by Craig, Wayne, and Sandy</w:t>
      </w:r>
      <w:r w:rsidR="00660559">
        <w:rPr>
          <w:rFonts w:ascii="Arial" w:hAnsi="Arial" w:cs="Arial"/>
          <w:sz w:val="28"/>
          <w:szCs w:val="28"/>
        </w:rPr>
        <w:t xml:space="preserve"> from individual deacons and the church staff.</w:t>
      </w:r>
    </w:p>
    <w:p w:rsidR="0095756C" w:rsidRPr="00660559" w:rsidRDefault="0095756C" w:rsidP="00F42BF7">
      <w:pPr>
        <w:rPr>
          <w:rFonts w:ascii="Arial" w:hAnsi="Arial" w:cs="Arial"/>
          <w:sz w:val="28"/>
          <w:szCs w:val="28"/>
        </w:rPr>
      </w:pPr>
    </w:p>
    <w:p w:rsidR="00F42BF7" w:rsidRPr="00660559" w:rsidRDefault="00F42BF7" w:rsidP="00A81CEB">
      <w:pPr>
        <w:pStyle w:val="ListParagraph"/>
        <w:numPr>
          <w:ilvl w:val="0"/>
          <w:numId w:val="1"/>
        </w:numPr>
        <w:rPr>
          <w:rFonts w:ascii="Arial" w:hAnsi="Arial" w:cs="Arial"/>
          <w:b/>
          <w:bCs/>
          <w:sz w:val="28"/>
          <w:szCs w:val="28"/>
        </w:rPr>
      </w:pPr>
      <w:r w:rsidRPr="00660559">
        <w:rPr>
          <w:rFonts w:ascii="Arial" w:hAnsi="Arial" w:cs="Arial"/>
          <w:b/>
          <w:bCs/>
          <w:sz w:val="28"/>
          <w:szCs w:val="28"/>
        </w:rPr>
        <w:t>Evaluate the Deacon program</w:t>
      </w:r>
      <w:r w:rsidR="00B53466" w:rsidRPr="00660559">
        <w:rPr>
          <w:rFonts w:ascii="Arial" w:hAnsi="Arial" w:cs="Arial"/>
          <w:b/>
          <w:bCs/>
          <w:sz w:val="28"/>
          <w:szCs w:val="28"/>
        </w:rPr>
        <w:t xml:space="preserve">: </w:t>
      </w:r>
      <w:r w:rsidRPr="00660559">
        <w:rPr>
          <w:rFonts w:ascii="Arial" w:hAnsi="Arial" w:cs="Arial"/>
          <w:b/>
          <w:bCs/>
          <w:sz w:val="28"/>
          <w:szCs w:val="28"/>
        </w:rPr>
        <w:t>What we’re doing right, need improvement, stop doing</w:t>
      </w:r>
      <w:r w:rsidR="00B53466" w:rsidRPr="00660559">
        <w:rPr>
          <w:rFonts w:ascii="Arial" w:hAnsi="Arial" w:cs="Arial"/>
          <w:b/>
          <w:bCs/>
          <w:sz w:val="28"/>
          <w:szCs w:val="28"/>
        </w:rPr>
        <w:t>?</w:t>
      </w:r>
    </w:p>
    <w:p w:rsidR="00B53466" w:rsidRPr="00660559" w:rsidRDefault="00A81CEB" w:rsidP="00405B98">
      <w:pPr>
        <w:pStyle w:val="ListParagraph"/>
        <w:numPr>
          <w:ilvl w:val="1"/>
          <w:numId w:val="1"/>
        </w:numPr>
        <w:rPr>
          <w:rFonts w:ascii="Arial" w:hAnsi="Arial" w:cs="Arial"/>
          <w:sz w:val="28"/>
          <w:szCs w:val="28"/>
        </w:rPr>
      </w:pPr>
      <w:r w:rsidRPr="00660559">
        <w:rPr>
          <w:rFonts w:ascii="Arial" w:hAnsi="Arial" w:cs="Arial"/>
          <w:sz w:val="28"/>
          <w:szCs w:val="28"/>
        </w:rPr>
        <w:t>The Sub-flock is important and needs improvement (unanimous</w:t>
      </w:r>
      <w:r w:rsidR="00483278">
        <w:rPr>
          <w:rFonts w:ascii="Arial" w:hAnsi="Arial" w:cs="Arial"/>
          <w:sz w:val="28"/>
          <w:szCs w:val="28"/>
        </w:rPr>
        <w:t xml:space="preserve"> among the deacons</w:t>
      </w:r>
      <w:r w:rsidRPr="00660559">
        <w:rPr>
          <w:rFonts w:ascii="Arial" w:hAnsi="Arial" w:cs="Arial"/>
          <w:sz w:val="28"/>
          <w:szCs w:val="28"/>
        </w:rPr>
        <w:t>)</w:t>
      </w:r>
      <w:r w:rsidR="0095756C" w:rsidRPr="00660559">
        <w:rPr>
          <w:rFonts w:ascii="Arial" w:hAnsi="Arial" w:cs="Arial"/>
          <w:sz w:val="28"/>
          <w:szCs w:val="28"/>
        </w:rPr>
        <w:t>.</w:t>
      </w:r>
      <w:r w:rsidRPr="00660559">
        <w:rPr>
          <w:rFonts w:ascii="Arial" w:hAnsi="Arial" w:cs="Arial"/>
          <w:sz w:val="28"/>
          <w:szCs w:val="28"/>
        </w:rPr>
        <w:t xml:space="preserve"> </w:t>
      </w:r>
      <w:r w:rsidR="00405B98" w:rsidRPr="00660559">
        <w:rPr>
          <w:rFonts w:ascii="Arial" w:hAnsi="Arial" w:cs="Arial"/>
          <w:color w:val="FF0000"/>
          <w:sz w:val="28"/>
          <w:szCs w:val="28"/>
        </w:rPr>
        <w:t xml:space="preserve">Action: </w:t>
      </w:r>
      <w:r w:rsidR="0095756C" w:rsidRPr="00660559">
        <w:rPr>
          <w:rFonts w:ascii="Arial" w:hAnsi="Arial" w:cs="Arial"/>
          <w:sz w:val="28"/>
          <w:szCs w:val="28"/>
        </w:rPr>
        <w:t>Sandy – The Deacon C</w:t>
      </w:r>
      <w:r w:rsidR="00405B98" w:rsidRPr="00660559">
        <w:rPr>
          <w:rFonts w:ascii="Arial" w:hAnsi="Arial" w:cs="Arial"/>
          <w:sz w:val="28"/>
          <w:szCs w:val="28"/>
        </w:rPr>
        <w:t xml:space="preserve">hairman </w:t>
      </w:r>
      <w:r w:rsidR="00660559">
        <w:rPr>
          <w:rFonts w:ascii="Arial" w:hAnsi="Arial" w:cs="Arial"/>
          <w:sz w:val="28"/>
          <w:szCs w:val="28"/>
        </w:rPr>
        <w:t xml:space="preserve">personally </w:t>
      </w:r>
      <w:r w:rsidR="00405B98" w:rsidRPr="00660559">
        <w:rPr>
          <w:rFonts w:ascii="Arial" w:hAnsi="Arial" w:cs="Arial"/>
          <w:sz w:val="28"/>
          <w:szCs w:val="28"/>
        </w:rPr>
        <w:t>will be primarily responsible for the success of the sub-flock mission</w:t>
      </w:r>
      <w:r w:rsidR="0095756C" w:rsidRPr="00660559">
        <w:rPr>
          <w:rFonts w:ascii="Arial" w:hAnsi="Arial" w:cs="Arial"/>
          <w:sz w:val="28"/>
          <w:szCs w:val="28"/>
        </w:rPr>
        <w:t xml:space="preserve"> and plan, organize, and execute accordingly.</w:t>
      </w:r>
      <w:r w:rsidR="00660559">
        <w:rPr>
          <w:rFonts w:ascii="Arial" w:hAnsi="Arial" w:cs="Arial"/>
          <w:sz w:val="28"/>
          <w:szCs w:val="28"/>
        </w:rPr>
        <w:t xml:space="preserve"> Written position paper to follow.</w:t>
      </w:r>
    </w:p>
    <w:p w:rsidR="00405B98" w:rsidRPr="00660559" w:rsidRDefault="00AE080B" w:rsidP="00405B98">
      <w:pPr>
        <w:pStyle w:val="ListParagraph"/>
        <w:numPr>
          <w:ilvl w:val="1"/>
          <w:numId w:val="1"/>
        </w:numPr>
        <w:rPr>
          <w:rFonts w:ascii="Arial" w:hAnsi="Arial" w:cs="Arial"/>
          <w:sz w:val="28"/>
          <w:szCs w:val="28"/>
        </w:rPr>
      </w:pPr>
      <w:r w:rsidRPr="00660559">
        <w:rPr>
          <w:rFonts w:ascii="Arial" w:hAnsi="Arial" w:cs="Arial"/>
          <w:sz w:val="28"/>
          <w:szCs w:val="28"/>
        </w:rPr>
        <w:t>Consider deacon social with wives</w:t>
      </w:r>
      <w:r w:rsidR="0095756C" w:rsidRPr="00660559">
        <w:rPr>
          <w:rFonts w:ascii="Arial" w:hAnsi="Arial" w:cs="Arial"/>
          <w:sz w:val="28"/>
          <w:szCs w:val="28"/>
        </w:rPr>
        <w:t>.</w:t>
      </w:r>
      <w:r w:rsidRPr="00660559">
        <w:rPr>
          <w:rFonts w:ascii="Arial" w:hAnsi="Arial" w:cs="Arial"/>
          <w:sz w:val="28"/>
          <w:szCs w:val="28"/>
        </w:rPr>
        <w:t xml:space="preserve">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Sandy</w:t>
      </w:r>
      <w:r w:rsidR="0095756C" w:rsidRPr="00660559">
        <w:rPr>
          <w:rFonts w:ascii="Arial" w:hAnsi="Arial" w:cs="Arial"/>
          <w:color w:val="000000" w:themeColor="text1"/>
          <w:sz w:val="28"/>
          <w:szCs w:val="28"/>
        </w:rPr>
        <w:t xml:space="preserve"> - I’m going </w:t>
      </w:r>
      <w:r w:rsidR="009B6F89">
        <w:rPr>
          <w:rFonts w:ascii="Arial" w:hAnsi="Arial" w:cs="Arial"/>
          <w:color w:val="000000" w:themeColor="text1"/>
          <w:sz w:val="28"/>
          <w:szCs w:val="28"/>
        </w:rPr>
        <w:t xml:space="preserve">to suggest a </w:t>
      </w:r>
      <w:r w:rsidR="0095756C" w:rsidRPr="00660559">
        <w:rPr>
          <w:rFonts w:ascii="Arial" w:hAnsi="Arial" w:cs="Arial"/>
          <w:color w:val="000000" w:themeColor="text1"/>
          <w:sz w:val="28"/>
          <w:szCs w:val="28"/>
        </w:rPr>
        <w:t xml:space="preserve">DVD program we use several years ago that included wives in one of the </w:t>
      </w:r>
      <w:r w:rsidR="009B6F89">
        <w:rPr>
          <w:rFonts w:ascii="Arial" w:hAnsi="Arial" w:cs="Arial"/>
          <w:color w:val="000000" w:themeColor="text1"/>
          <w:sz w:val="28"/>
          <w:szCs w:val="28"/>
        </w:rPr>
        <w:t xml:space="preserve">deacon training </w:t>
      </w:r>
      <w:r w:rsidR="0095756C" w:rsidRPr="00660559">
        <w:rPr>
          <w:rFonts w:ascii="Arial" w:hAnsi="Arial" w:cs="Arial"/>
          <w:color w:val="000000" w:themeColor="text1"/>
          <w:sz w:val="28"/>
          <w:szCs w:val="28"/>
        </w:rPr>
        <w:t>sections.</w:t>
      </w:r>
    </w:p>
    <w:p w:rsidR="006C1080" w:rsidRPr="00660559" w:rsidRDefault="006C1080" w:rsidP="00F42BF7">
      <w:pPr>
        <w:rPr>
          <w:rFonts w:ascii="Arial" w:hAnsi="Arial" w:cs="Arial"/>
          <w:sz w:val="28"/>
          <w:szCs w:val="28"/>
        </w:rPr>
      </w:pPr>
    </w:p>
    <w:p w:rsidR="006C1080" w:rsidRPr="00660559" w:rsidRDefault="006C1080" w:rsidP="00F42BF7">
      <w:pPr>
        <w:rPr>
          <w:rFonts w:ascii="Arial" w:hAnsi="Arial" w:cs="Arial"/>
          <w:sz w:val="28"/>
          <w:szCs w:val="28"/>
        </w:rPr>
      </w:pPr>
    </w:p>
    <w:p w:rsidR="0095756C" w:rsidRPr="00660559" w:rsidRDefault="00F42BF7" w:rsidP="00A81CEB">
      <w:pPr>
        <w:pStyle w:val="ListParagraph"/>
        <w:numPr>
          <w:ilvl w:val="0"/>
          <w:numId w:val="1"/>
        </w:numPr>
        <w:rPr>
          <w:rFonts w:ascii="Arial" w:hAnsi="Arial" w:cs="Arial"/>
          <w:b/>
          <w:bCs/>
          <w:sz w:val="28"/>
          <w:szCs w:val="28"/>
        </w:rPr>
      </w:pPr>
      <w:r w:rsidRPr="00660559">
        <w:rPr>
          <w:rFonts w:ascii="Arial" w:hAnsi="Arial" w:cs="Arial"/>
          <w:b/>
          <w:bCs/>
          <w:sz w:val="28"/>
          <w:szCs w:val="28"/>
        </w:rPr>
        <w:t>Sub-Flock and Widow</w:t>
      </w:r>
      <w:r w:rsidR="006C1080" w:rsidRPr="00660559">
        <w:rPr>
          <w:rFonts w:ascii="Arial" w:hAnsi="Arial" w:cs="Arial"/>
          <w:b/>
          <w:bCs/>
          <w:sz w:val="28"/>
          <w:szCs w:val="28"/>
        </w:rPr>
        <w:t xml:space="preserve"> Support – </w:t>
      </w:r>
    </w:p>
    <w:p w:rsidR="00405B98" w:rsidRPr="00D437BF" w:rsidRDefault="0095756C" w:rsidP="00405B98">
      <w:pPr>
        <w:pStyle w:val="ListParagraph"/>
        <w:numPr>
          <w:ilvl w:val="1"/>
          <w:numId w:val="1"/>
        </w:numPr>
        <w:rPr>
          <w:rFonts w:ascii="Arial" w:hAnsi="Arial" w:cs="Arial"/>
          <w:sz w:val="28"/>
          <w:szCs w:val="28"/>
        </w:rPr>
      </w:pPr>
      <w:r w:rsidRPr="00D437BF">
        <w:rPr>
          <w:rFonts w:ascii="Arial" w:hAnsi="Arial" w:cs="Arial"/>
          <w:color w:val="FF0000"/>
          <w:sz w:val="28"/>
          <w:szCs w:val="28"/>
        </w:rPr>
        <w:t xml:space="preserve">Action: </w:t>
      </w:r>
      <w:r w:rsidRPr="00D437BF">
        <w:rPr>
          <w:rFonts w:ascii="Arial" w:hAnsi="Arial" w:cs="Arial"/>
          <w:color w:val="000000" w:themeColor="text1"/>
          <w:sz w:val="28"/>
          <w:szCs w:val="28"/>
        </w:rPr>
        <w:t>Sandy</w:t>
      </w:r>
      <w:r w:rsidRPr="00D437BF">
        <w:rPr>
          <w:rFonts w:ascii="Arial" w:hAnsi="Arial" w:cs="Arial"/>
          <w:sz w:val="28"/>
          <w:szCs w:val="28"/>
        </w:rPr>
        <w:t xml:space="preserve"> – Will write a paper covering all aspects of the sub-flock program. </w:t>
      </w:r>
      <w:r w:rsidR="00CB749C" w:rsidRPr="00D437BF">
        <w:rPr>
          <w:rFonts w:ascii="Arial" w:hAnsi="Arial" w:cs="Arial"/>
          <w:sz w:val="28"/>
          <w:szCs w:val="28"/>
        </w:rPr>
        <w:t>We’ll talk about it at the next deacon meeting</w:t>
      </w:r>
      <w:r w:rsidR="00D437BF" w:rsidRPr="00D437BF">
        <w:rPr>
          <w:rFonts w:ascii="Arial" w:hAnsi="Arial" w:cs="Arial"/>
          <w:color w:val="000000" w:themeColor="text1"/>
          <w:sz w:val="28"/>
          <w:szCs w:val="28"/>
        </w:rPr>
        <w:t>.</w:t>
      </w:r>
    </w:p>
    <w:p w:rsidR="0001597B" w:rsidRPr="00660559" w:rsidRDefault="0001597B" w:rsidP="0001597B">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 xml:space="preserve">We need a well-defined purpose.  What is the most important thing we do? </w:t>
      </w:r>
      <w:r w:rsidR="0095756C" w:rsidRPr="00660559">
        <w:rPr>
          <w:rFonts w:ascii="Arial" w:hAnsi="Arial" w:cs="Arial"/>
          <w:sz w:val="28"/>
          <w:szCs w:val="28"/>
        </w:rPr>
        <w:t xml:space="preserve">– </w:t>
      </w:r>
      <w:r w:rsidRPr="00660559">
        <w:rPr>
          <w:rFonts w:ascii="Arial" w:hAnsi="Arial" w:cs="Arial"/>
          <w:sz w:val="28"/>
          <w:szCs w:val="28"/>
        </w:rPr>
        <w:t>Sub</w:t>
      </w:r>
      <w:r w:rsidR="0095756C" w:rsidRPr="00660559">
        <w:rPr>
          <w:rFonts w:ascii="Arial" w:hAnsi="Arial" w:cs="Arial"/>
          <w:sz w:val="28"/>
          <w:szCs w:val="28"/>
        </w:rPr>
        <w:t>-</w:t>
      </w:r>
      <w:r w:rsidRPr="00660559">
        <w:rPr>
          <w:rFonts w:ascii="Arial" w:hAnsi="Arial" w:cs="Arial"/>
          <w:sz w:val="28"/>
          <w:szCs w:val="28"/>
        </w:rPr>
        <w:t>flocks</w:t>
      </w:r>
      <w:r w:rsidR="0095756C" w:rsidRPr="00660559">
        <w:rPr>
          <w:rFonts w:ascii="Arial" w:hAnsi="Arial" w:cs="Arial"/>
          <w:sz w:val="28"/>
          <w:szCs w:val="28"/>
        </w:rPr>
        <w:t xml:space="preserve">. </w:t>
      </w:r>
      <w:r w:rsidR="0095756C" w:rsidRPr="00660559">
        <w:rPr>
          <w:rFonts w:ascii="Arial" w:hAnsi="Arial" w:cs="Arial"/>
          <w:color w:val="FF0000"/>
          <w:sz w:val="28"/>
          <w:szCs w:val="28"/>
        </w:rPr>
        <w:t xml:space="preserve">Action: </w:t>
      </w:r>
      <w:r w:rsidR="0095756C" w:rsidRPr="00660559">
        <w:rPr>
          <w:rFonts w:ascii="Arial" w:hAnsi="Arial" w:cs="Arial"/>
          <w:color w:val="000000" w:themeColor="text1"/>
          <w:sz w:val="28"/>
          <w:szCs w:val="28"/>
        </w:rPr>
        <w:t>Sandy</w:t>
      </w:r>
      <w:r w:rsidR="00D437BF">
        <w:rPr>
          <w:rFonts w:ascii="Arial" w:hAnsi="Arial" w:cs="Arial"/>
          <w:color w:val="000000" w:themeColor="text1"/>
          <w:sz w:val="28"/>
          <w:szCs w:val="28"/>
        </w:rPr>
        <w:t xml:space="preserve"> – Position paper</w:t>
      </w:r>
    </w:p>
    <w:p w:rsidR="0001597B" w:rsidRPr="00660559" w:rsidRDefault="00983CE1" w:rsidP="0095756C">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Deacons should never go to someone’s residence by themselves.</w:t>
      </w:r>
    </w:p>
    <w:p w:rsidR="00405B98" w:rsidRPr="00660559" w:rsidRDefault="00405B98" w:rsidP="00405B98">
      <w:pPr>
        <w:pStyle w:val="ListParagraph"/>
        <w:numPr>
          <w:ilvl w:val="1"/>
          <w:numId w:val="1"/>
        </w:numPr>
        <w:rPr>
          <w:rFonts w:ascii="Arial" w:hAnsi="Arial" w:cs="Arial"/>
          <w:sz w:val="28"/>
          <w:szCs w:val="28"/>
        </w:rPr>
      </w:pPr>
      <w:r w:rsidRPr="00660559">
        <w:rPr>
          <w:rFonts w:ascii="Arial" w:hAnsi="Arial" w:cs="Arial"/>
          <w:sz w:val="28"/>
          <w:szCs w:val="28"/>
        </w:rPr>
        <w:t>Special circumstances for a JJ visit to sub-flock member</w:t>
      </w:r>
      <w:r w:rsidR="0095756C" w:rsidRPr="00660559">
        <w:rPr>
          <w:rFonts w:ascii="Arial" w:hAnsi="Arial" w:cs="Arial"/>
          <w:sz w:val="28"/>
          <w:szCs w:val="28"/>
        </w:rPr>
        <w:t xml:space="preserve"> </w:t>
      </w:r>
      <w:r w:rsidR="0095756C" w:rsidRPr="00660559">
        <w:rPr>
          <w:rFonts w:ascii="Arial" w:hAnsi="Arial" w:cs="Arial"/>
          <w:color w:val="FF0000"/>
          <w:sz w:val="28"/>
          <w:szCs w:val="28"/>
        </w:rPr>
        <w:t xml:space="preserve">Action: </w:t>
      </w:r>
      <w:r w:rsidR="0095756C" w:rsidRPr="00660559">
        <w:rPr>
          <w:rFonts w:ascii="Arial" w:hAnsi="Arial" w:cs="Arial"/>
          <w:color w:val="000000" w:themeColor="text1"/>
          <w:sz w:val="28"/>
          <w:szCs w:val="28"/>
        </w:rPr>
        <w:t>Sandy (add to sub-flock paper)</w:t>
      </w:r>
    </w:p>
    <w:p w:rsidR="00405B98" w:rsidRPr="00660559" w:rsidRDefault="00405B98" w:rsidP="00405B98">
      <w:pPr>
        <w:pStyle w:val="ListParagraph"/>
        <w:numPr>
          <w:ilvl w:val="2"/>
          <w:numId w:val="1"/>
        </w:numPr>
        <w:rPr>
          <w:rFonts w:ascii="Arial" w:hAnsi="Arial" w:cs="Arial"/>
          <w:sz w:val="28"/>
          <w:szCs w:val="28"/>
        </w:rPr>
      </w:pPr>
      <w:r w:rsidRPr="00660559">
        <w:rPr>
          <w:rFonts w:ascii="Arial" w:hAnsi="Arial" w:cs="Arial"/>
          <w:sz w:val="28"/>
          <w:szCs w:val="28"/>
        </w:rPr>
        <w:t>Death, illness, significant event, shut-in, special situation, etc.</w:t>
      </w:r>
    </w:p>
    <w:p w:rsidR="0095756C" w:rsidRPr="00660559" w:rsidRDefault="00AE080B" w:rsidP="0095756C">
      <w:pPr>
        <w:pStyle w:val="ListParagraph"/>
        <w:numPr>
          <w:ilvl w:val="0"/>
          <w:numId w:val="1"/>
        </w:numPr>
        <w:spacing w:after="160" w:line="278" w:lineRule="auto"/>
        <w:rPr>
          <w:rFonts w:ascii="Arial" w:hAnsi="Arial" w:cs="Arial"/>
          <w:sz w:val="28"/>
          <w:szCs w:val="28"/>
        </w:rPr>
      </w:pPr>
      <w:r w:rsidRPr="00660559">
        <w:rPr>
          <w:rFonts w:ascii="Arial" w:hAnsi="Arial" w:cs="Arial"/>
          <w:sz w:val="28"/>
          <w:szCs w:val="28"/>
        </w:rPr>
        <w:t xml:space="preserve">A monthly graphic promoting an upcoming event for the deacons to send out to the sub-flocks.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Sandy (and the new communications deacon)</w:t>
      </w:r>
      <w:r w:rsidR="0095756C" w:rsidRPr="00660559">
        <w:rPr>
          <w:rFonts w:ascii="Arial" w:hAnsi="Arial" w:cs="Arial"/>
          <w:sz w:val="28"/>
          <w:szCs w:val="28"/>
        </w:rPr>
        <w:t xml:space="preserve"> </w:t>
      </w:r>
    </w:p>
    <w:p w:rsidR="00124510" w:rsidRPr="00660559" w:rsidRDefault="0095756C" w:rsidP="00124510">
      <w:pPr>
        <w:pStyle w:val="ListParagraph"/>
        <w:numPr>
          <w:ilvl w:val="0"/>
          <w:numId w:val="1"/>
        </w:numPr>
        <w:spacing w:after="160" w:line="278" w:lineRule="auto"/>
        <w:rPr>
          <w:rFonts w:ascii="Arial" w:hAnsi="Arial" w:cs="Arial"/>
          <w:sz w:val="28"/>
          <w:szCs w:val="28"/>
        </w:rPr>
      </w:pPr>
      <w:r w:rsidRPr="00660559">
        <w:rPr>
          <w:rFonts w:ascii="Arial" w:hAnsi="Arial" w:cs="Arial"/>
          <w:sz w:val="28"/>
          <w:szCs w:val="28"/>
        </w:rPr>
        <w:t xml:space="preserve">Sharing of church events with the </w:t>
      </w:r>
      <w:proofErr w:type="spellStart"/>
      <w:r w:rsidRPr="00660559">
        <w:rPr>
          <w:rFonts w:ascii="Arial" w:hAnsi="Arial" w:cs="Arial"/>
          <w:sz w:val="28"/>
          <w:szCs w:val="28"/>
        </w:rPr>
        <w:t>subflocks</w:t>
      </w:r>
      <w:proofErr w:type="spellEnd"/>
      <w:r w:rsidRPr="00660559">
        <w:rPr>
          <w:rFonts w:ascii="Arial" w:hAnsi="Arial" w:cs="Arial"/>
          <w:sz w:val="28"/>
          <w:szCs w:val="28"/>
        </w:rPr>
        <w:t xml:space="preserve"> tends to be redundant as JJ’s E-news goes out to all of them already.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Sandy - G</w:t>
      </w:r>
      <w:r w:rsidRPr="00660559">
        <w:rPr>
          <w:rFonts w:ascii="Arial" w:hAnsi="Arial" w:cs="Arial"/>
          <w:sz w:val="28"/>
          <w:szCs w:val="28"/>
        </w:rPr>
        <w:t xml:space="preserve">raphics from the Comm Deacon offer </w:t>
      </w:r>
      <w:r w:rsidR="004B1398" w:rsidRPr="00660559">
        <w:rPr>
          <w:rFonts w:ascii="Arial" w:hAnsi="Arial" w:cs="Arial"/>
          <w:sz w:val="28"/>
          <w:szCs w:val="28"/>
        </w:rPr>
        <w:t>each deacon an opportunity to:</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Communicate with the sub-flock</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lastRenderedPageBreak/>
        <w:t>Offer the deacon’s personal support for a church event and suggest he would look forward to seeing his sub-flock there.</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It’s a communications option with very little effort on the deacon’s part and might be effective.</w:t>
      </w:r>
    </w:p>
    <w:p w:rsidR="00124510" w:rsidRPr="00660559" w:rsidRDefault="00124510" w:rsidP="00124510">
      <w:pPr>
        <w:pStyle w:val="ListParagraph"/>
        <w:numPr>
          <w:ilvl w:val="0"/>
          <w:numId w:val="1"/>
        </w:numPr>
        <w:spacing w:after="160" w:line="278" w:lineRule="auto"/>
        <w:rPr>
          <w:rFonts w:ascii="Arial" w:hAnsi="Arial" w:cs="Arial"/>
          <w:sz w:val="28"/>
          <w:szCs w:val="28"/>
        </w:rPr>
      </w:pPr>
      <w:r w:rsidRPr="00660559">
        <w:rPr>
          <w:rFonts w:ascii="Arial" w:hAnsi="Arial" w:cs="Arial"/>
          <w:sz w:val="28"/>
          <w:szCs w:val="28"/>
        </w:rPr>
        <w:t xml:space="preserve">Avoid reassignment of </w:t>
      </w:r>
      <w:proofErr w:type="spellStart"/>
      <w:r w:rsidRPr="00660559">
        <w:rPr>
          <w:rFonts w:ascii="Arial" w:hAnsi="Arial" w:cs="Arial"/>
          <w:sz w:val="28"/>
          <w:szCs w:val="28"/>
        </w:rPr>
        <w:t>subflock</w:t>
      </w:r>
      <w:proofErr w:type="spellEnd"/>
      <w:r w:rsidRPr="00660559">
        <w:rPr>
          <w:rFonts w:ascii="Arial" w:hAnsi="Arial" w:cs="Arial"/>
          <w:sz w:val="28"/>
          <w:szCs w:val="28"/>
        </w:rPr>
        <w:t xml:space="preserve"> members as it takes a long time to establish relationships with them in the first place.</w:t>
      </w:r>
      <w:r w:rsidR="004B1398" w:rsidRPr="00660559">
        <w:rPr>
          <w:rFonts w:ascii="Arial" w:hAnsi="Arial" w:cs="Arial"/>
          <w:color w:val="FF0000"/>
          <w:sz w:val="28"/>
          <w:szCs w:val="28"/>
        </w:rPr>
        <w:t xml:space="preserve"> Action: </w:t>
      </w:r>
      <w:r w:rsidR="004B1398" w:rsidRPr="00660559">
        <w:rPr>
          <w:rFonts w:ascii="Arial" w:hAnsi="Arial" w:cs="Arial"/>
          <w:color w:val="000000" w:themeColor="text1"/>
          <w:sz w:val="28"/>
          <w:szCs w:val="28"/>
        </w:rPr>
        <w:t>Sandy – There are two lines of thinking about sub-flock assignments</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color w:val="000000" w:themeColor="text1"/>
          <w:sz w:val="28"/>
          <w:szCs w:val="28"/>
        </w:rPr>
        <w:t xml:space="preserve">Meeting new people and creating new relationships with them could enhance the fellowship </w:t>
      </w:r>
      <w:r w:rsidR="00D437BF">
        <w:rPr>
          <w:rFonts w:ascii="Arial" w:hAnsi="Arial" w:cs="Arial"/>
          <w:color w:val="000000" w:themeColor="text1"/>
          <w:sz w:val="28"/>
          <w:szCs w:val="28"/>
        </w:rPr>
        <w:t>of the whole</w:t>
      </w:r>
      <w:r w:rsidRPr="00660559">
        <w:rPr>
          <w:rFonts w:ascii="Arial" w:hAnsi="Arial" w:cs="Arial"/>
          <w:color w:val="000000" w:themeColor="text1"/>
          <w:sz w:val="28"/>
          <w:szCs w:val="28"/>
        </w:rPr>
        <w:t xml:space="preserve"> church.</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color w:val="000000" w:themeColor="text1"/>
          <w:sz w:val="28"/>
          <w:szCs w:val="28"/>
        </w:rPr>
        <w:t>Arranging sub-flocks with close connections, i.e., next door neighbors, similar career fields, similar hobbies or interest, long</w:t>
      </w:r>
      <w:r w:rsidR="00D437BF">
        <w:rPr>
          <w:rFonts w:ascii="Arial" w:hAnsi="Arial" w:cs="Arial"/>
          <w:color w:val="000000" w:themeColor="text1"/>
          <w:sz w:val="28"/>
          <w:szCs w:val="28"/>
        </w:rPr>
        <w:t>-</w:t>
      </w:r>
      <w:r w:rsidRPr="00660559">
        <w:rPr>
          <w:rFonts w:ascii="Arial" w:hAnsi="Arial" w:cs="Arial"/>
          <w:color w:val="000000" w:themeColor="text1"/>
          <w:sz w:val="28"/>
          <w:szCs w:val="28"/>
        </w:rPr>
        <w:t>time friends, takes advantage of a preexisting strong relationship. Both the deacon and the member look forward to continuing their relationships in and through church.</w:t>
      </w:r>
    </w:p>
    <w:p w:rsidR="004B1398" w:rsidRPr="00660559" w:rsidRDefault="004B1398" w:rsidP="004B1398">
      <w:pPr>
        <w:pStyle w:val="ListParagraph"/>
        <w:numPr>
          <w:ilvl w:val="1"/>
          <w:numId w:val="1"/>
        </w:numPr>
        <w:spacing w:after="160" w:line="278" w:lineRule="auto"/>
        <w:rPr>
          <w:rFonts w:ascii="Arial" w:hAnsi="Arial" w:cs="Arial"/>
          <w:sz w:val="28"/>
          <w:szCs w:val="28"/>
        </w:rPr>
      </w:pPr>
      <w:r w:rsidRPr="00660559">
        <w:rPr>
          <w:rFonts w:ascii="Arial" w:hAnsi="Arial" w:cs="Arial"/>
          <w:color w:val="000000" w:themeColor="text1"/>
          <w:sz w:val="28"/>
          <w:szCs w:val="28"/>
        </w:rPr>
        <w:t>When a deacon resigns, moves, retires, you have an opportunity to hand pick members from his old sub-flock that you already have a strong relationship.</w:t>
      </w:r>
    </w:p>
    <w:p w:rsidR="00124510" w:rsidRPr="00660559" w:rsidRDefault="00124510" w:rsidP="00124510">
      <w:pPr>
        <w:pStyle w:val="ListParagraph"/>
        <w:numPr>
          <w:ilvl w:val="0"/>
          <w:numId w:val="1"/>
        </w:numPr>
        <w:spacing w:after="160" w:line="278" w:lineRule="auto"/>
        <w:rPr>
          <w:rFonts w:ascii="Arial" w:hAnsi="Arial" w:cs="Arial"/>
          <w:sz w:val="28"/>
          <w:szCs w:val="28"/>
        </w:rPr>
      </w:pPr>
      <w:r w:rsidRPr="00660559">
        <w:rPr>
          <w:rFonts w:ascii="Arial" w:hAnsi="Arial" w:cs="Arial"/>
          <w:sz w:val="28"/>
          <w:szCs w:val="28"/>
        </w:rPr>
        <w:t>Maybe having a “Meet Your Deacon” night would be helpful.</w:t>
      </w:r>
    </w:p>
    <w:p w:rsidR="006C1080" w:rsidRPr="00660559" w:rsidRDefault="006C1080" w:rsidP="00F42BF7">
      <w:pPr>
        <w:rPr>
          <w:rFonts w:ascii="Arial" w:hAnsi="Arial" w:cs="Arial"/>
          <w:sz w:val="28"/>
          <w:szCs w:val="28"/>
        </w:rPr>
      </w:pPr>
    </w:p>
    <w:p w:rsidR="00F42BF7" w:rsidRPr="00660559" w:rsidRDefault="00F42BF7" w:rsidP="00A81CEB">
      <w:pPr>
        <w:pStyle w:val="ListParagraph"/>
        <w:numPr>
          <w:ilvl w:val="0"/>
          <w:numId w:val="1"/>
        </w:numPr>
        <w:rPr>
          <w:rFonts w:ascii="Arial" w:hAnsi="Arial" w:cs="Arial"/>
          <w:b/>
          <w:bCs/>
          <w:sz w:val="28"/>
          <w:szCs w:val="28"/>
        </w:rPr>
      </w:pPr>
      <w:r w:rsidRPr="00660559">
        <w:rPr>
          <w:rFonts w:ascii="Arial" w:hAnsi="Arial" w:cs="Arial"/>
          <w:b/>
          <w:bCs/>
          <w:sz w:val="28"/>
          <w:szCs w:val="28"/>
        </w:rPr>
        <w:t>Deacon meeting</w:t>
      </w:r>
      <w:r w:rsidR="00124510" w:rsidRPr="00660559">
        <w:rPr>
          <w:rFonts w:ascii="Arial" w:hAnsi="Arial" w:cs="Arial"/>
          <w:b/>
          <w:bCs/>
          <w:sz w:val="28"/>
          <w:szCs w:val="28"/>
        </w:rPr>
        <w:t>s?</w:t>
      </w:r>
    </w:p>
    <w:p w:rsidR="00A81CEB" w:rsidRPr="00660559" w:rsidRDefault="00A81CEB" w:rsidP="00A81CEB">
      <w:pPr>
        <w:pStyle w:val="ListParagraph"/>
        <w:numPr>
          <w:ilvl w:val="1"/>
          <w:numId w:val="1"/>
        </w:numPr>
        <w:rPr>
          <w:rFonts w:ascii="Arial" w:hAnsi="Arial" w:cs="Arial"/>
          <w:sz w:val="28"/>
          <w:szCs w:val="28"/>
        </w:rPr>
      </w:pPr>
      <w:r w:rsidRPr="00660559">
        <w:rPr>
          <w:rFonts w:ascii="Arial" w:hAnsi="Arial" w:cs="Arial"/>
          <w:sz w:val="28"/>
          <w:szCs w:val="28"/>
        </w:rPr>
        <w:t>2</w:t>
      </w:r>
      <w:r w:rsidRPr="00660559">
        <w:rPr>
          <w:rFonts w:ascii="Arial" w:hAnsi="Arial" w:cs="Arial"/>
          <w:sz w:val="28"/>
          <w:szCs w:val="28"/>
          <w:vertAlign w:val="superscript"/>
        </w:rPr>
        <w:t>nd</w:t>
      </w:r>
      <w:r w:rsidRPr="00660559">
        <w:rPr>
          <w:rFonts w:ascii="Arial" w:hAnsi="Arial" w:cs="Arial"/>
          <w:sz w:val="28"/>
          <w:szCs w:val="28"/>
        </w:rPr>
        <w:t xml:space="preserve"> Tuesday at 6:30 are OK</w:t>
      </w:r>
    </w:p>
    <w:p w:rsidR="00F42BF7" w:rsidRPr="00660559" w:rsidRDefault="00F42BF7" w:rsidP="00405B98">
      <w:pPr>
        <w:pStyle w:val="ListParagraph"/>
        <w:numPr>
          <w:ilvl w:val="1"/>
          <w:numId w:val="1"/>
        </w:numPr>
        <w:rPr>
          <w:rFonts w:ascii="Arial" w:hAnsi="Arial" w:cs="Arial"/>
          <w:sz w:val="28"/>
          <w:szCs w:val="28"/>
        </w:rPr>
      </w:pPr>
      <w:r w:rsidRPr="00660559">
        <w:rPr>
          <w:rFonts w:ascii="Arial" w:hAnsi="Arial" w:cs="Arial"/>
          <w:sz w:val="28"/>
          <w:szCs w:val="28"/>
        </w:rPr>
        <w:t xml:space="preserve">Devotional – </w:t>
      </w:r>
      <w:r w:rsidR="00A81CEB" w:rsidRPr="00660559">
        <w:rPr>
          <w:rFonts w:ascii="Arial" w:hAnsi="Arial" w:cs="Arial"/>
          <w:sz w:val="28"/>
          <w:szCs w:val="28"/>
        </w:rPr>
        <w:t>should be limited to five minutes</w:t>
      </w:r>
      <w:r w:rsidR="004B1398" w:rsidRPr="00660559">
        <w:rPr>
          <w:rFonts w:ascii="Arial" w:hAnsi="Arial" w:cs="Arial"/>
          <w:sz w:val="28"/>
          <w:szCs w:val="28"/>
        </w:rPr>
        <w:t>.</w:t>
      </w:r>
      <w:r w:rsidR="00405B98" w:rsidRPr="00660559">
        <w:rPr>
          <w:rFonts w:ascii="Arial" w:hAnsi="Arial" w:cs="Arial"/>
          <w:color w:val="FF0000"/>
          <w:sz w:val="28"/>
          <w:szCs w:val="28"/>
        </w:rPr>
        <w:t xml:space="preserve"> Action: </w:t>
      </w:r>
      <w:r w:rsidR="00405B98" w:rsidRPr="00660559">
        <w:rPr>
          <w:rFonts w:ascii="Arial" w:hAnsi="Arial" w:cs="Arial"/>
          <w:color w:val="000000" w:themeColor="text1"/>
          <w:sz w:val="28"/>
          <w:szCs w:val="28"/>
        </w:rPr>
        <w:t>Sandy</w:t>
      </w:r>
    </w:p>
    <w:p w:rsidR="00F42BF7" w:rsidRPr="00660559" w:rsidRDefault="00A81CEB" w:rsidP="00A81CEB">
      <w:pPr>
        <w:pStyle w:val="ListParagraph"/>
        <w:numPr>
          <w:ilvl w:val="1"/>
          <w:numId w:val="1"/>
        </w:numPr>
        <w:rPr>
          <w:rFonts w:ascii="Arial" w:hAnsi="Arial" w:cs="Arial"/>
          <w:sz w:val="28"/>
          <w:szCs w:val="28"/>
        </w:rPr>
      </w:pPr>
      <w:r w:rsidRPr="00660559">
        <w:rPr>
          <w:rFonts w:ascii="Arial" w:hAnsi="Arial" w:cs="Arial"/>
          <w:sz w:val="28"/>
          <w:szCs w:val="28"/>
        </w:rPr>
        <w:t>Deacon dialogue is good communications</w:t>
      </w:r>
      <w:r w:rsidR="004B1398" w:rsidRPr="00660559">
        <w:rPr>
          <w:rFonts w:ascii="Arial" w:hAnsi="Arial" w:cs="Arial"/>
          <w:sz w:val="28"/>
          <w:szCs w:val="28"/>
        </w:rPr>
        <w:t xml:space="preserve">. </w:t>
      </w:r>
      <w:r w:rsidR="004B1398" w:rsidRPr="00660559">
        <w:rPr>
          <w:rFonts w:ascii="Arial" w:hAnsi="Arial" w:cs="Arial"/>
          <w:color w:val="FF0000"/>
          <w:sz w:val="28"/>
          <w:szCs w:val="28"/>
        </w:rPr>
        <w:t xml:space="preserve">Action: </w:t>
      </w:r>
      <w:r w:rsidR="004B1398" w:rsidRPr="00660559">
        <w:rPr>
          <w:rFonts w:ascii="Arial" w:hAnsi="Arial" w:cs="Arial"/>
          <w:color w:val="000000" w:themeColor="text1"/>
          <w:sz w:val="28"/>
          <w:szCs w:val="28"/>
        </w:rPr>
        <w:t>Sandy – Th</w:t>
      </w:r>
      <w:r w:rsidR="00D437BF">
        <w:rPr>
          <w:rFonts w:ascii="Arial" w:hAnsi="Arial" w:cs="Arial"/>
          <w:color w:val="000000" w:themeColor="text1"/>
          <w:sz w:val="28"/>
          <w:szCs w:val="28"/>
        </w:rPr>
        <w:t>e deac</w:t>
      </w:r>
      <w:r w:rsidR="00483278">
        <w:rPr>
          <w:rFonts w:ascii="Arial" w:hAnsi="Arial" w:cs="Arial"/>
          <w:color w:val="000000" w:themeColor="text1"/>
          <w:sz w:val="28"/>
          <w:szCs w:val="28"/>
        </w:rPr>
        <w:t>on</w:t>
      </w:r>
      <w:r w:rsidR="00D437BF">
        <w:rPr>
          <w:rFonts w:ascii="Arial" w:hAnsi="Arial" w:cs="Arial"/>
          <w:color w:val="000000" w:themeColor="text1"/>
          <w:sz w:val="28"/>
          <w:szCs w:val="28"/>
        </w:rPr>
        <w:t xml:space="preserve"> dialogue is an </w:t>
      </w:r>
      <w:r w:rsidR="004B1398" w:rsidRPr="00660559">
        <w:rPr>
          <w:rFonts w:ascii="Arial" w:hAnsi="Arial" w:cs="Arial"/>
          <w:color w:val="000000" w:themeColor="text1"/>
          <w:sz w:val="28"/>
          <w:szCs w:val="28"/>
        </w:rPr>
        <w:t xml:space="preserve">opportunity </w:t>
      </w:r>
      <w:r w:rsidR="00D437BF">
        <w:rPr>
          <w:rFonts w:ascii="Arial" w:hAnsi="Arial" w:cs="Arial"/>
          <w:color w:val="000000" w:themeColor="text1"/>
          <w:sz w:val="28"/>
          <w:szCs w:val="28"/>
        </w:rPr>
        <w:t>for</w:t>
      </w:r>
      <w:r w:rsidR="004B1398" w:rsidRPr="00660559">
        <w:rPr>
          <w:rFonts w:ascii="Arial" w:hAnsi="Arial" w:cs="Arial"/>
          <w:color w:val="000000" w:themeColor="text1"/>
          <w:sz w:val="28"/>
          <w:szCs w:val="28"/>
        </w:rPr>
        <w:t xml:space="preserve"> deacons </w:t>
      </w:r>
      <w:r w:rsidR="00D437BF">
        <w:rPr>
          <w:rFonts w:ascii="Arial" w:hAnsi="Arial" w:cs="Arial"/>
          <w:color w:val="000000" w:themeColor="text1"/>
          <w:sz w:val="28"/>
          <w:szCs w:val="28"/>
        </w:rPr>
        <w:t xml:space="preserve">have </w:t>
      </w:r>
      <w:r w:rsidR="004B1398" w:rsidRPr="00660559">
        <w:rPr>
          <w:rFonts w:ascii="Arial" w:hAnsi="Arial" w:cs="Arial"/>
          <w:color w:val="000000" w:themeColor="text1"/>
          <w:sz w:val="28"/>
          <w:szCs w:val="28"/>
        </w:rPr>
        <w:t xml:space="preserve">a voice in miscellaneous </w:t>
      </w:r>
      <w:r w:rsidR="009537FA" w:rsidRPr="00660559">
        <w:rPr>
          <w:rFonts w:ascii="Arial" w:hAnsi="Arial" w:cs="Arial"/>
          <w:color w:val="000000" w:themeColor="text1"/>
          <w:sz w:val="28"/>
          <w:szCs w:val="28"/>
        </w:rPr>
        <w:t xml:space="preserve">operations of the deacons and church. I think </w:t>
      </w:r>
      <w:r w:rsidR="00D437BF">
        <w:rPr>
          <w:rFonts w:ascii="Arial" w:hAnsi="Arial" w:cs="Arial"/>
          <w:color w:val="000000" w:themeColor="text1"/>
          <w:sz w:val="28"/>
          <w:szCs w:val="28"/>
        </w:rPr>
        <w:t>it</w:t>
      </w:r>
      <w:r w:rsidR="009537FA" w:rsidRPr="00660559">
        <w:rPr>
          <w:rFonts w:ascii="Arial" w:hAnsi="Arial" w:cs="Arial"/>
          <w:color w:val="000000" w:themeColor="text1"/>
          <w:sz w:val="28"/>
          <w:szCs w:val="28"/>
        </w:rPr>
        <w:t xml:space="preserve"> is normally a health discourse.</w:t>
      </w:r>
    </w:p>
    <w:p w:rsidR="00405B98" w:rsidRPr="00660559" w:rsidRDefault="00405B98" w:rsidP="00405B98">
      <w:pPr>
        <w:pStyle w:val="ListParagraph"/>
        <w:numPr>
          <w:ilvl w:val="1"/>
          <w:numId w:val="1"/>
        </w:numPr>
        <w:rPr>
          <w:rFonts w:ascii="Arial" w:hAnsi="Arial" w:cs="Arial"/>
          <w:sz w:val="28"/>
          <w:szCs w:val="28"/>
        </w:rPr>
      </w:pPr>
      <w:r w:rsidRPr="00660559">
        <w:rPr>
          <w:rFonts w:ascii="Arial" w:hAnsi="Arial" w:cs="Arial"/>
          <w:sz w:val="28"/>
          <w:szCs w:val="28"/>
        </w:rPr>
        <w:t xml:space="preserve">Occasional briefings (annual/semi-annual, monthly, etc.)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Sandy</w:t>
      </w:r>
    </w:p>
    <w:p w:rsidR="00405B98" w:rsidRPr="00660559" w:rsidRDefault="00405B98" w:rsidP="00405B98">
      <w:pPr>
        <w:pStyle w:val="ListParagraph"/>
        <w:numPr>
          <w:ilvl w:val="2"/>
          <w:numId w:val="1"/>
        </w:numPr>
        <w:rPr>
          <w:rFonts w:ascii="Arial" w:hAnsi="Arial" w:cs="Arial"/>
          <w:sz w:val="28"/>
          <w:szCs w:val="28"/>
        </w:rPr>
      </w:pPr>
      <w:r w:rsidRPr="00660559">
        <w:rPr>
          <w:rFonts w:ascii="Arial" w:hAnsi="Arial" w:cs="Arial"/>
          <w:sz w:val="28"/>
          <w:szCs w:val="28"/>
        </w:rPr>
        <w:t>NSC financial condition - CFO</w:t>
      </w:r>
    </w:p>
    <w:p w:rsidR="00405B98" w:rsidRPr="00660559" w:rsidRDefault="00405B98" w:rsidP="00405B98">
      <w:pPr>
        <w:pStyle w:val="ListParagraph"/>
        <w:numPr>
          <w:ilvl w:val="2"/>
          <w:numId w:val="1"/>
        </w:numPr>
        <w:rPr>
          <w:rFonts w:ascii="Arial" w:hAnsi="Arial" w:cs="Arial"/>
          <w:sz w:val="28"/>
          <w:szCs w:val="28"/>
        </w:rPr>
      </w:pPr>
      <w:r w:rsidRPr="00660559">
        <w:rPr>
          <w:rFonts w:ascii="Arial" w:hAnsi="Arial" w:cs="Arial"/>
          <w:sz w:val="28"/>
          <w:szCs w:val="28"/>
        </w:rPr>
        <w:t>Church spirituality – Senior Pastor</w:t>
      </w:r>
    </w:p>
    <w:p w:rsidR="009537FA" w:rsidRPr="00660559" w:rsidRDefault="009537FA" w:rsidP="00405B98">
      <w:pPr>
        <w:pStyle w:val="ListParagraph"/>
        <w:numPr>
          <w:ilvl w:val="2"/>
          <w:numId w:val="1"/>
        </w:numPr>
        <w:rPr>
          <w:rFonts w:ascii="Arial" w:hAnsi="Arial" w:cs="Arial"/>
          <w:sz w:val="28"/>
          <w:szCs w:val="28"/>
        </w:rPr>
      </w:pPr>
      <w:r w:rsidRPr="00660559">
        <w:rPr>
          <w:rFonts w:ascii="Arial" w:hAnsi="Arial" w:cs="Arial"/>
          <w:sz w:val="28"/>
          <w:szCs w:val="28"/>
        </w:rPr>
        <w:t>Elder briefing</w:t>
      </w:r>
    </w:p>
    <w:p w:rsidR="00AA6558" w:rsidRPr="00660559" w:rsidRDefault="00AE080B" w:rsidP="00AA6558">
      <w:pPr>
        <w:pStyle w:val="ListParagraph"/>
        <w:numPr>
          <w:ilvl w:val="1"/>
          <w:numId w:val="1"/>
        </w:numPr>
        <w:rPr>
          <w:rFonts w:ascii="Arial" w:hAnsi="Arial" w:cs="Arial"/>
          <w:sz w:val="28"/>
          <w:szCs w:val="28"/>
        </w:rPr>
      </w:pPr>
      <w:r w:rsidRPr="00660559">
        <w:rPr>
          <w:rFonts w:ascii="Arial" w:hAnsi="Arial" w:cs="Arial"/>
          <w:sz w:val="28"/>
          <w:szCs w:val="28"/>
        </w:rPr>
        <w:t xml:space="preserve">Minutes don’t come out soon enough. Not enough detail.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Wayne</w:t>
      </w:r>
    </w:p>
    <w:p w:rsidR="00AA6558" w:rsidRPr="00660559" w:rsidRDefault="00AE080B" w:rsidP="00AA6558">
      <w:pPr>
        <w:pStyle w:val="ListParagraph"/>
        <w:numPr>
          <w:ilvl w:val="1"/>
          <w:numId w:val="1"/>
        </w:numPr>
        <w:rPr>
          <w:rFonts w:ascii="Arial" w:hAnsi="Arial" w:cs="Arial"/>
          <w:sz w:val="28"/>
          <w:szCs w:val="28"/>
        </w:rPr>
      </w:pPr>
      <w:r w:rsidRPr="00660559">
        <w:rPr>
          <w:rFonts w:ascii="Arial" w:hAnsi="Arial" w:cs="Arial"/>
          <w:color w:val="000000" w:themeColor="text1"/>
          <w:sz w:val="28"/>
          <w:szCs w:val="28"/>
        </w:rPr>
        <w:t>Who has Sunday morning deacon duty/communion for the next month</w:t>
      </w:r>
      <w:r w:rsidR="009537FA" w:rsidRPr="00660559">
        <w:rPr>
          <w:rFonts w:ascii="Arial" w:hAnsi="Arial" w:cs="Arial"/>
          <w:color w:val="000000" w:themeColor="text1"/>
          <w:sz w:val="28"/>
          <w:szCs w:val="28"/>
        </w:rPr>
        <w:t xml:space="preserve"> provided in the minutes. </w:t>
      </w:r>
      <w:r w:rsidRPr="00660559">
        <w:rPr>
          <w:rFonts w:ascii="Arial" w:hAnsi="Arial" w:cs="Arial"/>
          <w:color w:val="000000" w:themeColor="text1"/>
          <w:sz w:val="28"/>
          <w:szCs w:val="28"/>
        </w:rPr>
        <w:t xml:space="preserve">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Wayne</w:t>
      </w:r>
    </w:p>
    <w:p w:rsidR="00AA6558" w:rsidRPr="00660559" w:rsidRDefault="00AA6558" w:rsidP="00AA6558">
      <w:pPr>
        <w:pStyle w:val="ListParagraph"/>
        <w:numPr>
          <w:ilvl w:val="1"/>
          <w:numId w:val="1"/>
        </w:numPr>
        <w:rPr>
          <w:rFonts w:ascii="Arial" w:hAnsi="Arial" w:cs="Arial"/>
          <w:sz w:val="28"/>
          <w:szCs w:val="28"/>
        </w:rPr>
      </w:pPr>
      <w:r w:rsidRPr="00660559">
        <w:rPr>
          <w:rFonts w:ascii="Arial" w:hAnsi="Arial" w:cs="Arial"/>
          <w:sz w:val="28"/>
          <w:szCs w:val="28"/>
        </w:rPr>
        <w:lastRenderedPageBreak/>
        <w:t>We sometimes spend too much time discussing things without meaning (i.e., the discussions are not central to our mission as deacons).  An example is the discussion we had regarding upcoming neighborhood growth.  This is an area for the Elders to deal with.</w:t>
      </w:r>
      <w:r w:rsidRPr="00660559">
        <w:rPr>
          <w:rFonts w:ascii="Arial" w:hAnsi="Arial" w:cs="Arial"/>
          <w:color w:val="FF0000"/>
          <w:sz w:val="28"/>
          <w:szCs w:val="28"/>
        </w:rPr>
        <w:t xml:space="preserve"> Action: </w:t>
      </w:r>
      <w:r w:rsidRPr="00660559">
        <w:rPr>
          <w:rFonts w:ascii="Arial" w:hAnsi="Arial" w:cs="Arial"/>
          <w:color w:val="000000" w:themeColor="text1"/>
          <w:sz w:val="28"/>
          <w:szCs w:val="28"/>
        </w:rPr>
        <w:t>Sandy</w:t>
      </w:r>
      <w:r w:rsidR="009537FA" w:rsidRPr="00660559">
        <w:rPr>
          <w:rFonts w:ascii="Arial" w:hAnsi="Arial" w:cs="Arial"/>
          <w:color w:val="000000" w:themeColor="text1"/>
          <w:sz w:val="28"/>
          <w:szCs w:val="28"/>
        </w:rPr>
        <w:t xml:space="preserve"> – I suggest that the material was interesting and appropriate for deacons to be aware of, but maybe not the depth. In the future, items like this will be distributed in handouts to be read at the deacon’s pleasure and then questions and answers at the next deacon meeting. That will save valuable time at our meetings and offer the deacons time at their discretion to study it.</w:t>
      </w:r>
    </w:p>
    <w:p w:rsidR="00AA6558" w:rsidRPr="00660559" w:rsidRDefault="0001597B" w:rsidP="00A81CEB">
      <w:pPr>
        <w:pStyle w:val="ListParagraph"/>
        <w:numPr>
          <w:ilvl w:val="1"/>
          <w:numId w:val="1"/>
        </w:numPr>
        <w:rPr>
          <w:rFonts w:ascii="Arial" w:hAnsi="Arial" w:cs="Arial"/>
          <w:sz w:val="28"/>
          <w:szCs w:val="28"/>
        </w:rPr>
      </w:pPr>
      <w:r w:rsidRPr="00660559">
        <w:rPr>
          <w:rFonts w:ascii="Arial" w:hAnsi="Arial" w:cs="Arial"/>
          <w:sz w:val="28"/>
          <w:szCs w:val="28"/>
        </w:rPr>
        <w:t>Meetings should have an ending time (although there are always going to be exceptions)</w:t>
      </w:r>
      <w:r w:rsidR="00983CE1" w:rsidRPr="00660559">
        <w:rPr>
          <w:rFonts w:ascii="Arial" w:hAnsi="Arial" w:cs="Arial"/>
          <w:color w:val="FF0000"/>
          <w:sz w:val="28"/>
          <w:szCs w:val="28"/>
        </w:rPr>
        <w:t xml:space="preserve"> Action: </w:t>
      </w:r>
      <w:r w:rsidR="00983CE1" w:rsidRPr="00660559">
        <w:rPr>
          <w:rFonts w:ascii="Arial" w:hAnsi="Arial" w:cs="Arial"/>
          <w:color w:val="000000" w:themeColor="text1"/>
          <w:sz w:val="28"/>
          <w:szCs w:val="28"/>
        </w:rPr>
        <w:t>Sandy</w:t>
      </w:r>
      <w:r w:rsidR="009537FA" w:rsidRPr="00660559">
        <w:rPr>
          <w:rFonts w:ascii="Arial" w:hAnsi="Arial" w:cs="Arial"/>
          <w:color w:val="000000" w:themeColor="text1"/>
          <w:sz w:val="28"/>
          <w:szCs w:val="28"/>
        </w:rPr>
        <w:t xml:space="preserve"> – I consider your time is valuable. I will write a handout that will describe a meeting philosophy that replaces verbal information dissemination with written handouts as much as possible. Justification will be in the paper.</w:t>
      </w:r>
    </w:p>
    <w:p w:rsidR="00983CE1" w:rsidRPr="00660559" w:rsidRDefault="00983CE1" w:rsidP="00983CE1">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 xml:space="preserve">We sometimes cross over into </w:t>
      </w:r>
      <w:proofErr w:type="gramStart"/>
      <w:r w:rsidRPr="00660559">
        <w:rPr>
          <w:rFonts w:ascii="Arial" w:hAnsi="Arial" w:cs="Arial"/>
          <w:sz w:val="28"/>
          <w:szCs w:val="28"/>
        </w:rPr>
        <w:t>Elder</w:t>
      </w:r>
      <w:proofErr w:type="gramEnd"/>
      <w:r w:rsidRPr="00660559">
        <w:rPr>
          <w:rFonts w:ascii="Arial" w:hAnsi="Arial" w:cs="Arial"/>
          <w:sz w:val="28"/>
          <w:szCs w:val="28"/>
        </w:rPr>
        <w:t xml:space="preserve"> territory in our discussions.</w:t>
      </w:r>
      <w:r w:rsidRPr="00660559">
        <w:rPr>
          <w:rFonts w:ascii="Arial" w:hAnsi="Arial" w:cs="Arial"/>
          <w:color w:val="FF0000"/>
          <w:sz w:val="28"/>
          <w:szCs w:val="28"/>
        </w:rPr>
        <w:t xml:space="preserve"> Action: </w:t>
      </w:r>
      <w:r w:rsidRPr="00660559">
        <w:rPr>
          <w:rFonts w:ascii="Arial" w:hAnsi="Arial" w:cs="Arial"/>
          <w:color w:val="000000" w:themeColor="text1"/>
          <w:sz w:val="28"/>
          <w:szCs w:val="28"/>
        </w:rPr>
        <w:t>Sandy</w:t>
      </w:r>
      <w:r w:rsidR="009537FA" w:rsidRPr="00660559">
        <w:rPr>
          <w:rFonts w:ascii="Arial" w:hAnsi="Arial" w:cs="Arial"/>
          <w:color w:val="000000" w:themeColor="text1"/>
          <w:sz w:val="28"/>
          <w:szCs w:val="28"/>
        </w:rPr>
        <w:t xml:space="preserve"> – One of the more important tasks of a meeting </w:t>
      </w:r>
      <w:r w:rsidR="00D437BF">
        <w:rPr>
          <w:rFonts w:ascii="Arial" w:hAnsi="Arial" w:cs="Arial"/>
          <w:color w:val="000000" w:themeColor="text1"/>
          <w:sz w:val="28"/>
          <w:szCs w:val="28"/>
        </w:rPr>
        <w:t>leader</w:t>
      </w:r>
      <w:r w:rsidR="009537FA" w:rsidRPr="00660559">
        <w:rPr>
          <w:rFonts w:ascii="Arial" w:hAnsi="Arial" w:cs="Arial"/>
          <w:color w:val="000000" w:themeColor="text1"/>
          <w:sz w:val="28"/>
          <w:szCs w:val="28"/>
        </w:rPr>
        <w:t xml:space="preserve"> is to maintain focus on </w:t>
      </w:r>
      <w:r w:rsidR="00D437BF">
        <w:rPr>
          <w:rFonts w:ascii="Arial" w:hAnsi="Arial" w:cs="Arial"/>
          <w:color w:val="000000" w:themeColor="text1"/>
          <w:sz w:val="28"/>
          <w:szCs w:val="28"/>
        </w:rPr>
        <w:t xml:space="preserve">the appropriateness of the </w:t>
      </w:r>
      <w:r w:rsidR="009537FA" w:rsidRPr="00660559">
        <w:rPr>
          <w:rFonts w:ascii="Arial" w:hAnsi="Arial" w:cs="Arial"/>
          <w:color w:val="000000" w:themeColor="text1"/>
          <w:sz w:val="28"/>
          <w:szCs w:val="28"/>
        </w:rPr>
        <w:t xml:space="preserve"> agenda. There will be more in the written meeting philosophy paper.</w:t>
      </w:r>
    </w:p>
    <w:p w:rsidR="0001597B" w:rsidRPr="00660559" w:rsidRDefault="0001597B" w:rsidP="00660559">
      <w:pPr>
        <w:pStyle w:val="ListParagraph"/>
        <w:ind w:left="1440"/>
        <w:rPr>
          <w:rFonts w:ascii="Arial" w:hAnsi="Arial" w:cs="Arial"/>
          <w:sz w:val="28"/>
          <w:szCs w:val="28"/>
        </w:rPr>
      </w:pPr>
    </w:p>
    <w:p w:rsidR="006C1080" w:rsidRPr="00660559" w:rsidRDefault="006C1080" w:rsidP="00A81CEB">
      <w:pPr>
        <w:ind w:firstLine="720"/>
        <w:rPr>
          <w:rFonts w:ascii="Arial" w:hAnsi="Arial" w:cs="Arial"/>
          <w:sz w:val="28"/>
          <w:szCs w:val="28"/>
        </w:rPr>
      </w:pPr>
    </w:p>
    <w:p w:rsidR="006C1080" w:rsidRPr="00660559" w:rsidRDefault="006C1080" w:rsidP="00A81CEB">
      <w:pPr>
        <w:pStyle w:val="ListParagraph"/>
        <w:numPr>
          <w:ilvl w:val="0"/>
          <w:numId w:val="1"/>
        </w:numPr>
        <w:rPr>
          <w:rFonts w:ascii="Arial" w:hAnsi="Arial" w:cs="Arial"/>
          <w:b/>
          <w:bCs/>
          <w:sz w:val="28"/>
          <w:szCs w:val="28"/>
        </w:rPr>
      </w:pPr>
      <w:r w:rsidRPr="00660559">
        <w:rPr>
          <w:rFonts w:ascii="Arial" w:hAnsi="Arial" w:cs="Arial"/>
          <w:b/>
          <w:bCs/>
          <w:sz w:val="28"/>
          <w:szCs w:val="28"/>
        </w:rPr>
        <w:t>What deacon jobs would you be interested in learning or participating in?</w:t>
      </w:r>
    </w:p>
    <w:p w:rsidR="00983CE1" w:rsidRPr="00660559" w:rsidRDefault="00983CE1" w:rsidP="00983CE1">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 xml:space="preserve">I want to work with the Training function (already helping Mike </w:t>
      </w:r>
      <w:proofErr w:type="spellStart"/>
      <w:r w:rsidRPr="00660559">
        <w:rPr>
          <w:rFonts w:ascii="Arial" w:hAnsi="Arial" w:cs="Arial"/>
          <w:sz w:val="28"/>
          <w:szCs w:val="28"/>
        </w:rPr>
        <w:t>Hanshaw</w:t>
      </w:r>
      <w:proofErr w:type="spellEnd"/>
      <w:r w:rsidRPr="00660559">
        <w:rPr>
          <w:rFonts w:ascii="Arial" w:hAnsi="Arial" w:cs="Arial"/>
          <w:sz w:val="28"/>
          <w:szCs w:val="28"/>
        </w:rPr>
        <w:t xml:space="preserve">).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Mike H.</w:t>
      </w:r>
    </w:p>
    <w:p w:rsidR="006C1080" w:rsidRPr="00660559" w:rsidRDefault="006C1080" w:rsidP="00F42BF7">
      <w:pPr>
        <w:rPr>
          <w:rFonts w:ascii="Arial" w:hAnsi="Arial" w:cs="Arial"/>
          <w:sz w:val="28"/>
          <w:szCs w:val="28"/>
        </w:rPr>
      </w:pPr>
    </w:p>
    <w:p w:rsidR="006C1080" w:rsidRPr="00660559" w:rsidRDefault="006C1080" w:rsidP="00A81CEB">
      <w:pPr>
        <w:pStyle w:val="ListParagraph"/>
        <w:numPr>
          <w:ilvl w:val="0"/>
          <w:numId w:val="1"/>
        </w:numPr>
        <w:rPr>
          <w:rFonts w:ascii="Arial" w:hAnsi="Arial" w:cs="Arial"/>
          <w:b/>
          <w:bCs/>
          <w:sz w:val="28"/>
          <w:szCs w:val="28"/>
        </w:rPr>
      </w:pPr>
      <w:r w:rsidRPr="00660559">
        <w:rPr>
          <w:rFonts w:ascii="Arial" w:hAnsi="Arial" w:cs="Arial"/>
          <w:b/>
          <w:bCs/>
          <w:sz w:val="28"/>
          <w:szCs w:val="28"/>
        </w:rPr>
        <w:t>What was really good about your last church that you thin</w:t>
      </w:r>
      <w:r w:rsidR="00D437BF">
        <w:rPr>
          <w:rFonts w:ascii="Arial" w:hAnsi="Arial" w:cs="Arial"/>
          <w:b/>
          <w:bCs/>
          <w:sz w:val="28"/>
          <w:szCs w:val="28"/>
        </w:rPr>
        <w:t>k</w:t>
      </w:r>
      <w:r w:rsidRPr="00660559">
        <w:rPr>
          <w:rFonts w:ascii="Arial" w:hAnsi="Arial" w:cs="Arial"/>
          <w:b/>
          <w:bCs/>
          <w:sz w:val="28"/>
          <w:szCs w:val="28"/>
        </w:rPr>
        <w:t xml:space="preserve"> we could do at NSC?</w:t>
      </w:r>
    </w:p>
    <w:p w:rsidR="00F26157" w:rsidRPr="00660559" w:rsidRDefault="00F26157" w:rsidP="00F26157">
      <w:pPr>
        <w:pStyle w:val="ListParagraph"/>
        <w:numPr>
          <w:ilvl w:val="1"/>
          <w:numId w:val="1"/>
        </w:numPr>
        <w:rPr>
          <w:rFonts w:ascii="Arial" w:hAnsi="Arial" w:cs="Arial"/>
          <w:sz w:val="28"/>
          <w:szCs w:val="28"/>
        </w:rPr>
      </w:pPr>
      <w:r w:rsidRPr="00660559">
        <w:rPr>
          <w:rFonts w:ascii="Arial" w:hAnsi="Arial" w:cs="Arial"/>
          <w:sz w:val="28"/>
          <w:szCs w:val="28"/>
        </w:rPr>
        <w:t>Annual Men’s Retreat – “Man Camp”. Who’s responsible – Adult Pastor? Deacons help out?</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JJ</w:t>
      </w:r>
    </w:p>
    <w:p w:rsidR="00405B98" w:rsidRPr="00660559" w:rsidRDefault="00405B98" w:rsidP="00405B98">
      <w:pPr>
        <w:pStyle w:val="ListParagraph"/>
        <w:numPr>
          <w:ilvl w:val="1"/>
          <w:numId w:val="1"/>
        </w:numPr>
        <w:rPr>
          <w:rFonts w:ascii="Arial" w:hAnsi="Arial" w:cs="Arial"/>
          <w:sz w:val="28"/>
          <w:szCs w:val="28"/>
        </w:rPr>
      </w:pPr>
      <w:r w:rsidRPr="00660559">
        <w:rPr>
          <w:rFonts w:ascii="Arial" w:hAnsi="Arial" w:cs="Arial"/>
          <w:sz w:val="28"/>
          <w:szCs w:val="28"/>
        </w:rPr>
        <w:t xml:space="preserve">Church specifically </w:t>
      </w:r>
      <w:r w:rsidR="00D437BF" w:rsidRPr="00660559">
        <w:rPr>
          <w:rFonts w:ascii="Arial" w:hAnsi="Arial" w:cs="Arial"/>
          <w:sz w:val="28"/>
          <w:szCs w:val="28"/>
        </w:rPr>
        <w:t>notifies</w:t>
      </w:r>
      <w:r w:rsidRPr="00660559">
        <w:rPr>
          <w:rFonts w:ascii="Arial" w:hAnsi="Arial" w:cs="Arial"/>
          <w:sz w:val="28"/>
          <w:szCs w:val="28"/>
        </w:rPr>
        <w:t xml:space="preserve"> deacon with information (sick, hospital, event, etc.)</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Kelli</w:t>
      </w:r>
      <w:r w:rsidR="00660559" w:rsidRPr="00660559">
        <w:rPr>
          <w:rFonts w:ascii="Arial" w:hAnsi="Arial" w:cs="Arial"/>
          <w:color w:val="000000" w:themeColor="text1"/>
          <w:sz w:val="28"/>
          <w:szCs w:val="28"/>
        </w:rPr>
        <w:t xml:space="preserve"> – confirmed that in the future she will advise deacons by phone in addition to the visitation attachments. </w:t>
      </w:r>
    </w:p>
    <w:p w:rsidR="00405B98" w:rsidRPr="00660559" w:rsidRDefault="00405B98" w:rsidP="00405B98">
      <w:pPr>
        <w:pStyle w:val="ListParagraph"/>
        <w:numPr>
          <w:ilvl w:val="1"/>
          <w:numId w:val="1"/>
        </w:numPr>
        <w:rPr>
          <w:rFonts w:ascii="Arial" w:hAnsi="Arial" w:cs="Arial"/>
          <w:sz w:val="28"/>
          <w:szCs w:val="28"/>
        </w:rPr>
      </w:pPr>
      <w:r w:rsidRPr="00660559">
        <w:rPr>
          <w:rFonts w:ascii="Arial" w:hAnsi="Arial" w:cs="Arial"/>
          <w:sz w:val="28"/>
          <w:szCs w:val="28"/>
        </w:rPr>
        <w:t xml:space="preserve">Trustees </w:t>
      </w:r>
      <w:r w:rsidR="00D437BF">
        <w:rPr>
          <w:rFonts w:ascii="Arial" w:hAnsi="Arial" w:cs="Arial"/>
          <w:sz w:val="28"/>
          <w:szCs w:val="28"/>
        </w:rPr>
        <w:t xml:space="preserve">should </w:t>
      </w:r>
      <w:r w:rsidRPr="00660559">
        <w:rPr>
          <w:rFonts w:ascii="Arial" w:hAnsi="Arial" w:cs="Arial"/>
          <w:sz w:val="28"/>
          <w:szCs w:val="28"/>
        </w:rPr>
        <w:t>audit church financial condition</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JJ</w:t>
      </w:r>
    </w:p>
    <w:p w:rsidR="00983CE1" w:rsidRPr="00660559" w:rsidRDefault="00983CE1" w:rsidP="00983CE1">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lastRenderedPageBreak/>
        <w:t>At previous church, Deacons used to make visits/contacts with new church visitors the week following their visit to the church.</w:t>
      </w:r>
      <w:r w:rsidRPr="00660559">
        <w:rPr>
          <w:rFonts w:ascii="Arial" w:hAnsi="Arial" w:cs="Arial"/>
          <w:color w:val="FF0000"/>
          <w:sz w:val="28"/>
          <w:szCs w:val="28"/>
        </w:rPr>
        <w:t xml:space="preserve"> Action: </w:t>
      </w:r>
      <w:r w:rsidRPr="00660559">
        <w:rPr>
          <w:rFonts w:ascii="Arial" w:hAnsi="Arial" w:cs="Arial"/>
          <w:color w:val="000000" w:themeColor="text1"/>
          <w:sz w:val="28"/>
          <w:szCs w:val="28"/>
        </w:rPr>
        <w:t>JJ</w:t>
      </w:r>
    </w:p>
    <w:p w:rsidR="006C1080" w:rsidRPr="00660559" w:rsidRDefault="006C1080" w:rsidP="00F42BF7">
      <w:pPr>
        <w:rPr>
          <w:rFonts w:ascii="Arial" w:hAnsi="Arial" w:cs="Arial"/>
          <w:sz w:val="28"/>
          <w:szCs w:val="28"/>
        </w:rPr>
      </w:pPr>
    </w:p>
    <w:p w:rsidR="006C1080" w:rsidRPr="00660559" w:rsidRDefault="006C1080" w:rsidP="00A81CEB">
      <w:pPr>
        <w:pStyle w:val="ListParagraph"/>
        <w:numPr>
          <w:ilvl w:val="0"/>
          <w:numId w:val="1"/>
        </w:numPr>
        <w:rPr>
          <w:rFonts w:ascii="Arial" w:hAnsi="Arial" w:cs="Arial"/>
          <w:b/>
          <w:bCs/>
          <w:sz w:val="28"/>
          <w:szCs w:val="28"/>
        </w:rPr>
      </w:pPr>
      <w:r w:rsidRPr="00660559">
        <w:rPr>
          <w:rFonts w:ascii="Arial" w:hAnsi="Arial" w:cs="Arial"/>
          <w:b/>
          <w:bCs/>
          <w:sz w:val="28"/>
          <w:szCs w:val="28"/>
        </w:rPr>
        <w:t>Other ideas or changes?</w:t>
      </w:r>
    </w:p>
    <w:p w:rsidR="00F26157" w:rsidRPr="00660559" w:rsidRDefault="00F26157" w:rsidP="00F26157">
      <w:pPr>
        <w:pStyle w:val="ListParagraph"/>
        <w:numPr>
          <w:ilvl w:val="1"/>
          <w:numId w:val="1"/>
        </w:numPr>
        <w:rPr>
          <w:rFonts w:ascii="Arial" w:hAnsi="Arial" w:cs="Arial"/>
          <w:sz w:val="28"/>
          <w:szCs w:val="28"/>
        </w:rPr>
      </w:pPr>
      <w:r w:rsidRPr="00660559">
        <w:rPr>
          <w:rFonts w:ascii="Arial" w:hAnsi="Arial" w:cs="Arial"/>
          <w:sz w:val="28"/>
          <w:szCs w:val="28"/>
        </w:rPr>
        <w:t xml:space="preserve">Men’s breakfast – Deacon responsibility? – Frequency? </w:t>
      </w:r>
      <w:r w:rsidR="00792102" w:rsidRPr="00660559">
        <w:rPr>
          <w:rFonts w:ascii="Arial" w:hAnsi="Arial" w:cs="Arial"/>
          <w:color w:val="FF0000"/>
          <w:sz w:val="28"/>
          <w:szCs w:val="28"/>
        </w:rPr>
        <w:t xml:space="preserve">Action: </w:t>
      </w:r>
      <w:r w:rsidR="00792102" w:rsidRPr="00660559">
        <w:rPr>
          <w:rFonts w:ascii="Arial" w:hAnsi="Arial" w:cs="Arial"/>
          <w:color w:val="000000" w:themeColor="text1"/>
          <w:sz w:val="28"/>
          <w:szCs w:val="28"/>
        </w:rPr>
        <w:t>JJ/Sandy</w:t>
      </w:r>
    </w:p>
    <w:p w:rsidR="008D1B0B" w:rsidRPr="00660559" w:rsidRDefault="008D1B0B" w:rsidP="008D1B0B">
      <w:pPr>
        <w:pStyle w:val="ListParagraph"/>
        <w:numPr>
          <w:ilvl w:val="1"/>
          <w:numId w:val="1"/>
        </w:numPr>
        <w:rPr>
          <w:rFonts w:ascii="Arial" w:hAnsi="Arial" w:cs="Arial"/>
          <w:sz w:val="28"/>
          <w:szCs w:val="28"/>
        </w:rPr>
      </w:pPr>
      <w:r w:rsidRPr="00660559">
        <w:rPr>
          <w:rFonts w:ascii="Arial" w:hAnsi="Arial" w:cs="Arial"/>
          <w:sz w:val="28"/>
          <w:szCs w:val="28"/>
        </w:rPr>
        <w:t>Quit buying doughnuts for the entire church. Let Bible study groups provide their own refreshments.</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JJ</w:t>
      </w:r>
    </w:p>
    <w:p w:rsidR="008D1B0B" w:rsidRPr="00660559" w:rsidRDefault="008D1B0B" w:rsidP="008D1B0B">
      <w:pPr>
        <w:pStyle w:val="ListParagraph"/>
        <w:numPr>
          <w:ilvl w:val="1"/>
          <w:numId w:val="1"/>
        </w:numPr>
        <w:rPr>
          <w:rFonts w:ascii="Arial" w:hAnsi="Arial" w:cs="Arial"/>
          <w:sz w:val="28"/>
          <w:szCs w:val="28"/>
        </w:rPr>
      </w:pPr>
      <w:r w:rsidRPr="00660559">
        <w:rPr>
          <w:rFonts w:ascii="Arial" w:hAnsi="Arial" w:cs="Arial"/>
          <w:sz w:val="28"/>
          <w:szCs w:val="28"/>
        </w:rPr>
        <w:t xml:space="preserve">Shake hands </w:t>
      </w:r>
      <w:r w:rsidR="00D437BF">
        <w:rPr>
          <w:rFonts w:ascii="Arial" w:hAnsi="Arial" w:cs="Arial"/>
          <w:sz w:val="28"/>
          <w:szCs w:val="28"/>
        </w:rPr>
        <w:t>at the beginning of every</w:t>
      </w:r>
      <w:r w:rsidRPr="00660559">
        <w:rPr>
          <w:rFonts w:ascii="Arial" w:hAnsi="Arial" w:cs="Arial"/>
          <w:sz w:val="28"/>
          <w:szCs w:val="28"/>
        </w:rPr>
        <w:t xml:space="preserve"> service</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JJ</w:t>
      </w:r>
    </w:p>
    <w:p w:rsidR="008D1B0B" w:rsidRPr="00660559" w:rsidRDefault="008D1B0B" w:rsidP="008D1B0B">
      <w:pPr>
        <w:pStyle w:val="ListParagraph"/>
        <w:numPr>
          <w:ilvl w:val="1"/>
          <w:numId w:val="1"/>
        </w:numPr>
        <w:rPr>
          <w:rFonts w:ascii="Arial" w:hAnsi="Arial" w:cs="Arial"/>
          <w:sz w:val="28"/>
          <w:szCs w:val="28"/>
        </w:rPr>
      </w:pPr>
      <w:r w:rsidRPr="00660559">
        <w:rPr>
          <w:rFonts w:ascii="Arial" w:hAnsi="Arial" w:cs="Arial"/>
          <w:kern w:val="0"/>
          <w:sz w:val="28"/>
          <w:szCs w:val="28"/>
        </w:rPr>
        <w:t>Allow church members that are assigned permanent church greeters to attend the new members luncheon to be better acquainted with the new members that have just joint the church</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Tim</w:t>
      </w:r>
    </w:p>
    <w:p w:rsidR="00124510" w:rsidRPr="00660559" w:rsidRDefault="00405B98" w:rsidP="00124510">
      <w:pPr>
        <w:pStyle w:val="ListParagraph"/>
        <w:numPr>
          <w:ilvl w:val="1"/>
          <w:numId w:val="1"/>
        </w:numPr>
        <w:spacing w:after="160" w:line="278" w:lineRule="auto"/>
        <w:rPr>
          <w:rFonts w:ascii="Arial" w:hAnsi="Arial" w:cs="Arial"/>
          <w:sz w:val="28"/>
          <w:szCs w:val="28"/>
        </w:rPr>
      </w:pPr>
      <w:r w:rsidRPr="00660559">
        <w:rPr>
          <w:rFonts w:ascii="Arial" w:hAnsi="Arial" w:cs="Arial"/>
          <w:kern w:val="0"/>
          <w:sz w:val="28"/>
          <w:szCs w:val="28"/>
        </w:rPr>
        <w:t>Deacons should be more active as greeters (not talking about the program passer outers)</w:t>
      </w:r>
      <w:r w:rsidR="00792102" w:rsidRPr="00660559">
        <w:rPr>
          <w:rFonts w:ascii="Arial" w:hAnsi="Arial" w:cs="Arial"/>
          <w:color w:val="FF0000"/>
          <w:sz w:val="28"/>
          <w:szCs w:val="28"/>
        </w:rPr>
        <w:t xml:space="preserve"> Action: </w:t>
      </w:r>
      <w:r w:rsidR="00792102" w:rsidRPr="00660559">
        <w:rPr>
          <w:rFonts w:ascii="Arial" w:hAnsi="Arial" w:cs="Arial"/>
          <w:color w:val="000000" w:themeColor="text1"/>
          <w:sz w:val="28"/>
          <w:szCs w:val="28"/>
        </w:rPr>
        <w:t>Sandy</w:t>
      </w:r>
    </w:p>
    <w:p w:rsidR="00124510" w:rsidRPr="00660559" w:rsidRDefault="00792102" w:rsidP="00124510">
      <w:pPr>
        <w:pStyle w:val="ListParagraph"/>
        <w:numPr>
          <w:ilvl w:val="1"/>
          <w:numId w:val="1"/>
        </w:numPr>
        <w:spacing w:after="160" w:line="278" w:lineRule="auto"/>
        <w:rPr>
          <w:rFonts w:ascii="Arial" w:hAnsi="Arial" w:cs="Arial"/>
          <w:sz w:val="28"/>
          <w:szCs w:val="28"/>
        </w:rPr>
      </w:pPr>
      <w:r w:rsidRPr="00660559">
        <w:rPr>
          <w:rFonts w:ascii="Arial" w:hAnsi="Arial" w:cs="Arial"/>
          <w:kern w:val="0"/>
          <w:sz w:val="28"/>
          <w:szCs w:val="28"/>
        </w:rPr>
        <w:t xml:space="preserve">Refine (write) deacon duties on Sunday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Frank</w:t>
      </w:r>
    </w:p>
    <w:p w:rsidR="00983CE1" w:rsidRPr="00660559" w:rsidRDefault="00983CE1" w:rsidP="00124510">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 xml:space="preserve">The role of scheduled deacons for early/late services needs to be clearly defined. </w:t>
      </w:r>
      <w:r w:rsidRPr="00660559">
        <w:rPr>
          <w:rFonts w:ascii="Arial" w:hAnsi="Arial" w:cs="Arial"/>
          <w:color w:val="FF0000"/>
          <w:sz w:val="28"/>
          <w:szCs w:val="28"/>
        </w:rPr>
        <w:t xml:space="preserve">Action: </w:t>
      </w:r>
      <w:r w:rsidRPr="00660559">
        <w:rPr>
          <w:rFonts w:ascii="Arial" w:hAnsi="Arial" w:cs="Arial"/>
          <w:color w:val="000000" w:themeColor="text1"/>
          <w:sz w:val="28"/>
          <w:szCs w:val="28"/>
        </w:rPr>
        <w:t>Frank</w:t>
      </w:r>
    </w:p>
    <w:p w:rsidR="00124510" w:rsidRPr="00660559" w:rsidRDefault="00124510" w:rsidP="00124510">
      <w:pPr>
        <w:pStyle w:val="ListParagraph"/>
        <w:numPr>
          <w:ilvl w:val="1"/>
          <w:numId w:val="1"/>
        </w:numPr>
        <w:spacing w:after="160" w:line="278" w:lineRule="auto"/>
        <w:rPr>
          <w:rFonts w:ascii="Arial" w:hAnsi="Arial" w:cs="Arial"/>
          <w:sz w:val="28"/>
          <w:szCs w:val="28"/>
        </w:rPr>
      </w:pPr>
      <w:r w:rsidRPr="00660559">
        <w:rPr>
          <w:rFonts w:ascii="Arial" w:hAnsi="Arial" w:cs="Arial"/>
          <w:sz w:val="28"/>
          <w:szCs w:val="28"/>
        </w:rPr>
        <w:t>We should always wear our name tags at church to make ourselves known to others.</w:t>
      </w:r>
    </w:p>
    <w:p w:rsidR="00124510" w:rsidRPr="00660559" w:rsidRDefault="00124510" w:rsidP="008D1B0B">
      <w:pPr>
        <w:pStyle w:val="ListParagraph"/>
        <w:numPr>
          <w:ilvl w:val="1"/>
          <w:numId w:val="1"/>
        </w:numPr>
        <w:rPr>
          <w:rFonts w:ascii="Arial" w:hAnsi="Arial" w:cs="Arial"/>
          <w:sz w:val="28"/>
          <w:szCs w:val="28"/>
        </w:rPr>
      </w:pPr>
      <w:r w:rsidRPr="00660559">
        <w:rPr>
          <w:rFonts w:ascii="Arial" w:hAnsi="Arial" w:cs="Arial"/>
          <w:sz w:val="28"/>
          <w:szCs w:val="28"/>
        </w:rPr>
        <w:t>Need to encourage home groups</w:t>
      </w:r>
      <w:r w:rsidR="00D437BF">
        <w:rPr>
          <w:rFonts w:ascii="Arial" w:hAnsi="Arial" w:cs="Arial"/>
          <w:sz w:val="28"/>
          <w:szCs w:val="28"/>
        </w:rPr>
        <w:t xml:space="preserve">. </w:t>
      </w:r>
      <w:r w:rsidR="00D437BF" w:rsidRPr="00660559">
        <w:rPr>
          <w:rFonts w:ascii="Arial" w:hAnsi="Arial" w:cs="Arial"/>
          <w:color w:val="FF0000"/>
          <w:sz w:val="28"/>
          <w:szCs w:val="28"/>
        </w:rPr>
        <w:t xml:space="preserve">Action: </w:t>
      </w:r>
      <w:r w:rsidR="00D437BF" w:rsidRPr="00660559">
        <w:rPr>
          <w:rFonts w:ascii="Arial" w:hAnsi="Arial" w:cs="Arial"/>
          <w:color w:val="000000" w:themeColor="text1"/>
          <w:sz w:val="28"/>
          <w:szCs w:val="28"/>
        </w:rPr>
        <w:t>JJ</w:t>
      </w:r>
    </w:p>
    <w:p w:rsidR="00F26157" w:rsidRPr="00660559" w:rsidRDefault="00F26157" w:rsidP="00F26157">
      <w:pPr>
        <w:ind w:left="720"/>
        <w:rPr>
          <w:rFonts w:ascii="Arial" w:hAnsi="Arial" w:cs="Arial"/>
          <w:sz w:val="28"/>
          <w:szCs w:val="28"/>
        </w:rPr>
      </w:pPr>
    </w:p>
    <w:p w:rsidR="006C1080" w:rsidRPr="00660559" w:rsidRDefault="006C1080" w:rsidP="00F42BF7">
      <w:pPr>
        <w:rPr>
          <w:rFonts w:ascii="Arial" w:hAnsi="Arial" w:cs="Arial"/>
          <w:sz w:val="28"/>
          <w:szCs w:val="28"/>
        </w:rPr>
      </w:pPr>
    </w:p>
    <w:p w:rsidR="007A6320" w:rsidRPr="00660559" w:rsidRDefault="007A6320">
      <w:pPr>
        <w:rPr>
          <w:rFonts w:ascii="Arial" w:hAnsi="Arial" w:cs="Arial"/>
          <w:sz w:val="28"/>
          <w:szCs w:val="28"/>
        </w:rPr>
      </w:pPr>
    </w:p>
    <w:p w:rsidR="00F42BF7" w:rsidRPr="00660559" w:rsidRDefault="00F42BF7">
      <w:pPr>
        <w:rPr>
          <w:rFonts w:ascii="Arial" w:hAnsi="Arial" w:cs="Arial"/>
          <w:sz w:val="28"/>
          <w:szCs w:val="28"/>
        </w:rPr>
      </w:pPr>
    </w:p>
    <w:p w:rsidR="00F42BF7" w:rsidRPr="00660559" w:rsidRDefault="00F42BF7">
      <w:pPr>
        <w:rPr>
          <w:rFonts w:ascii="Arial" w:hAnsi="Arial" w:cs="Arial"/>
          <w:sz w:val="28"/>
          <w:szCs w:val="28"/>
        </w:rPr>
      </w:pPr>
    </w:p>
    <w:p w:rsidR="00F42BF7" w:rsidRPr="00660559" w:rsidRDefault="00F42BF7">
      <w:pPr>
        <w:rPr>
          <w:rFonts w:ascii="Arial" w:hAnsi="Arial" w:cs="Arial"/>
          <w:sz w:val="28"/>
          <w:szCs w:val="28"/>
        </w:rPr>
      </w:pPr>
    </w:p>
    <w:p w:rsidR="00F42BF7" w:rsidRPr="00660559" w:rsidRDefault="00F42BF7">
      <w:pPr>
        <w:rPr>
          <w:rFonts w:ascii="Arial" w:hAnsi="Arial" w:cs="Arial"/>
          <w:sz w:val="28"/>
          <w:szCs w:val="28"/>
        </w:rPr>
      </w:pPr>
    </w:p>
    <w:sectPr w:rsidR="00F42BF7" w:rsidRPr="00660559" w:rsidSect="00B53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35D"/>
    <w:multiLevelType w:val="hybridMultilevel"/>
    <w:tmpl w:val="8AF08A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90AB1"/>
    <w:multiLevelType w:val="hybridMultilevel"/>
    <w:tmpl w:val="ACB0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E5919"/>
    <w:multiLevelType w:val="hybridMultilevel"/>
    <w:tmpl w:val="B49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609E9"/>
    <w:multiLevelType w:val="hybridMultilevel"/>
    <w:tmpl w:val="E022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6528">
    <w:abstractNumId w:val="0"/>
  </w:num>
  <w:num w:numId="2" w16cid:durableId="211111744">
    <w:abstractNumId w:val="1"/>
  </w:num>
  <w:num w:numId="3" w16cid:durableId="867569532">
    <w:abstractNumId w:val="2"/>
  </w:num>
  <w:num w:numId="4" w16cid:durableId="71723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F7"/>
    <w:rsid w:val="0001597B"/>
    <w:rsid w:val="00124510"/>
    <w:rsid w:val="001B71FB"/>
    <w:rsid w:val="001D0157"/>
    <w:rsid w:val="00405B98"/>
    <w:rsid w:val="004547E7"/>
    <w:rsid w:val="00483278"/>
    <w:rsid w:val="004B1398"/>
    <w:rsid w:val="005E1271"/>
    <w:rsid w:val="005F49E8"/>
    <w:rsid w:val="00660559"/>
    <w:rsid w:val="006C1080"/>
    <w:rsid w:val="00792102"/>
    <w:rsid w:val="007A6320"/>
    <w:rsid w:val="008D1B0B"/>
    <w:rsid w:val="009537FA"/>
    <w:rsid w:val="0095756C"/>
    <w:rsid w:val="00983CE1"/>
    <w:rsid w:val="009B6F89"/>
    <w:rsid w:val="009C319C"/>
    <w:rsid w:val="00A81CEB"/>
    <w:rsid w:val="00AA6558"/>
    <w:rsid w:val="00AE080B"/>
    <w:rsid w:val="00B53466"/>
    <w:rsid w:val="00BE2F14"/>
    <w:rsid w:val="00C076F7"/>
    <w:rsid w:val="00CB749C"/>
    <w:rsid w:val="00D437BF"/>
    <w:rsid w:val="00F26157"/>
    <w:rsid w:val="00F42BF7"/>
    <w:rsid w:val="00FB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0FE07"/>
  <w15:docId w15:val="{BF9013F0-3E84-694D-AD61-501A3085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McNabb</dc:creator>
  <cp:keywords/>
  <dc:description/>
  <cp:lastModifiedBy>Sandy McNabb</cp:lastModifiedBy>
  <cp:revision>11</cp:revision>
  <cp:lastPrinted>2024-08-19T17:11:00Z</cp:lastPrinted>
  <dcterms:created xsi:type="dcterms:W3CDTF">2024-08-27T16:51:00Z</dcterms:created>
  <dcterms:modified xsi:type="dcterms:W3CDTF">2024-09-03T13:40:00Z</dcterms:modified>
</cp:coreProperties>
</file>