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0794" w14:textId="4C2BA6F2" w:rsidR="003323DB" w:rsidRPr="003C262E" w:rsidRDefault="00ED4708" w:rsidP="003323DB">
      <w:pPr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April 6</w:t>
      </w:r>
      <w:r w:rsidRPr="00ED4708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– 12</w:t>
      </w:r>
      <w:r w:rsidRPr="00ED4708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</w:p>
    <w:p w14:paraId="0024874B" w14:textId="77777777" w:rsidR="003323DB" w:rsidRPr="003C262E" w:rsidRDefault="003323DB" w:rsidP="003323DB">
      <w:pPr>
        <w:spacing w:line="276" w:lineRule="auto"/>
        <w:rPr>
          <w:b/>
          <w:bCs/>
          <w:sz w:val="32"/>
          <w:szCs w:val="32"/>
        </w:rPr>
      </w:pPr>
      <w:r w:rsidRPr="003C262E">
        <w:rPr>
          <w:b/>
          <w:bCs/>
          <w:sz w:val="32"/>
          <w:szCs w:val="32"/>
        </w:rPr>
        <w:t>Reading Plan</w:t>
      </w:r>
    </w:p>
    <w:p w14:paraId="14670983" w14:textId="77777777" w:rsidR="003323DB" w:rsidRPr="003C262E" w:rsidRDefault="003323DB" w:rsidP="003323DB">
      <w:pPr>
        <w:pBdr>
          <w:bottom w:val="single" w:sz="4" w:space="1" w:color="auto"/>
        </w:pBdr>
        <w:spacing w:line="276" w:lineRule="auto"/>
        <w:rPr>
          <w:b/>
          <w:bCs/>
          <w:sz w:val="32"/>
          <w:szCs w:val="32"/>
        </w:rPr>
      </w:pPr>
      <w:r w:rsidRPr="003C262E">
        <w:rPr>
          <w:b/>
          <w:bCs/>
          <w:sz w:val="32"/>
          <w:szCs w:val="32"/>
        </w:rPr>
        <w:t>(Monday – Sunday)</w:t>
      </w:r>
    </w:p>
    <w:p w14:paraId="7C82C85D" w14:textId="77777777" w:rsidR="005D4680" w:rsidRDefault="005D4680" w:rsidP="008C524B">
      <w:pPr>
        <w:rPr>
          <w:b/>
          <w:bCs/>
          <w:u w:val="single"/>
        </w:rPr>
      </w:pPr>
    </w:p>
    <w:p w14:paraId="0E014367" w14:textId="0162F459" w:rsidR="005D4680" w:rsidRDefault="00CC2DF9" w:rsidP="008C524B">
      <w:pPr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The Heartbeat of Eternity</w:t>
      </w:r>
    </w:p>
    <w:p w14:paraId="7E9694DB" w14:textId="77777777" w:rsidR="00CC2DF9" w:rsidRPr="00D818F1" w:rsidRDefault="00CC2DF9" w:rsidP="008C524B">
      <w:pPr>
        <w:rPr>
          <w:rFonts w:cs="Calibri"/>
          <w:b/>
          <w:bCs/>
          <w:sz w:val="28"/>
          <w:szCs w:val="28"/>
        </w:rPr>
      </w:pPr>
    </w:p>
    <w:p w14:paraId="5F50A009" w14:textId="78D4C13E" w:rsidR="00D818F1" w:rsidRPr="00D818F1" w:rsidRDefault="00D818F1" w:rsidP="00D818F1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 xml:space="preserve">M: </w:t>
      </w:r>
      <w:r w:rsidR="00CC2DF9">
        <w:rPr>
          <w:rFonts w:cs="Calibri"/>
          <w:sz w:val="28"/>
          <w:szCs w:val="28"/>
        </w:rPr>
        <w:t>1 Corinthians 15:1-8</w:t>
      </w:r>
    </w:p>
    <w:p w14:paraId="0D48DCCF" w14:textId="58E6274C" w:rsidR="00A4608D" w:rsidRPr="00D818F1" w:rsidRDefault="00D818F1" w:rsidP="00561B61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>T:</w:t>
      </w:r>
      <w:r w:rsidRPr="00D818F1">
        <w:rPr>
          <w:rFonts w:cs="Calibri"/>
          <w:sz w:val="28"/>
          <w:szCs w:val="28"/>
        </w:rPr>
        <w:t xml:space="preserve"> </w:t>
      </w:r>
      <w:r w:rsidR="009A0548">
        <w:rPr>
          <w:rFonts w:cs="Calibri"/>
          <w:sz w:val="28"/>
          <w:szCs w:val="28"/>
        </w:rPr>
        <w:t>Matthew 21:1-11</w:t>
      </w:r>
    </w:p>
    <w:p w14:paraId="203634FA" w14:textId="6E213E8F" w:rsidR="00165181" w:rsidRPr="00D818F1" w:rsidRDefault="00D818F1" w:rsidP="00165181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>W:</w:t>
      </w:r>
      <w:r w:rsidR="009126E9">
        <w:rPr>
          <w:rFonts w:cs="Calibri"/>
          <w:sz w:val="28"/>
          <w:szCs w:val="28"/>
        </w:rPr>
        <w:t xml:space="preserve"> </w:t>
      </w:r>
      <w:r w:rsidR="009A0548">
        <w:rPr>
          <w:rFonts w:cs="Calibri"/>
          <w:sz w:val="28"/>
          <w:szCs w:val="28"/>
        </w:rPr>
        <w:t>Matthew 21:12-27</w:t>
      </w:r>
    </w:p>
    <w:p w14:paraId="4B06B76C" w14:textId="7F62F98A" w:rsidR="00D818F1" w:rsidRPr="00D818F1" w:rsidRDefault="00D818F1" w:rsidP="00D818F1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>T:</w:t>
      </w:r>
      <w:r w:rsidR="005D4680">
        <w:rPr>
          <w:rFonts w:cs="Calibri"/>
          <w:sz w:val="28"/>
          <w:szCs w:val="28"/>
        </w:rPr>
        <w:t xml:space="preserve"> </w:t>
      </w:r>
      <w:r w:rsidR="009A0548">
        <w:rPr>
          <w:rFonts w:cs="Calibri"/>
          <w:sz w:val="28"/>
          <w:szCs w:val="28"/>
        </w:rPr>
        <w:t>Luke 21:5-38</w:t>
      </w:r>
    </w:p>
    <w:p w14:paraId="5BB784F9" w14:textId="56A9CBFC" w:rsidR="00D818F1" w:rsidRPr="00D818F1" w:rsidRDefault="00D818F1" w:rsidP="00D818F1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 xml:space="preserve">F: </w:t>
      </w:r>
      <w:r w:rsidR="009A0548">
        <w:rPr>
          <w:rFonts w:cs="Calibri"/>
          <w:sz w:val="28"/>
          <w:szCs w:val="28"/>
        </w:rPr>
        <w:t>Luke 24:1-35</w:t>
      </w:r>
    </w:p>
    <w:p w14:paraId="0E79B892" w14:textId="1B0B24B2" w:rsidR="00322F14" w:rsidRPr="00E71E22" w:rsidRDefault="00D818F1" w:rsidP="00322F14">
      <w:pPr>
        <w:spacing w:line="480" w:lineRule="auto"/>
        <w:rPr>
          <w:rFonts w:cs="Calibri"/>
          <w:sz w:val="28"/>
          <w:szCs w:val="28"/>
        </w:rPr>
      </w:pPr>
      <w:r w:rsidRPr="00D818F1">
        <w:rPr>
          <w:rFonts w:cs="Calibri"/>
          <w:b/>
          <w:bCs/>
          <w:sz w:val="28"/>
          <w:szCs w:val="28"/>
        </w:rPr>
        <w:t xml:space="preserve">S: </w:t>
      </w:r>
      <w:r w:rsidR="009A0548">
        <w:rPr>
          <w:rFonts w:cs="Calibri"/>
          <w:sz w:val="28"/>
          <w:szCs w:val="28"/>
        </w:rPr>
        <w:t>Luke 24:36-51</w:t>
      </w:r>
    </w:p>
    <w:p w14:paraId="2A751D06" w14:textId="3F35167F" w:rsidR="00D818F1" w:rsidRDefault="00D818F1" w:rsidP="00D818F1">
      <w:pPr>
        <w:spacing w:line="480" w:lineRule="auto"/>
        <w:rPr>
          <w:rFonts w:cs="Calibri"/>
          <w:sz w:val="28"/>
          <w:szCs w:val="28"/>
        </w:rPr>
      </w:pPr>
    </w:p>
    <w:p w14:paraId="75910C5A" w14:textId="77777777" w:rsidR="00D818F1" w:rsidRDefault="00D818F1" w:rsidP="00D818F1">
      <w:pPr>
        <w:spacing w:line="480" w:lineRule="auto"/>
        <w:rPr>
          <w:rFonts w:cs="Calibri"/>
          <w:sz w:val="28"/>
          <w:szCs w:val="28"/>
        </w:rPr>
      </w:pPr>
    </w:p>
    <w:p w14:paraId="3998F107" w14:textId="77777777" w:rsidR="00D818F1" w:rsidRDefault="00D818F1" w:rsidP="00D818F1">
      <w:pPr>
        <w:spacing w:line="480" w:lineRule="auto"/>
        <w:rPr>
          <w:rFonts w:cs="Calibri"/>
          <w:sz w:val="28"/>
          <w:szCs w:val="28"/>
        </w:rPr>
      </w:pPr>
    </w:p>
    <w:p w14:paraId="6D911356" w14:textId="77777777" w:rsidR="00D818F1" w:rsidRDefault="00D818F1" w:rsidP="00D818F1">
      <w:pPr>
        <w:spacing w:line="480" w:lineRule="auto"/>
        <w:rPr>
          <w:rFonts w:cs="Calibri"/>
          <w:sz w:val="28"/>
          <w:szCs w:val="28"/>
        </w:rPr>
      </w:pPr>
    </w:p>
    <w:p w14:paraId="31DCA575" w14:textId="77777777" w:rsidR="00EE79D7" w:rsidRDefault="00EE79D7" w:rsidP="00D818F1">
      <w:pPr>
        <w:spacing w:line="480" w:lineRule="auto"/>
        <w:rPr>
          <w:rFonts w:cs="Calibri"/>
          <w:sz w:val="28"/>
          <w:szCs w:val="28"/>
        </w:rPr>
      </w:pPr>
    </w:p>
    <w:p w14:paraId="1EBB48C6" w14:textId="77777777" w:rsidR="00EE79D7" w:rsidRDefault="00EE79D7" w:rsidP="00D818F1">
      <w:pPr>
        <w:spacing w:line="480" w:lineRule="auto"/>
        <w:rPr>
          <w:rFonts w:cs="Calibri"/>
          <w:sz w:val="28"/>
          <w:szCs w:val="28"/>
        </w:rPr>
      </w:pPr>
    </w:p>
    <w:p w14:paraId="40B8CAD6" w14:textId="77777777" w:rsidR="00B33205" w:rsidRDefault="00B33205" w:rsidP="00592F88">
      <w:pPr>
        <w:spacing w:line="276" w:lineRule="auto"/>
      </w:pPr>
    </w:p>
    <w:sectPr w:rsidR="00B33205" w:rsidSect="00D60F58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3DB"/>
    <w:rsid w:val="000128F0"/>
    <w:rsid w:val="0003621E"/>
    <w:rsid w:val="000513FE"/>
    <w:rsid w:val="00057B52"/>
    <w:rsid w:val="000D240A"/>
    <w:rsid w:val="000E7198"/>
    <w:rsid w:val="00136A1E"/>
    <w:rsid w:val="00137C85"/>
    <w:rsid w:val="00165181"/>
    <w:rsid w:val="001E607A"/>
    <w:rsid w:val="002253FA"/>
    <w:rsid w:val="002E54DD"/>
    <w:rsid w:val="00322F14"/>
    <w:rsid w:val="003323DB"/>
    <w:rsid w:val="00375921"/>
    <w:rsid w:val="0038133B"/>
    <w:rsid w:val="003B3894"/>
    <w:rsid w:val="003C4F04"/>
    <w:rsid w:val="004041D2"/>
    <w:rsid w:val="00446739"/>
    <w:rsid w:val="0046645D"/>
    <w:rsid w:val="00494773"/>
    <w:rsid w:val="004A60CE"/>
    <w:rsid w:val="005067FF"/>
    <w:rsid w:val="00514CFC"/>
    <w:rsid w:val="00561B61"/>
    <w:rsid w:val="00572359"/>
    <w:rsid w:val="0057681C"/>
    <w:rsid w:val="00592F88"/>
    <w:rsid w:val="005C26D3"/>
    <w:rsid w:val="005D4680"/>
    <w:rsid w:val="00642B84"/>
    <w:rsid w:val="006450C2"/>
    <w:rsid w:val="00660E34"/>
    <w:rsid w:val="00662E20"/>
    <w:rsid w:val="006F58CB"/>
    <w:rsid w:val="0071266C"/>
    <w:rsid w:val="00781133"/>
    <w:rsid w:val="008C2918"/>
    <w:rsid w:val="008C524B"/>
    <w:rsid w:val="009126E9"/>
    <w:rsid w:val="009600AF"/>
    <w:rsid w:val="0097256A"/>
    <w:rsid w:val="00981BD2"/>
    <w:rsid w:val="009832D2"/>
    <w:rsid w:val="00992FA1"/>
    <w:rsid w:val="009976C9"/>
    <w:rsid w:val="009A0548"/>
    <w:rsid w:val="009F720F"/>
    <w:rsid w:val="00A33024"/>
    <w:rsid w:val="00A375BF"/>
    <w:rsid w:val="00A4608D"/>
    <w:rsid w:val="00A473EC"/>
    <w:rsid w:val="00A51B9A"/>
    <w:rsid w:val="00A659D5"/>
    <w:rsid w:val="00A733A1"/>
    <w:rsid w:val="00AB45FE"/>
    <w:rsid w:val="00B33205"/>
    <w:rsid w:val="00B41CFA"/>
    <w:rsid w:val="00B87673"/>
    <w:rsid w:val="00B91C90"/>
    <w:rsid w:val="00B96284"/>
    <w:rsid w:val="00BA4948"/>
    <w:rsid w:val="00BB2411"/>
    <w:rsid w:val="00BB2759"/>
    <w:rsid w:val="00BB4216"/>
    <w:rsid w:val="00BB45E6"/>
    <w:rsid w:val="00BC53A3"/>
    <w:rsid w:val="00BD0906"/>
    <w:rsid w:val="00BE5181"/>
    <w:rsid w:val="00BF124B"/>
    <w:rsid w:val="00C07C1F"/>
    <w:rsid w:val="00C119EE"/>
    <w:rsid w:val="00C11BEF"/>
    <w:rsid w:val="00C20D23"/>
    <w:rsid w:val="00CC2DCF"/>
    <w:rsid w:val="00CC2DF9"/>
    <w:rsid w:val="00CE1AE9"/>
    <w:rsid w:val="00D06D85"/>
    <w:rsid w:val="00D60F58"/>
    <w:rsid w:val="00D818F1"/>
    <w:rsid w:val="00D81AD7"/>
    <w:rsid w:val="00D831CA"/>
    <w:rsid w:val="00DF467A"/>
    <w:rsid w:val="00E12C35"/>
    <w:rsid w:val="00E17A07"/>
    <w:rsid w:val="00E3292F"/>
    <w:rsid w:val="00E343C0"/>
    <w:rsid w:val="00E70C0D"/>
    <w:rsid w:val="00E71E22"/>
    <w:rsid w:val="00EA45F6"/>
    <w:rsid w:val="00EA6F26"/>
    <w:rsid w:val="00EB441D"/>
    <w:rsid w:val="00ED4708"/>
    <w:rsid w:val="00EE79D7"/>
    <w:rsid w:val="00F05076"/>
    <w:rsid w:val="00F11FD8"/>
    <w:rsid w:val="00F52952"/>
    <w:rsid w:val="00F62203"/>
    <w:rsid w:val="00F66DCF"/>
    <w:rsid w:val="00F72EEE"/>
    <w:rsid w:val="00F77A5C"/>
    <w:rsid w:val="00FB325C"/>
    <w:rsid w:val="00F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ACC76"/>
  <w15:chartTrackingRefBased/>
  <w15:docId w15:val="{71EDCB3D-164C-784C-80ED-877496B64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3DB"/>
    <w:rPr>
      <w:rFonts w:ascii="Cambria" w:eastAsia="Cambria" w:hAnsi="Cambria" w:cs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3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3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3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3D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3D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3D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3D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3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32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3D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32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3DB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32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3DB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32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3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165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Strange</dc:creator>
  <cp:keywords/>
  <dc:description/>
  <cp:lastModifiedBy>Brandon Strange</cp:lastModifiedBy>
  <cp:revision>2</cp:revision>
  <cp:lastPrinted>2025-11-09T13:30:00Z</cp:lastPrinted>
  <dcterms:created xsi:type="dcterms:W3CDTF">2026-04-06T20:49:00Z</dcterms:created>
  <dcterms:modified xsi:type="dcterms:W3CDTF">2026-04-06T20:49:00Z</dcterms:modified>
</cp:coreProperties>
</file>