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A02C8">
        <w:rPr>
          <w:rFonts w:ascii="Arial" w:eastAsia="Times New Roman" w:hAnsi="Arial" w:cs="Arial"/>
          <w:color w:val="222222"/>
          <w:sz w:val="26"/>
          <w:szCs w:val="26"/>
        </w:rPr>
        <w:t xml:space="preserve">1. </w:t>
      </w:r>
      <w:r w:rsidR="008A02C8" w:rsidRPr="008A02C8">
        <w:rPr>
          <w:rFonts w:ascii="Arial" w:hAnsi="Arial" w:cs="Arial"/>
          <w:color w:val="222222"/>
          <w:sz w:val="26"/>
          <w:szCs w:val="26"/>
          <w:shd w:val="clear" w:color="auto" w:fill="FFFFFF"/>
        </w:rPr>
        <w:t>What tactic did Paul use to give the Gospel to the Athenians? (</w:t>
      </w:r>
      <w:proofErr w:type="gramStart"/>
      <w:r w:rsidR="008A02C8" w:rsidRPr="008A02C8">
        <w:rPr>
          <w:rFonts w:ascii="Arial" w:hAnsi="Arial" w:cs="Arial"/>
          <w:color w:val="222222"/>
          <w:sz w:val="26"/>
          <w:szCs w:val="26"/>
          <w:shd w:val="clear" w:color="auto" w:fill="FFFFFF"/>
        </w:rPr>
        <w:t>vv12-15</w:t>
      </w:r>
      <w:proofErr w:type="gramEnd"/>
      <w:r w:rsidR="008A02C8" w:rsidRPr="008A02C8">
        <w:rPr>
          <w:rFonts w:ascii="Arial" w:hAnsi="Arial" w:cs="Arial"/>
          <w:color w:val="222222"/>
          <w:sz w:val="26"/>
          <w:szCs w:val="26"/>
          <w:shd w:val="clear" w:color="auto" w:fill="FFFFFF"/>
        </w:rPr>
        <w:t>)</w:t>
      </w: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A02C8" w:rsidRPr="008A02C8" w:rsidRDefault="008A02C8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A02C8">
        <w:rPr>
          <w:rFonts w:ascii="Arial" w:eastAsia="Times New Roman" w:hAnsi="Arial" w:cs="Arial"/>
          <w:color w:val="222222"/>
          <w:sz w:val="26"/>
          <w:szCs w:val="26"/>
        </w:rPr>
        <w:t xml:space="preserve">2. </w:t>
      </w:r>
      <w:r w:rsidR="008A02C8" w:rsidRPr="008A02C8">
        <w:rPr>
          <w:rFonts w:ascii="Arial" w:hAnsi="Arial" w:cs="Arial"/>
          <w:color w:val="222222"/>
          <w:sz w:val="26"/>
          <w:szCs w:val="26"/>
          <w:shd w:val="clear" w:color="auto" w:fill="FFFFFF"/>
        </w:rPr>
        <w:t>What does he call the people to do? (v30)</w:t>
      </w: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A02C8">
        <w:rPr>
          <w:rFonts w:ascii="Arial" w:eastAsia="Times New Roman" w:hAnsi="Arial" w:cs="Arial"/>
          <w:color w:val="222222"/>
          <w:sz w:val="26"/>
          <w:szCs w:val="26"/>
        </w:rPr>
        <w:t xml:space="preserve">3. </w:t>
      </w:r>
      <w:r w:rsidR="008A02C8" w:rsidRPr="008A02C8">
        <w:rPr>
          <w:rFonts w:ascii="Arial" w:hAnsi="Arial" w:cs="Arial"/>
          <w:color w:val="222222"/>
          <w:sz w:val="26"/>
          <w:szCs w:val="26"/>
          <w:shd w:val="clear" w:color="auto" w:fill="FFFFFF"/>
        </w:rPr>
        <w:t>Why was it important that these (and all) people heed the call? (v31)</w:t>
      </w: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A02C8" w:rsidRPr="008A02C8" w:rsidRDefault="00191BCE" w:rsidP="008A02C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A02C8">
        <w:rPr>
          <w:rFonts w:ascii="Arial" w:eastAsia="Times New Roman" w:hAnsi="Arial" w:cs="Arial"/>
          <w:color w:val="222222"/>
          <w:sz w:val="26"/>
          <w:szCs w:val="26"/>
        </w:rPr>
        <w:t xml:space="preserve">4. </w:t>
      </w:r>
      <w:r w:rsidR="008A02C8" w:rsidRPr="008A02C8">
        <w:rPr>
          <w:rFonts w:ascii="Arial" w:eastAsia="Times New Roman" w:hAnsi="Arial" w:cs="Arial"/>
          <w:color w:val="222222"/>
          <w:sz w:val="26"/>
          <w:szCs w:val="26"/>
        </w:rPr>
        <w:t>List the attributes of God that you find in vv24-31a.</w:t>
      </w: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</w:p>
    <w:p w:rsidR="008A02C8" w:rsidRPr="008A02C8" w:rsidRDefault="008A02C8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8A02C8">
        <w:rPr>
          <w:rFonts w:ascii="Arial" w:eastAsia="Times New Roman" w:hAnsi="Arial" w:cs="Arial"/>
          <w:color w:val="222222"/>
          <w:sz w:val="26"/>
          <w:szCs w:val="26"/>
        </w:rPr>
        <w:t>5.</w:t>
      </w:r>
      <w:r w:rsidRPr="008A02C8">
        <w:rPr>
          <w:rFonts w:ascii="Arial" w:hAnsi="Arial" w:cs="Arial"/>
          <w:color w:val="222222"/>
          <w:sz w:val="26"/>
          <w:szCs w:val="26"/>
        </w:rPr>
        <w:t xml:space="preserve"> </w:t>
      </w:r>
      <w:r w:rsidR="008A02C8" w:rsidRPr="008A02C8">
        <w:rPr>
          <w:rFonts w:ascii="Arial" w:hAnsi="Arial" w:cs="Arial"/>
          <w:color w:val="222222"/>
          <w:sz w:val="26"/>
          <w:szCs w:val="26"/>
          <w:shd w:val="clear" w:color="auto" w:fill="FFFFFF"/>
        </w:rPr>
        <w:t>How does</w:t>
      </w:r>
      <w:bookmarkStart w:id="0" w:name="_GoBack"/>
      <w:bookmarkEnd w:id="0"/>
      <w:r w:rsidR="008A02C8" w:rsidRPr="008A02C8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Paul describe Jesus? (v31b)</w:t>
      </w: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A02C8" w:rsidRPr="008A02C8" w:rsidRDefault="00191BCE" w:rsidP="008A02C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A02C8">
        <w:rPr>
          <w:rFonts w:ascii="Arial" w:eastAsia="Times New Roman" w:hAnsi="Arial" w:cs="Arial"/>
          <w:color w:val="222222"/>
          <w:sz w:val="26"/>
          <w:szCs w:val="26"/>
        </w:rPr>
        <w:t xml:space="preserve">6. </w:t>
      </w:r>
      <w:r w:rsidR="008A02C8" w:rsidRPr="008A02C8">
        <w:rPr>
          <w:rFonts w:ascii="Arial" w:eastAsia="Times New Roman" w:hAnsi="Arial" w:cs="Arial"/>
          <w:color w:val="222222"/>
          <w:sz w:val="26"/>
          <w:szCs w:val="26"/>
        </w:rPr>
        <w:t>How was Paul's speech in Athens (vv23-31) different from what Paul said to the Jews? (vv9:20</w:t>
      </w:r>
      <w:proofErr w:type="gramStart"/>
      <w:r w:rsidR="008A02C8" w:rsidRPr="008A02C8">
        <w:rPr>
          <w:rFonts w:ascii="Arial" w:eastAsia="Times New Roman" w:hAnsi="Arial" w:cs="Arial"/>
          <w:color w:val="222222"/>
          <w:sz w:val="26"/>
          <w:szCs w:val="26"/>
        </w:rPr>
        <w:t>,22</w:t>
      </w:r>
      <w:proofErr w:type="gramEnd"/>
      <w:r w:rsidR="008A02C8" w:rsidRPr="008A02C8">
        <w:rPr>
          <w:rFonts w:ascii="Arial" w:eastAsia="Times New Roman" w:hAnsi="Arial" w:cs="Arial"/>
          <w:color w:val="222222"/>
          <w:sz w:val="26"/>
          <w:szCs w:val="26"/>
        </w:rPr>
        <w:t>;17:2-3)</w:t>
      </w: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91BCE" w:rsidRPr="008A02C8" w:rsidRDefault="00191BCE" w:rsidP="00191B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82498" w:rsidRPr="008A02C8" w:rsidRDefault="00191BCE" w:rsidP="008A02C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A02C8">
        <w:rPr>
          <w:rFonts w:ascii="Arial" w:eastAsia="Times New Roman" w:hAnsi="Arial" w:cs="Arial"/>
          <w:color w:val="222222"/>
          <w:sz w:val="26"/>
          <w:szCs w:val="26"/>
        </w:rPr>
        <w:t xml:space="preserve">7. </w:t>
      </w:r>
      <w:r w:rsidR="008A02C8" w:rsidRPr="008A02C8">
        <w:rPr>
          <w:rFonts w:ascii="Arial" w:eastAsia="Times New Roman" w:hAnsi="Arial" w:cs="Arial"/>
          <w:color w:val="222222"/>
          <w:sz w:val="26"/>
          <w:szCs w:val="26"/>
        </w:rPr>
        <w:t>Why did Paul address the Athenians differently than the Jews? (</w:t>
      </w:r>
      <w:proofErr w:type="gramStart"/>
      <w:r w:rsidR="008A02C8" w:rsidRPr="008A02C8">
        <w:rPr>
          <w:rFonts w:ascii="Arial" w:eastAsia="Times New Roman" w:hAnsi="Arial" w:cs="Arial"/>
          <w:color w:val="222222"/>
          <w:sz w:val="26"/>
          <w:szCs w:val="26"/>
        </w:rPr>
        <w:t>for</w:t>
      </w:r>
      <w:proofErr w:type="gramEnd"/>
      <w:r w:rsidR="008A02C8" w:rsidRPr="008A02C8">
        <w:rPr>
          <w:rFonts w:ascii="Arial" w:eastAsia="Times New Roman" w:hAnsi="Arial" w:cs="Arial"/>
          <w:color w:val="222222"/>
          <w:sz w:val="26"/>
          <w:szCs w:val="26"/>
        </w:rPr>
        <w:t xml:space="preserve"> help with this question you might look-up apperception)</w:t>
      </w:r>
    </w:p>
    <w:sectPr w:rsidR="00582498" w:rsidRPr="008A02C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CF9" w:rsidRDefault="00750CF9" w:rsidP="00191BCE">
      <w:pPr>
        <w:spacing w:after="0" w:line="240" w:lineRule="auto"/>
      </w:pPr>
      <w:r>
        <w:separator/>
      </w:r>
    </w:p>
  </w:endnote>
  <w:endnote w:type="continuationSeparator" w:id="0">
    <w:p w:rsidR="00750CF9" w:rsidRDefault="00750CF9" w:rsidP="0019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CF9" w:rsidRDefault="00750CF9" w:rsidP="00191BCE">
      <w:pPr>
        <w:spacing w:after="0" w:line="240" w:lineRule="auto"/>
      </w:pPr>
      <w:r>
        <w:separator/>
      </w:r>
    </w:p>
  </w:footnote>
  <w:footnote w:type="continuationSeparator" w:id="0">
    <w:p w:rsidR="00750CF9" w:rsidRDefault="00750CF9" w:rsidP="0019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BC" w:rsidRDefault="00A03FFD" w:rsidP="00D32EBC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D32EBC" w:rsidRDefault="00A03FFD" w:rsidP="00D32EBC">
    <w:pPr>
      <w:pStyle w:val="Header"/>
      <w:tabs>
        <w:tab w:val="left" w:pos="8550"/>
      </w:tabs>
    </w:pPr>
    <w:r>
      <w:rPr>
        <w:rFonts w:ascii="Arial" w:eastAsia="Times New Roman" w:hAnsi="Arial" w:cs="Arial"/>
        <w:color w:val="222222"/>
        <w:sz w:val="44"/>
        <w:szCs w:val="44"/>
      </w:rPr>
      <w:tab/>
    </w:r>
    <w:r w:rsidR="00191BCE">
      <w:rPr>
        <w:rFonts w:ascii="Arial" w:eastAsia="Times New Roman" w:hAnsi="Arial" w:cs="Arial"/>
        <w:color w:val="222222"/>
        <w:sz w:val="44"/>
        <w:szCs w:val="44"/>
      </w:rPr>
      <w:t>4-2-26   10:30AM    ACTS 17:22-</w:t>
    </w:r>
    <w:r w:rsidR="008A02C8">
      <w:rPr>
        <w:rFonts w:ascii="Arial" w:eastAsia="Times New Roman" w:hAnsi="Arial" w:cs="Arial"/>
        <w:color w:val="222222"/>
        <w:sz w:val="44"/>
        <w:szCs w:val="44"/>
      </w:rPr>
      <w:t>24</w:t>
    </w:r>
  </w:p>
  <w:p w:rsidR="00D32EBC" w:rsidRDefault="00750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CE"/>
    <w:rsid w:val="00191BCE"/>
    <w:rsid w:val="00441091"/>
    <w:rsid w:val="00582498"/>
    <w:rsid w:val="00750CF9"/>
    <w:rsid w:val="0076366E"/>
    <w:rsid w:val="008A02C8"/>
    <w:rsid w:val="00A0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8568"/>
  <w15:chartTrackingRefBased/>
  <w15:docId w15:val="{E9AEA6C4-8635-466E-962C-393BA5F0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BC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BCE"/>
  </w:style>
  <w:style w:type="paragraph" w:styleId="Footer">
    <w:name w:val="footer"/>
    <w:basedOn w:val="Normal"/>
    <w:link w:val="FooterChar"/>
    <w:uiPriority w:val="99"/>
    <w:unhideWhenUsed/>
    <w:rsid w:val="0019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BCE"/>
  </w:style>
  <w:style w:type="paragraph" w:styleId="BalloonText">
    <w:name w:val="Balloon Text"/>
    <w:basedOn w:val="Normal"/>
    <w:link w:val="BalloonTextChar"/>
    <w:uiPriority w:val="99"/>
    <w:semiHidden/>
    <w:unhideWhenUsed/>
    <w:rsid w:val="00441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cp:lastPrinted>2026-03-25T02:58:00Z</cp:lastPrinted>
  <dcterms:created xsi:type="dcterms:W3CDTF">2026-03-18T03:08:00Z</dcterms:created>
  <dcterms:modified xsi:type="dcterms:W3CDTF">2026-03-25T02:58:00Z</dcterms:modified>
</cp:coreProperties>
</file>