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396393">
        <w:rPr>
          <w:rFonts w:ascii="Arial" w:eastAsia="Times New Roman" w:hAnsi="Arial" w:cs="Arial"/>
          <w:color w:val="222222"/>
          <w:sz w:val="20"/>
          <w:szCs w:val="20"/>
        </w:rPr>
        <w:t xml:space="preserve">1. </w:t>
      </w:r>
      <w:r w:rsidRPr="00396393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96393" w:rsidRPr="00396393">
        <w:rPr>
          <w:rFonts w:ascii="Arial" w:hAnsi="Arial" w:cs="Arial"/>
          <w:color w:val="222222"/>
          <w:sz w:val="20"/>
          <w:szCs w:val="20"/>
          <w:shd w:val="clear" w:color="auto" w:fill="FFFFFF"/>
        </w:rPr>
        <w:t>What further promises from God to you see in 2:28-32?</w:t>
      </w: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tabs>
          <w:tab w:val="left" w:pos="1120"/>
        </w:tabs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6393">
        <w:rPr>
          <w:rFonts w:ascii="Arial" w:eastAsia="Times New Roman" w:hAnsi="Arial" w:cs="Arial"/>
          <w:color w:val="222222"/>
          <w:sz w:val="20"/>
          <w:szCs w:val="20"/>
        </w:rPr>
        <w:tab/>
      </w:r>
    </w:p>
    <w:p w:rsidR="00332F58" w:rsidRPr="00396393" w:rsidRDefault="00332F58" w:rsidP="00332F58">
      <w:pPr>
        <w:shd w:val="clear" w:color="auto" w:fill="FFFFFF"/>
        <w:tabs>
          <w:tab w:val="left" w:pos="1120"/>
        </w:tabs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96393" w:rsidRPr="00396393" w:rsidRDefault="00332F58" w:rsidP="0039639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6393">
        <w:rPr>
          <w:rFonts w:ascii="Arial" w:eastAsia="Times New Roman" w:hAnsi="Arial" w:cs="Arial"/>
          <w:color w:val="222222"/>
          <w:sz w:val="20"/>
          <w:szCs w:val="20"/>
        </w:rPr>
        <w:t>2.</w:t>
      </w:r>
      <w:r w:rsidRPr="0039639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396393" w:rsidRPr="00396393">
        <w:rPr>
          <w:rFonts w:ascii="Arial" w:eastAsia="Times New Roman" w:hAnsi="Arial" w:cs="Arial"/>
          <w:color w:val="222222"/>
          <w:sz w:val="20"/>
          <w:szCs w:val="20"/>
        </w:rPr>
        <w:t>What promises from god regarding other nations do you find in vv3:1-8?</w:t>
      </w: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396393">
        <w:rPr>
          <w:rFonts w:ascii="Arial" w:eastAsia="Times New Roman" w:hAnsi="Arial" w:cs="Arial"/>
          <w:color w:val="222222"/>
          <w:sz w:val="20"/>
          <w:szCs w:val="20"/>
        </w:rPr>
        <w:t>3.</w:t>
      </w:r>
      <w:r w:rsidRPr="00396393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96393" w:rsidRPr="00396393">
        <w:rPr>
          <w:rFonts w:ascii="Arial" w:hAnsi="Arial" w:cs="Arial"/>
          <w:color w:val="222222"/>
          <w:sz w:val="20"/>
          <w:szCs w:val="20"/>
          <w:shd w:val="clear" w:color="auto" w:fill="FFFFFF"/>
        </w:rPr>
        <w:t>How would you summarize the prophecy in 3:9-16?</w:t>
      </w: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32F58" w:rsidRDefault="00332F58" w:rsidP="00332F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DA0FC3" w:rsidRPr="00396393" w:rsidRDefault="00DA0FC3" w:rsidP="00332F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396393">
        <w:rPr>
          <w:rFonts w:ascii="Arial" w:eastAsia="Times New Roman" w:hAnsi="Arial" w:cs="Arial"/>
          <w:color w:val="222222"/>
          <w:sz w:val="20"/>
          <w:szCs w:val="20"/>
        </w:rPr>
        <w:t xml:space="preserve">4. </w:t>
      </w:r>
      <w:r w:rsidR="00396393" w:rsidRPr="00396393">
        <w:rPr>
          <w:rFonts w:ascii="Arial" w:hAnsi="Arial" w:cs="Arial"/>
          <w:color w:val="222222"/>
          <w:sz w:val="20"/>
          <w:szCs w:val="20"/>
          <w:shd w:val="clear" w:color="auto" w:fill="FFFFFF"/>
        </w:rPr>
        <w:t>What further promises from God are made in 3:17-21?</w:t>
      </w: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396393">
        <w:rPr>
          <w:rFonts w:ascii="Arial" w:eastAsia="Times New Roman" w:hAnsi="Arial" w:cs="Arial"/>
          <w:color w:val="222222"/>
          <w:sz w:val="20"/>
          <w:szCs w:val="20"/>
        </w:rPr>
        <w:t>5.</w:t>
      </w:r>
      <w:r w:rsidRPr="00396393">
        <w:rPr>
          <w:rFonts w:ascii="Arial" w:hAnsi="Arial" w:cs="Arial"/>
          <w:color w:val="222222"/>
          <w:sz w:val="20"/>
          <w:szCs w:val="20"/>
        </w:rPr>
        <w:t xml:space="preserve"> </w:t>
      </w:r>
      <w:r w:rsidR="00396393" w:rsidRPr="00396393">
        <w:rPr>
          <w:rFonts w:ascii="Arial" w:hAnsi="Arial" w:cs="Arial"/>
          <w:color w:val="222222"/>
          <w:sz w:val="20"/>
          <w:szCs w:val="20"/>
          <w:shd w:val="clear" w:color="auto" w:fill="FFFFFF"/>
        </w:rPr>
        <w:t>Why are the verses in question 4 significant?</w:t>
      </w: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96393" w:rsidRPr="00396393" w:rsidRDefault="00332F58" w:rsidP="0039639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6393">
        <w:rPr>
          <w:rFonts w:ascii="Arial" w:eastAsia="Times New Roman" w:hAnsi="Arial" w:cs="Arial"/>
          <w:color w:val="222222"/>
          <w:sz w:val="20"/>
          <w:szCs w:val="20"/>
        </w:rPr>
        <w:t xml:space="preserve">6. </w:t>
      </w:r>
      <w:r w:rsidR="00396393" w:rsidRPr="00396393">
        <w:rPr>
          <w:rFonts w:ascii="Arial" w:eastAsia="Times New Roman" w:hAnsi="Arial" w:cs="Arial"/>
          <w:color w:val="222222"/>
          <w:sz w:val="20"/>
          <w:szCs w:val="20"/>
        </w:rPr>
        <w:t>What does Joel say to you about the heart and character of God?</w:t>
      </w:r>
    </w:p>
    <w:p w:rsidR="00332F58" w:rsidRPr="00396393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332F58" w:rsidRPr="00396393" w:rsidRDefault="00332F58" w:rsidP="00332F58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332F58" w:rsidRDefault="00332F58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DA0FC3" w:rsidRPr="00396393" w:rsidRDefault="00DA0FC3" w:rsidP="00332F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82498" w:rsidRPr="00396393" w:rsidRDefault="00332F58" w:rsidP="0039639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6393">
        <w:rPr>
          <w:rFonts w:ascii="Arial" w:eastAsia="Times New Roman" w:hAnsi="Arial" w:cs="Arial"/>
          <w:color w:val="222222"/>
          <w:sz w:val="20"/>
          <w:szCs w:val="20"/>
        </w:rPr>
        <w:t xml:space="preserve">7. </w:t>
      </w:r>
      <w:r w:rsidR="00DA0FC3" w:rsidRPr="00DA0FC3">
        <w:rPr>
          <w:rStyle w:val="Strong"/>
          <w:rFonts w:ascii="Helvetica" w:hAnsi="Helvetica"/>
          <w:b w:val="0"/>
          <w:color w:val="141414"/>
          <w:shd w:val="clear" w:color="auto" w:fill="FFFFFF"/>
        </w:rPr>
        <w:t>Isaiah 55:11</w:t>
      </w:r>
      <w:r w:rsidR="00DA0FC3">
        <w:rPr>
          <w:rStyle w:val="Strong"/>
          <w:rFonts w:ascii="Helvetica" w:hAnsi="Helvetica"/>
          <w:color w:val="141414"/>
          <w:shd w:val="clear" w:color="auto" w:fill="FFFFFF"/>
        </w:rPr>
        <w:t xml:space="preserve"> </w:t>
      </w:r>
      <w:r w:rsidR="00396393" w:rsidRPr="00396393">
        <w:rPr>
          <w:rFonts w:ascii="Arial" w:eastAsia="Times New Roman" w:hAnsi="Arial" w:cs="Arial"/>
          <w:color w:val="222222"/>
          <w:sz w:val="20"/>
          <w:szCs w:val="20"/>
        </w:rPr>
        <w:t>remind us that God's Word does not return void. He sends His words to accomplish specific purposes.</w:t>
      </w:r>
      <w:r w:rsidR="00396393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396393" w:rsidRPr="00396393">
        <w:rPr>
          <w:rFonts w:ascii="Arial" w:eastAsia="Times New Roman" w:hAnsi="Arial" w:cs="Arial"/>
          <w:color w:val="222222"/>
          <w:sz w:val="20"/>
          <w:szCs w:val="20"/>
        </w:rPr>
        <w:t xml:space="preserve">What do you see as God's purpose for the message of Joel in the lives of His people </w:t>
      </w:r>
      <w:bookmarkStart w:id="0" w:name="_GoBack"/>
      <w:bookmarkEnd w:id="0"/>
      <w:r w:rsidR="00396393" w:rsidRPr="00396393">
        <w:rPr>
          <w:rFonts w:ascii="Arial" w:eastAsia="Times New Roman" w:hAnsi="Arial" w:cs="Arial"/>
          <w:color w:val="222222"/>
          <w:sz w:val="20"/>
          <w:szCs w:val="20"/>
        </w:rPr>
        <w:t>today?</w:t>
      </w:r>
    </w:p>
    <w:sectPr w:rsidR="00582498" w:rsidRPr="003963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63" w:rsidRDefault="00437763" w:rsidP="00332F58">
      <w:pPr>
        <w:spacing w:after="0" w:line="240" w:lineRule="auto"/>
      </w:pPr>
      <w:r>
        <w:separator/>
      </w:r>
    </w:p>
  </w:endnote>
  <w:endnote w:type="continuationSeparator" w:id="0">
    <w:p w:rsidR="00437763" w:rsidRDefault="00437763" w:rsidP="0033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63" w:rsidRDefault="00437763" w:rsidP="00332F58">
      <w:pPr>
        <w:spacing w:after="0" w:line="240" w:lineRule="auto"/>
      </w:pPr>
      <w:r>
        <w:separator/>
      </w:r>
    </w:p>
  </w:footnote>
  <w:footnote w:type="continuationSeparator" w:id="0">
    <w:p w:rsidR="00437763" w:rsidRDefault="00437763" w:rsidP="0033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F58" w:rsidRDefault="00332F58" w:rsidP="00332F58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332F58" w:rsidRPr="00332F58" w:rsidRDefault="00332F58" w:rsidP="00332F58">
    <w:pPr>
      <w:pStyle w:val="Header"/>
      <w:tabs>
        <w:tab w:val="left" w:pos="8550"/>
      </w:tabs>
      <w:rPr>
        <w:rFonts w:ascii="Arial" w:hAnsi="Arial" w:cs="Arial"/>
        <w:color w:val="222222"/>
        <w:sz w:val="48"/>
        <w:szCs w:val="48"/>
        <w:shd w:val="clear" w:color="auto" w:fill="FFFFFF"/>
      </w:rPr>
    </w:pPr>
    <w:r>
      <w:rPr>
        <w:rFonts w:ascii="Arial" w:eastAsia="Times New Roman" w:hAnsi="Arial" w:cs="Arial"/>
        <w:color w:val="222222"/>
        <w:sz w:val="44"/>
        <w:szCs w:val="44"/>
      </w:rPr>
      <w:tab/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7/9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/</w:t>
    </w:r>
    <w:proofErr w:type="gramStart"/>
    <w:r>
      <w:rPr>
        <w:rFonts w:ascii="Arial" w:hAnsi="Arial" w:cs="Arial"/>
        <w:color w:val="222222"/>
        <w:sz w:val="48"/>
        <w:szCs w:val="48"/>
        <w:shd w:val="clear" w:color="auto" w:fill="FFFFFF"/>
      </w:rPr>
      <w:t>2026  10:30AM</w:t>
    </w:r>
    <w:proofErr w:type="gramEnd"/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  </w:t>
    </w:r>
    <w:r>
      <w:rPr>
        <w:rFonts w:ascii="Arial" w:hAnsi="Arial" w:cs="Arial"/>
        <w:color w:val="26282A"/>
        <w:sz w:val="48"/>
        <w:szCs w:val="48"/>
        <w:shd w:val="clear" w:color="auto" w:fill="FFFFFF"/>
      </w:rPr>
      <w:t xml:space="preserve">Joel 2:28 – 3:21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58"/>
    <w:rsid w:val="00332F58"/>
    <w:rsid w:val="00396393"/>
    <w:rsid w:val="00437763"/>
    <w:rsid w:val="00582498"/>
    <w:rsid w:val="0076366E"/>
    <w:rsid w:val="00DA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66C4"/>
  <w15:chartTrackingRefBased/>
  <w15:docId w15:val="{76718F52-684E-4C91-8CA0-70FD570A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5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F58"/>
  </w:style>
  <w:style w:type="paragraph" w:styleId="Footer">
    <w:name w:val="footer"/>
    <w:basedOn w:val="Normal"/>
    <w:link w:val="FooterChar"/>
    <w:uiPriority w:val="99"/>
    <w:unhideWhenUsed/>
    <w:rsid w:val="0033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F58"/>
  </w:style>
  <w:style w:type="character" w:styleId="Strong">
    <w:name w:val="Strong"/>
    <w:basedOn w:val="DefaultParagraphFont"/>
    <w:uiPriority w:val="22"/>
    <w:qFormat/>
    <w:rsid w:val="00DA0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2026-07-01T20:07:00Z</dcterms:created>
  <dcterms:modified xsi:type="dcterms:W3CDTF">2026-07-01T20:19:00Z</dcterms:modified>
</cp:coreProperties>
</file>