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FF" w:rsidRPr="008E5319" w:rsidRDefault="00C65BFF" w:rsidP="00C65BFF">
      <w:pPr>
        <w:tabs>
          <w:tab w:val="left" w:pos="8370"/>
        </w:tabs>
        <w:jc w:val="center"/>
        <w:rPr>
          <w:rFonts w:cstheme="minorHAnsi"/>
          <w:b/>
          <w:sz w:val="72"/>
          <w:szCs w:val="58"/>
        </w:rPr>
      </w:pPr>
      <w:r w:rsidRPr="008E5319">
        <w:rPr>
          <w:rFonts w:cstheme="minorHAnsi"/>
          <w:b/>
          <w:sz w:val="72"/>
          <w:szCs w:val="58"/>
        </w:rPr>
        <w:t>Thursday Women’s Bible Study</w:t>
      </w:r>
    </w:p>
    <w:p w:rsidR="00C65BFF" w:rsidRPr="008E5319" w:rsidRDefault="00C65BFF" w:rsidP="00C65BFF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  <w:r w:rsidRPr="008E5319">
        <w:rPr>
          <w:rFonts w:cstheme="minorHAnsi"/>
          <w:b/>
          <w:sz w:val="40"/>
          <w:szCs w:val="36"/>
        </w:rPr>
        <w:t>4/11</w:t>
      </w:r>
      <w:r w:rsidRPr="008E5319">
        <w:rPr>
          <w:rFonts w:cstheme="minorHAnsi"/>
          <w:b/>
          <w:sz w:val="40"/>
          <w:szCs w:val="36"/>
        </w:rPr>
        <w:t>/2024 ~ 1</w:t>
      </w:r>
      <w:r w:rsidRPr="008E5319">
        <w:rPr>
          <w:rFonts w:cstheme="minorHAnsi"/>
          <w:b/>
          <w:sz w:val="40"/>
          <w:szCs w:val="36"/>
        </w:rPr>
        <w:t>0:30AM ~ Read Philippians 2:14-18</w:t>
      </w:r>
    </w:p>
    <w:p w:rsidR="008E5319" w:rsidRDefault="008E5319" w:rsidP="00C65BFF">
      <w:pPr>
        <w:tabs>
          <w:tab w:val="left" w:pos="8370"/>
        </w:tabs>
        <w:jc w:val="center"/>
        <w:rPr>
          <w:rFonts w:cstheme="minorHAnsi"/>
          <w:b/>
          <w:sz w:val="36"/>
          <w:szCs w:val="36"/>
        </w:rPr>
      </w:pPr>
    </w:p>
    <w:p w:rsidR="008E5319" w:rsidRDefault="008E5319" w:rsidP="008E5319">
      <w:pPr>
        <w:pStyle w:val="ListParagraph"/>
        <w:numPr>
          <w:ilvl w:val="0"/>
          <w:numId w:val="1"/>
        </w:numPr>
        <w:tabs>
          <w:tab w:val="left" w:pos="8370"/>
        </w:tabs>
        <w:rPr>
          <w:sz w:val="28"/>
        </w:rPr>
      </w:pPr>
      <w:r w:rsidRPr="008E5319">
        <w:rPr>
          <w:sz w:val="28"/>
        </w:rPr>
        <w:t>How should we serve the Lord according to 2:14</w:t>
      </w:r>
      <w:r>
        <w:rPr>
          <w:sz w:val="28"/>
        </w:rPr>
        <w:t>? What lessons should we learn?</w:t>
      </w:r>
    </w:p>
    <w:p w:rsidR="008E5319" w:rsidRDefault="008E5319" w:rsidP="008E5319">
      <w:pPr>
        <w:tabs>
          <w:tab w:val="left" w:pos="8370"/>
        </w:tabs>
        <w:rPr>
          <w:sz w:val="28"/>
        </w:rPr>
      </w:pPr>
    </w:p>
    <w:p w:rsidR="008E5319" w:rsidRDefault="008E5319" w:rsidP="008E5319">
      <w:pPr>
        <w:tabs>
          <w:tab w:val="left" w:pos="8370"/>
        </w:tabs>
        <w:rPr>
          <w:sz w:val="28"/>
        </w:rPr>
      </w:pPr>
    </w:p>
    <w:p w:rsidR="008E5319" w:rsidRPr="008E5319" w:rsidRDefault="008E5319" w:rsidP="008E5319">
      <w:pPr>
        <w:tabs>
          <w:tab w:val="left" w:pos="8370"/>
        </w:tabs>
        <w:rPr>
          <w:sz w:val="28"/>
        </w:rPr>
      </w:pPr>
    </w:p>
    <w:p w:rsidR="008E5319" w:rsidRDefault="008E5319" w:rsidP="008E5319">
      <w:pPr>
        <w:pStyle w:val="ListParagraph"/>
        <w:numPr>
          <w:ilvl w:val="0"/>
          <w:numId w:val="1"/>
        </w:numPr>
        <w:tabs>
          <w:tab w:val="left" w:pos="8370"/>
        </w:tabs>
        <w:rPr>
          <w:sz w:val="28"/>
        </w:rPr>
      </w:pPr>
      <w:r w:rsidRPr="008E5319">
        <w:rPr>
          <w:sz w:val="28"/>
        </w:rPr>
        <w:t xml:space="preserve">What characteristics should children of God seek to develop according to 2:15? Explain </w:t>
      </w:r>
      <w:r w:rsidRPr="008E5319">
        <w:rPr>
          <w:sz w:val="28"/>
        </w:rPr>
        <w:t>the meaning.</w:t>
      </w:r>
    </w:p>
    <w:p w:rsidR="008E5319" w:rsidRDefault="008E5319" w:rsidP="008E5319">
      <w:pPr>
        <w:tabs>
          <w:tab w:val="left" w:pos="8370"/>
        </w:tabs>
        <w:rPr>
          <w:sz w:val="28"/>
        </w:rPr>
      </w:pPr>
    </w:p>
    <w:p w:rsidR="008E5319" w:rsidRDefault="008E5319" w:rsidP="008E5319">
      <w:pPr>
        <w:tabs>
          <w:tab w:val="left" w:pos="8370"/>
        </w:tabs>
        <w:rPr>
          <w:sz w:val="28"/>
        </w:rPr>
      </w:pPr>
    </w:p>
    <w:p w:rsidR="008E5319" w:rsidRPr="008E5319" w:rsidRDefault="008E5319" w:rsidP="008E5319">
      <w:pPr>
        <w:tabs>
          <w:tab w:val="left" w:pos="8370"/>
        </w:tabs>
        <w:rPr>
          <w:sz w:val="28"/>
        </w:rPr>
      </w:pPr>
    </w:p>
    <w:p w:rsidR="008E5319" w:rsidRDefault="008E5319" w:rsidP="008E5319">
      <w:pPr>
        <w:pStyle w:val="ListParagraph"/>
        <w:numPr>
          <w:ilvl w:val="0"/>
          <w:numId w:val="1"/>
        </w:numPr>
        <w:tabs>
          <w:tab w:val="left" w:pos="8370"/>
        </w:tabs>
        <w:rPr>
          <w:sz w:val="28"/>
        </w:rPr>
      </w:pPr>
      <w:r w:rsidRPr="008E5319">
        <w:rPr>
          <w:sz w:val="28"/>
        </w:rPr>
        <w:t xml:space="preserve">Why is it important for Christians to have such characteristics according to the passage? List other passages about our influence or example as Christians. </w:t>
      </w:r>
    </w:p>
    <w:p w:rsidR="008E5319" w:rsidRDefault="008E5319" w:rsidP="008E5319">
      <w:pPr>
        <w:tabs>
          <w:tab w:val="left" w:pos="8370"/>
        </w:tabs>
        <w:rPr>
          <w:sz w:val="28"/>
        </w:rPr>
      </w:pPr>
    </w:p>
    <w:p w:rsidR="008E5319" w:rsidRDefault="008E5319" w:rsidP="008E5319">
      <w:pPr>
        <w:tabs>
          <w:tab w:val="left" w:pos="8370"/>
        </w:tabs>
        <w:rPr>
          <w:sz w:val="28"/>
        </w:rPr>
      </w:pPr>
    </w:p>
    <w:p w:rsidR="008E5319" w:rsidRPr="008E5319" w:rsidRDefault="008E5319" w:rsidP="008E5319">
      <w:pPr>
        <w:tabs>
          <w:tab w:val="left" w:pos="8370"/>
        </w:tabs>
        <w:rPr>
          <w:sz w:val="28"/>
        </w:rPr>
      </w:pPr>
    </w:p>
    <w:p w:rsidR="008E5319" w:rsidRDefault="008E5319" w:rsidP="008E5319">
      <w:pPr>
        <w:pStyle w:val="ListParagraph"/>
        <w:numPr>
          <w:ilvl w:val="0"/>
          <w:numId w:val="1"/>
        </w:numPr>
        <w:tabs>
          <w:tab w:val="left" w:pos="8370"/>
        </w:tabs>
        <w:rPr>
          <w:sz w:val="28"/>
        </w:rPr>
      </w:pPr>
      <w:r w:rsidRPr="008E5319">
        <w:rPr>
          <w:sz w:val="28"/>
        </w:rPr>
        <w:t xml:space="preserve">What role should the word of God have in our lives and example – 2:16? In what sense would their conduct affect Paul? </w:t>
      </w:r>
    </w:p>
    <w:p w:rsidR="008E5319" w:rsidRDefault="008E5319" w:rsidP="008E5319">
      <w:pPr>
        <w:tabs>
          <w:tab w:val="left" w:pos="8370"/>
        </w:tabs>
        <w:rPr>
          <w:sz w:val="28"/>
        </w:rPr>
      </w:pPr>
    </w:p>
    <w:p w:rsidR="008E5319" w:rsidRDefault="008E5319" w:rsidP="008E5319">
      <w:pPr>
        <w:tabs>
          <w:tab w:val="left" w:pos="8370"/>
        </w:tabs>
        <w:rPr>
          <w:sz w:val="28"/>
        </w:rPr>
      </w:pPr>
    </w:p>
    <w:p w:rsidR="008E5319" w:rsidRPr="008E5319" w:rsidRDefault="008E5319" w:rsidP="008E5319">
      <w:pPr>
        <w:tabs>
          <w:tab w:val="left" w:pos="8370"/>
        </w:tabs>
        <w:rPr>
          <w:sz w:val="28"/>
        </w:rPr>
      </w:pPr>
    </w:p>
    <w:p w:rsidR="008E5319" w:rsidRPr="008E5319" w:rsidRDefault="008E5319" w:rsidP="008E5319">
      <w:pPr>
        <w:pStyle w:val="ListParagraph"/>
        <w:numPr>
          <w:ilvl w:val="0"/>
          <w:numId w:val="1"/>
        </w:numPr>
        <w:tabs>
          <w:tab w:val="left" w:pos="8370"/>
        </w:tabs>
        <w:rPr>
          <w:rFonts w:cstheme="minorHAnsi"/>
          <w:b/>
          <w:sz w:val="44"/>
          <w:szCs w:val="36"/>
        </w:rPr>
      </w:pPr>
      <w:r w:rsidRPr="008E5319">
        <w:rPr>
          <w:sz w:val="28"/>
        </w:rPr>
        <w:t>How did Paul view his service to them according to 2:17,18? In what sense was this a cause for joy?</w:t>
      </w:r>
      <w:bookmarkStart w:id="0" w:name="_GoBack"/>
      <w:bookmarkEnd w:id="0"/>
    </w:p>
    <w:sectPr w:rsidR="008E5319" w:rsidRPr="008E5319" w:rsidSect="00C65BF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C0272"/>
    <w:multiLevelType w:val="hybridMultilevel"/>
    <w:tmpl w:val="B48A81D4"/>
    <w:lvl w:ilvl="0" w:tplc="1BA4B02E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FF"/>
    <w:rsid w:val="00764B57"/>
    <w:rsid w:val="008E5319"/>
    <w:rsid w:val="00C6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4D42"/>
  <w15:chartTrackingRefBased/>
  <w15:docId w15:val="{2C184F61-0717-4A39-BD6C-E7C7F68B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BF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2024-01-23T19:11:00Z</dcterms:created>
  <dcterms:modified xsi:type="dcterms:W3CDTF">2024-01-23T19:15:00Z</dcterms:modified>
</cp:coreProperties>
</file>