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74F" w:rsidRDefault="0061374F" w:rsidP="0061374F">
      <w:pPr>
        <w:spacing w:after="0" w:line="240" w:lineRule="auto"/>
        <w:jc w:val="center"/>
        <w:rPr>
          <w:rFonts w:ascii="Times New Roman" w:eastAsia="Times New Roman" w:hAnsi="Times New Roman" w:cs="Times New Roman"/>
          <w:b/>
          <w:sz w:val="66"/>
          <w:szCs w:val="66"/>
        </w:rPr>
      </w:pPr>
      <w:r>
        <w:rPr>
          <w:rFonts w:ascii="Times New Roman" w:eastAsia="Times New Roman" w:hAnsi="Times New Roman" w:cs="Times New Roman"/>
          <w:b/>
          <w:sz w:val="66"/>
          <w:szCs w:val="66"/>
        </w:rPr>
        <w:t>Thursday Women's Bible Study</w:t>
      </w:r>
    </w:p>
    <w:p w:rsidR="0061374F" w:rsidRDefault="0061374F" w:rsidP="0061374F">
      <w:pPr>
        <w:spacing w:after="0" w:line="240" w:lineRule="auto"/>
        <w:jc w:val="center"/>
        <w:rPr>
          <w:rFonts w:ascii="Times New Roman" w:eastAsia="Times New Roman" w:hAnsi="Times New Roman" w:cs="Times New Roman"/>
          <w:b/>
          <w:sz w:val="48"/>
          <w:szCs w:val="56"/>
        </w:rPr>
      </w:pPr>
      <w:r>
        <w:rPr>
          <w:rFonts w:ascii="Times New Roman" w:eastAsia="Times New Roman" w:hAnsi="Times New Roman" w:cs="Times New Roman"/>
          <w:b/>
          <w:sz w:val="48"/>
          <w:szCs w:val="56"/>
        </w:rPr>
        <w:t>3/27/2025 ~ 10:30AM ~ Romans 4:13-25</w:t>
      </w:r>
    </w:p>
    <w:p w:rsidR="0061374F" w:rsidRPr="007D71E1" w:rsidRDefault="0061374F" w:rsidP="0061374F">
      <w:pPr>
        <w:shd w:val="clear" w:color="auto" w:fill="FFFFFF"/>
        <w:spacing w:after="0" w:line="240" w:lineRule="auto"/>
        <w:rPr>
          <w:rFonts w:ascii="Arial" w:eastAsia="Times New Roman" w:hAnsi="Arial" w:cs="Arial"/>
          <w:color w:val="313131"/>
          <w:sz w:val="44"/>
          <w:szCs w:val="27"/>
        </w:rPr>
      </w:pPr>
      <w:r>
        <w:rPr>
          <w:rFonts w:ascii="Arial" w:eastAsia="Times New Roman" w:hAnsi="Arial" w:cs="Arial"/>
          <w:color w:val="313131"/>
          <w:sz w:val="28"/>
          <w:szCs w:val="27"/>
        </w:rPr>
        <w:t>                        </w:t>
      </w:r>
      <w:r w:rsidR="007D71E1">
        <w:rPr>
          <w:rFonts w:ascii="Arial" w:eastAsia="Times New Roman" w:hAnsi="Arial" w:cs="Arial"/>
          <w:color w:val="313131"/>
          <w:sz w:val="28"/>
          <w:szCs w:val="27"/>
        </w:rPr>
        <w:t>                               </w:t>
      </w:r>
      <w:r>
        <w:rPr>
          <w:rFonts w:ascii="Arial" w:eastAsia="Times New Roman" w:hAnsi="Arial" w:cs="Arial"/>
          <w:color w:val="313131"/>
          <w:sz w:val="28"/>
          <w:szCs w:val="27"/>
        </w:rPr>
        <w:t> </w:t>
      </w:r>
      <w:bookmarkStart w:id="0" w:name="_GoBack"/>
      <w:bookmarkEnd w:id="0"/>
      <w:r>
        <w:rPr>
          <w:rFonts w:ascii="Arial" w:eastAsia="Times New Roman" w:hAnsi="Arial" w:cs="Arial"/>
          <w:color w:val="313131"/>
          <w:sz w:val="28"/>
          <w:szCs w:val="27"/>
        </w:rPr>
        <w:t>          </w:t>
      </w:r>
    </w:p>
    <w:p w:rsidR="0061374F" w:rsidRDefault="0061374F" w:rsidP="0061374F">
      <w:pPr>
        <w:pStyle w:val="ListParagraph"/>
        <w:numPr>
          <w:ilvl w:val="0"/>
          <w:numId w:val="1"/>
        </w:numPr>
        <w:shd w:val="clear" w:color="auto" w:fill="FFFFFF"/>
        <w:spacing w:after="0" w:line="240" w:lineRule="auto"/>
        <w:rPr>
          <w:rFonts w:ascii="Arial" w:eastAsia="Times New Roman" w:hAnsi="Arial" w:cs="Arial"/>
          <w:color w:val="313131"/>
          <w:sz w:val="24"/>
          <w:szCs w:val="23"/>
        </w:rPr>
      </w:pPr>
      <w:r>
        <w:rPr>
          <w:rFonts w:ascii="Arial" w:eastAsia="Times New Roman" w:hAnsi="Arial" w:cs="Arial"/>
          <w:color w:val="313131"/>
          <w:sz w:val="24"/>
          <w:szCs w:val="23"/>
        </w:rPr>
        <w:t>According to v13 on what basis did Abraham receive the promise of inheriting the world? What requirements, if any, would he and his descendants have to fulfill? How does this apply to you?</w:t>
      </w: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pStyle w:val="ListParagraph"/>
        <w:numPr>
          <w:ilvl w:val="0"/>
          <w:numId w:val="1"/>
        </w:numPr>
        <w:shd w:val="clear" w:color="auto" w:fill="FFFFFF"/>
        <w:spacing w:after="0" w:line="240" w:lineRule="auto"/>
        <w:rPr>
          <w:rFonts w:ascii="Arial" w:eastAsia="Times New Roman" w:hAnsi="Arial" w:cs="Arial"/>
          <w:color w:val="313131"/>
          <w:sz w:val="24"/>
          <w:szCs w:val="23"/>
        </w:rPr>
      </w:pPr>
      <w:r>
        <w:rPr>
          <w:rFonts w:ascii="Arial" w:eastAsia="Times New Roman" w:hAnsi="Arial" w:cs="Arial"/>
          <w:color w:val="313131"/>
          <w:sz w:val="24"/>
          <w:szCs w:val="23"/>
        </w:rPr>
        <w:t>God's promise (v13) would be worthless if the only people who can inherit it are those who live up to it by perfect obedience (vv14-15). Why would this requirement make the promise worthless? (see Gal. 2:21)</w:t>
      </w: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pStyle w:val="ListParagraph"/>
        <w:numPr>
          <w:ilvl w:val="0"/>
          <w:numId w:val="1"/>
        </w:numPr>
        <w:shd w:val="clear" w:color="auto" w:fill="FFFFFF"/>
        <w:spacing w:after="0" w:line="240" w:lineRule="auto"/>
        <w:rPr>
          <w:rFonts w:ascii="Arial" w:eastAsia="Times New Roman" w:hAnsi="Arial" w:cs="Arial"/>
          <w:color w:val="313131"/>
          <w:sz w:val="24"/>
          <w:szCs w:val="23"/>
        </w:rPr>
      </w:pPr>
      <w:r>
        <w:rPr>
          <w:rFonts w:ascii="Arial" w:eastAsia="Times New Roman" w:hAnsi="Arial" w:cs="Arial"/>
          <w:color w:val="313131"/>
          <w:sz w:val="24"/>
          <w:szCs w:val="23"/>
        </w:rPr>
        <w:t>How does law bring about wrath?</w:t>
      </w: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pStyle w:val="ListParagraph"/>
        <w:numPr>
          <w:ilvl w:val="0"/>
          <w:numId w:val="1"/>
        </w:numPr>
        <w:shd w:val="clear" w:color="auto" w:fill="FFFFFF"/>
        <w:spacing w:after="0" w:line="240" w:lineRule="auto"/>
        <w:rPr>
          <w:rFonts w:ascii="Arial" w:eastAsia="Times New Roman" w:hAnsi="Arial" w:cs="Arial"/>
          <w:color w:val="313131"/>
          <w:sz w:val="24"/>
          <w:szCs w:val="23"/>
        </w:rPr>
      </w:pPr>
      <w:r>
        <w:rPr>
          <w:rFonts w:ascii="Arial" w:eastAsia="Times New Roman" w:hAnsi="Arial" w:cs="Arial"/>
          <w:color w:val="313131"/>
          <w:sz w:val="24"/>
          <w:szCs w:val="23"/>
        </w:rPr>
        <w:t>How is justification by faith and justification by grace related? (v4:16, also review 3:24-25)</w:t>
      </w: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pStyle w:val="ListParagraph"/>
        <w:numPr>
          <w:ilvl w:val="0"/>
          <w:numId w:val="1"/>
        </w:numPr>
        <w:shd w:val="clear" w:color="auto" w:fill="FFFFFF"/>
        <w:spacing w:after="0" w:line="240" w:lineRule="auto"/>
        <w:rPr>
          <w:rFonts w:ascii="Arial" w:eastAsia="Times New Roman" w:hAnsi="Arial" w:cs="Arial"/>
          <w:color w:val="313131"/>
          <w:sz w:val="24"/>
          <w:szCs w:val="23"/>
        </w:rPr>
      </w:pPr>
      <w:r>
        <w:rPr>
          <w:rFonts w:ascii="Arial" w:eastAsia="Times New Roman" w:hAnsi="Arial" w:cs="Arial"/>
          <w:color w:val="313131"/>
          <w:sz w:val="24"/>
          <w:szCs w:val="23"/>
        </w:rPr>
        <w:t>What two attributes of God caused Abraham to believe God could keep His promise? How does this relate</w:t>
      </w:r>
      <w:r w:rsidR="00274F74">
        <w:rPr>
          <w:rFonts w:ascii="Arial" w:eastAsia="Times New Roman" w:hAnsi="Arial" w:cs="Arial"/>
          <w:color w:val="313131"/>
          <w:sz w:val="24"/>
          <w:szCs w:val="23"/>
        </w:rPr>
        <w:t xml:space="preserve"> to Abraham's concern in vv</w:t>
      </w:r>
      <w:r>
        <w:rPr>
          <w:rFonts w:ascii="Arial" w:eastAsia="Times New Roman" w:hAnsi="Arial" w:cs="Arial"/>
          <w:color w:val="313131"/>
          <w:sz w:val="24"/>
          <w:szCs w:val="23"/>
        </w:rPr>
        <w:t>17-22?</w:t>
      </w: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pStyle w:val="ListParagraph"/>
        <w:numPr>
          <w:ilvl w:val="0"/>
          <w:numId w:val="1"/>
        </w:numPr>
        <w:shd w:val="clear" w:color="auto" w:fill="FFFFFF"/>
        <w:spacing w:after="0" w:line="240" w:lineRule="auto"/>
        <w:rPr>
          <w:rFonts w:ascii="Arial" w:eastAsia="Times New Roman" w:hAnsi="Arial" w:cs="Arial"/>
          <w:color w:val="313131"/>
          <w:sz w:val="24"/>
          <w:szCs w:val="23"/>
        </w:rPr>
      </w:pPr>
      <w:r>
        <w:rPr>
          <w:rFonts w:ascii="Arial" w:eastAsia="Times New Roman" w:hAnsi="Arial" w:cs="Arial"/>
          <w:color w:val="313131"/>
          <w:sz w:val="24"/>
          <w:szCs w:val="23"/>
        </w:rPr>
        <w:t>How does verses18-25 illustrate a person's condition as a non-Christian and the solution prov</w:t>
      </w:r>
      <w:r w:rsidR="00274F74">
        <w:rPr>
          <w:rFonts w:ascii="Arial" w:eastAsia="Times New Roman" w:hAnsi="Arial" w:cs="Arial"/>
          <w:color w:val="313131"/>
          <w:sz w:val="24"/>
          <w:szCs w:val="23"/>
        </w:rPr>
        <w:t xml:space="preserve">ided in Christ Jesus our Lord? </w:t>
      </w:r>
      <w:r>
        <w:rPr>
          <w:rFonts w:ascii="Arial" w:eastAsia="Times New Roman" w:hAnsi="Arial" w:cs="Arial"/>
          <w:color w:val="313131"/>
          <w:sz w:val="24"/>
          <w:szCs w:val="23"/>
        </w:rPr>
        <w:t>(see also Eph. 2:4-5)</w:t>
      </w: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61374F" w:rsidRDefault="0061374F" w:rsidP="0061374F">
      <w:pPr>
        <w:shd w:val="clear" w:color="auto" w:fill="FFFFFF"/>
        <w:spacing w:after="0" w:line="240" w:lineRule="auto"/>
        <w:rPr>
          <w:rFonts w:ascii="Arial" w:eastAsia="Times New Roman" w:hAnsi="Arial" w:cs="Arial"/>
          <w:color w:val="313131"/>
          <w:sz w:val="24"/>
          <w:szCs w:val="23"/>
        </w:rPr>
      </w:pPr>
    </w:p>
    <w:p w:rsidR="00F55B55" w:rsidRPr="0061374F" w:rsidRDefault="0061374F" w:rsidP="0061374F">
      <w:pPr>
        <w:pStyle w:val="ListParagraph"/>
        <w:numPr>
          <w:ilvl w:val="0"/>
          <w:numId w:val="1"/>
        </w:numPr>
        <w:shd w:val="clear" w:color="auto" w:fill="FFFFFF"/>
        <w:spacing w:after="0" w:line="240" w:lineRule="auto"/>
        <w:rPr>
          <w:rFonts w:ascii="Arial" w:eastAsia="Times New Roman" w:hAnsi="Arial" w:cs="Arial"/>
          <w:color w:val="313131"/>
          <w:sz w:val="24"/>
          <w:szCs w:val="23"/>
        </w:rPr>
      </w:pPr>
      <w:r>
        <w:rPr>
          <w:rFonts w:ascii="Arial" w:eastAsia="Times New Roman" w:hAnsi="Arial" w:cs="Arial"/>
          <w:color w:val="313131"/>
          <w:sz w:val="24"/>
          <w:szCs w:val="23"/>
        </w:rPr>
        <w:t>Why is Christ's resurrection important? (v25)</w:t>
      </w:r>
    </w:p>
    <w:sectPr w:rsidR="00F55B55" w:rsidRPr="0061374F" w:rsidSect="007D71E1">
      <w:pgSz w:w="12240" w:h="15840"/>
      <w:pgMar w:top="54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E4796"/>
    <w:multiLevelType w:val="hybridMultilevel"/>
    <w:tmpl w:val="0A8605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74F"/>
    <w:rsid w:val="00274F74"/>
    <w:rsid w:val="0061374F"/>
    <w:rsid w:val="007D71E1"/>
    <w:rsid w:val="00E40371"/>
    <w:rsid w:val="00F5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9F2A"/>
  <w15:chartTrackingRefBased/>
  <w15:docId w15:val="{89FAF01B-1637-4B19-A8D6-CC168D34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74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74F"/>
    <w:pPr>
      <w:ind w:left="720"/>
      <w:contextualSpacing/>
    </w:pPr>
  </w:style>
  <w:style w:type="paragraph" w:styleId="BalloonText">
    <w:name w:val="Balloon Text"/>
    <w:basedOn w:val="Normal"/>
    <w:link w:val="BalloonTextChar"/>
    <w:uiPriority w:val="99"/>
    <w:semiHidden/>
    <w:unhideWhenUsed/>
    <w:rsid w:val="007D7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1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7703">
      <w:bodyDiv w:val="1"/>
      <w:marLeft w:val="0"/>
      <w:marRight w:val="0"/>
      <w:marTop w:val="0"/>
      <w:marBottom w:val="0"/>
      <w:divBdr>
        <w:top w:val="none" w:sz="0" w:space="0" w:color="auto"/>
        <w:left w:val="none" w:sz="0" w:space="0" w:color="auto"/>
        <w:bottom w:val="none" w:sz="0" w:space="0" w:color="auto"/>
        <w:right w:val="none" w:sz="0" w:space="0" w:color="auto"/>
      </w:divBdr>
    </w:div>
    <w:div w:id="53897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997</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Moriah Roters</dc:creator>
  <cp:keywords/>
  <dc:description/>
  <cp:lastModifiedBy>Moriah Roters</cp:lastModifiedBy>
  <cp:revision>3</cp:revision>
  <cp:lastPrinted>2025-03-20T01:23:00Z</cp:lastPrinted>
  <dcterms:created xsi:type="dcterms:W3CDTF">2025-03-20T01:18:00Z</dcterms:created>
  <dcterms:modified xsi:type="dcterms:W3CDTF">2025-03-20T17:55:00Z</dcterms:modified>
</cp:coreProperties>
</file>