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72" w:rsidRPr="00A47872" w:rsidRDefault="00A47872" w:rsidP="00A478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36"/>
          <w:szCs w:val="24"/>
        </w:rPr>
      </w:pPr>
      <w:bookmarkStart w:id="0" w:name="_GoBack"/>
      <w:bookmarkEnd w:id="0"/>
      <w:r w:rsidRPr="00A47872">
        <w:rPr>
          <w:rFonts w:ascii="Arial" w:eastAsia="Times New Roman" w:hAnsi="Arial" w:cs="Arial"/>
          <w:b/>
          <w:bCs/>
          <w:color w:val="313131"/>
          <w:sz w:val="48"/>
          <w:szCs w:val="36"/>
        </w:rPr>
        <w:t>THURSDAY WOMEN'S BIBLE STUDY</w:t>
      </w:r>
    </w:p>
    <w:p w:rsidR="00A47872" w:rsidRDefault="00A47872" w:rsidP="00A478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  <w:r w:rsidRPr="00A47872">
        <w:rPr>
          <w:rFonts w:ascii="Arial" w:eastAsia="Times New Roman" w:hAnsi="Arial" w:cs="Arial"/>
          <w:color w:val="313131"/>
          <w:sz w:val="36"/>
          <w:szCs w:val="24"/>
        </w:rPr>
        <w:t>April 17 ~ 10:30 AM ~ ROMANS 6:1-11</w:t>
      </w:r>
    </w:p>
    <w:p w:rsidR="00A47872" w:rsidRDefault="00A47872" w:rsidP="00A478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What question does Paul ask in verse 1? Where previously in Romans did Paul ask a similar question?  And the answer is? (v2)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In what sense is baptism both a funeral and a resurrection? (vv3-4)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What is the promise for believers in v5?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What do the following phrases mean to you: "our old man is crucified with Him", "the body of sin". How can the "body of sin" no longer enslave you? (Col 2:11)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If sin has been rendered powerless and we have been freed from sin (died to sin v7), why do we still sin?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How does the truth of verses 9-10 help you to overcome sin as you apply it in your life?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</w:p>
    <w:p w:rsidR="00D61008" w:rsidRPr="00A47872" w:rsidRDefault="00A47872" w:rsidP="00A4787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6"/>
          <w:szCs w:val="26"/>
        </w:rPr>
      </w:pPr>
      <w:r w:rsidRPr="00A47872">
        <w:rPr>
          <w:rFonts w:ascii="Arial" w:eastAsia="Times New Roman" w:hAnsi="Arial" w:cs="Arial"/>
          <w:color w:val="313131"/>
          <w:sz w:val="26"/>
          <w:szCs w:val="26"/>
        </w:rPr>
        <w:t>Upon what two parts of Christ's finished work on our behalf are we to reckon? (v11)</w:t>
      </w: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8"/>
          <w:szCs w:val="24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8"/>
          <w:szCs w:val="24"/>
        </w:rPr>
      </w:pPr>
    </w:p>
    <w:p w:rsidR="00A47872" w:rsidRPr="00A47872" w:rsidRDefault="00A47872" w:rsidP="00A47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8"/>
          <w:szCs w:val="24"/>
        </w:rPr>
      </w:pPr>
    </w:p>
    <w:sectPr w:rsidR="00A47872" w:rsidRPr="00A47872" w:rsidSect="00A47872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C5F"/>
    <w:multiLevelType w:val="hybridMultilevel"/>
    <w:tmpl w:val="5EA69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72"/>
    <w:rsid w:val="00A47872"/>
    <w:rsid w:val="00D61008"/>
    <w:rsid w:val="00F4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C5D1B-E0D2-494D-A616-4768E1B9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2025-04-16T19:13:00Z</dcterms:created>
  <dcterms:modified xsi:type="dcterms:W3CDTF">2025-04-16T19:13:00Z</dcterms:modified>
</cp:coreProperties>
</file>