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4B" w:rsidRPr="008F644B" w:rsidRDefault="008F644B" w:rsidP="008F64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36"/>
          <w:szCs w:val="24"/>
        </w:rPr>
      </w:pPr>
      <w:r w:rsidRPr="008F644B">
        <w:rPr>
          <w:rFonts w:ascii="Arial" w:eastAsia="Times New Roman" w:hAnsi="Arial" w:cs="Arial"/>
          <w:b/>
          <w:bCs/>
          <w:color w:val="313131"/>
          <w:sz w:val="48"/>
          <w:szCs w:val="36"/>
        </w:rPr>
        <w:t>THURSDAY WOMAN'S BIBLE STUDY</w:t>
      </w:r>
    </w:p>
    <w:p w:rsidR="008F644B" w:rsidRPr="008F644B" w:rsidRDefault="008F644B" w:rsidP="008F64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44"/>
          <w:szCs w:val="36"/>
        </w:rPr>
      </w:pPr>
      <w:r w:rsidRPr="008F644B">
        <w:rPr>
          <w:rFonts w:ascii="Arial" w:eastAsia="Times New Roman" w:hAnsi="Arial" w:cs="Arial"/>
          <w:color w:val="313131"/>
          <w:sz w:val="44"/>
          <w:szCs w:val="36"/>
        </w:rPr>
        <w:t>May 29</w:t>
      </w:r>
      <w:r>
        <w:rPr>
          <w:rFonts w:ascii="Arial" w:eastAsia="Times New Roman" w:hAnsi="Arial" w:cs="Arial"/>
          <w:color w:val="313131"/>
          <w:sz w:val="44"/>
          <w:szCs w:val="36"/>
        </w:rPr>
        <w:t>th</w:t>
      </w:r>
      <w:r w:rsidRPr="008F644B">
        <w:rPr>
          <w:rFonts w:ascii="Arial" w:eastAsia="Times New Roman" w:hAnsi="Arial" w:cs="Arial"/>
          <w:color w:val="313131"/>
          <w:sz w:val="44"/>
          <w:szCs w:val="36"/>
        </w:rPr>
        <w:t xml:space="preserve"> 2025 ~ 10:30 ~ Romans 8:12-23</w:t>
      </w:r>
    </w:p>
    <w:p w:rsidR="00766A6F" w:rsidRDefault="00766A6F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8F644B" w:rsidRPr="00766A6F" w:rsidRDefault="008F644B" w:rsidP="00766A6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  <w:r w:rsidRPr="00766A6F">
        <w:rPr>
          <w:rFonts w:ascii="Arial" w:eastAsia="Times New Roman" w:hAnsi="Arial" w:cs="Arial"/>
          <w:color w:val="313131"/>
          <w:sz w:val="24"/>
          <w:szCs w:val="26"/>
        </w:rPr>
        <w:t>What is</w:t>
      </w:r>
      <w:r w:rsidR="00766A6F">
        <w:rPr>
          <w:rFonts w:ascii="Arial" w:eastAsia="Times New Roman" w:hAnsi="Arial" w:cs="Arial"/>
          <w:color w:val="313131"/>
          <w:sz w:val="24"/>
          <w:szCs w:val="26"/>
        </w:rPr>
        <w:t xml:space="preserve"> "therefore" referring back to? </w:t>
      </w:r>
      <w:r w:rsidRPr="00766A6F">
        <w:rPr>
          <w:rFonts w:ascii="Arial" w:eastAsia="Times New Roman" w:hAnsi="Arial" w:cs="Arial"/>
          <w:color w:val="313131"/>
          <w:sz w:val="24"/>
          <w:szCs w:val="26"/>
        </w:rPr>
        <w:t>(review vv1-11)</w:t>
      </w:r>
    </w:p>
    <w:p w:rsid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766A6F" w:rsidRDefault="008F644B" w:rsidP="00766A6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  <w:r w:rsidRPr="00766A6F">
        <w:rPr>
          <w:rFonts w:ascii="Arial" w:eastAsia="Times New Roman" w:hAnsi="Arial" w:cs="Arial"/>
          <w:color w:val="313131"/>
          <w:sz w:val="24"/>
          <w:szCs w:val="26"/>
        </w:rPr>
        <w:t>Paul says we have an obligation</w:t>
      </w:r>
      <w:r w:rsidRPr="00766A6F">
        <w:rPr>
          <w:rFonts w:ascii="Arial" w:eastAsia="Times New Roman" w:hAnsi="Arial" w:cs="Arial"/>
          <w:b/>
          <w:bCs/>
          <w:color w:val="313131"/>
          <w:sz w:val="24"/>
          <w:szCs w:val="26"/>
        </w:rPr>
        <w:t>. </w:t>
      </w:r>
      <w:r w:rsidRPr="00766A6F">
        <w:rPr>
          <w:rFonts w:ascii="Arial" w:eastAsia="Times New Roman" w:hAnsi="Arial" w:cs="Arial"/>
          <w:color w:val="313131"/>
          <w:sz w:val="24"/>
          <w:szCs w:val="26"/>
        </w:rPr>
        <w:t>Describe the negative and positive aspects of</w:t>
      </w:r>
      <w:r w:rsidRPr="00766A6F">
        <w:rPr>
          <w:rFonts w:ascii="Arial" w:eastAsia="Times New Roman" w:hAnsi="Arial" w:cs="Arial"/>
          <w:b/>
          <w:bCs/>
          <w:color w:val="313131"/>
          <w:sz w:val="24"/>
          <w:szCs w:val="26"/>
        </w:rPr>
        <w:t> </w:t>
      </w:r>
      <w:r w:rsidR="00766A6F">
        <w:rPr>
          <w:rFonts w:ascii="Arial" w:eastAsia="Times New Roman" w:hAnsi="Arial" w:cs="Arial"/>
          <w:color w:val="313131"/>
          <w:sz w:val="24"/>
          <w:szCs w:val="26"/>
        </w:rPr>
        <w:t xml:space="preserve">that obligation. </w:t>
      </w:r>
      <w:r w:rsidRPr="00766A6F">
        <w:rPr>
          <w:rFonts w:ascii="Arial" w:eastAsia="Times New Roman" w:hAnsi="Arial" w:cs="Arial"/>
          <w:color w:val="313131"/>
          <w:sz w:val="24"/>
          <w:szCs w:val="26"/>
        </w:rPr>
        <w:t>(vv12-14)</w:t>
      </w: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766A6F" w:rsidRDefault="008F644B" w:rsidP="00766A6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  <w:r w:rsidRPr="00766A6F">
        <w:rPr>
          <w:rFonts w:ascii="Arial" w:eastAsia="Times New Roman" w:hAnsi="Arial" w:cs="Arial"/>
          <w:color w:val="313131"/>
          <w:sz w:val="24"/>
          <w:szCs w:val="26"/>
        </w:rPr>
        <w:t>What does it mean to "put to death the deeds of the body"?</w:t>
      </w: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766A6F" w:rsidRDefault="008F644B" w:rsidP="00766A6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  <w:r w:rsidRPr="00766A6F">
        <w:rPr>
          <w:rFonts w:ascii="Arial" w:eastAsia="Times New Roman" w:hAnsi="Arial" w:cs="Arial"/>
          <w:color w:val="313131"/>
          <w:sz w:val="24"/>
          <w:szCs w:val="26"/>
        </w:rPr>
        <w:t xml:space="preserve">How do we experience the privileges </w:t>
      </w:r>
      <w:r w:rsidR="00766A6F">
        <w:rPr>
          <w:rFonts w:ascii="Arial" w:eastAsia="Times New Roman" w:hAnsi="Arial" w:cs="Arial"/>
          <w:color w:val="313131"/>
          <w:sz w:val="24"/>
          <w:szCs w:val="26"/>
        </w:rPr>
        <w:t>of being God's children? (vv15,</w:t>
      </w:r>
      <w:r w:rsidRPr="00766A6F">
        <w:rPr>
          <w:rFonts w:ascii="Arial" w:eastAsia="Times New Roman" w:hAnsi="Arial" w:cs="Arial"/>
          <w:color w:val="313131"/>
          <w:sz w:val="24"/>
          <w:szCs w:val="26"/>
        </w:rPr>
        <w:t>17a)</w:t>
      </w: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766A6F" w:rsidRDefault="008F644B" w:rsidP="00766A6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  <w:r w:rsidRPr="00766A6F">
        <w:rPr>
          <w:rFonts w:ascii="Arial" w:eastAsia="Times New Roman" w:hAnsi="Arial" w:cs="Arial"/>
          <w:color w:val="313131"/>
          <w:sz w:val="24"/>
          <w:szCs w:val="26"/>
        </w:rPr>
        <w:t>What part does the Holy Spirit have in our adoption? (vv14,16)</w:t>
      </w: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766A6F" w:rsidRDefault="008F644B" w:rsidP="00766A6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  <w:r w:rsidRPr="00766A6F">
        <w:rPr>
          <w:rFonts w:ascii="Arial" w:eastAsia="Times New Roman" w:hAnsi="Arial" w:cs="Arial"/>
          <w:color w:val="313131"/>
          <w:sz w:val="24"/>
          <w:szCs w:val="26"/>
        </w:rPr>
        <w:t>Why is sharing Christ's sufferings worth the pain? (vv17b-18)</w:t>
      </w: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766A6F" w:rsidRDefault="008F644B" w:rsidP="00766A6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  <w:r w:rsidRPr="00766A6F">
        <w:rPr>
          <w:rFonts w:ascii="Arial" w:eastAsia="Times New Roman" w:hAnsi="Arial" w:cs="Arial"/>
          <w:color w:val="313131"/>
          <w:sz w:val="24"/>
          <w:szCs w:val="26"/>
        </w:rPr>
        <w:t>What is creation waiting for? (vv19-22)</w:t>
      </w: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8F644B" w:rsidRPr="008F644B" w:rsidRDefault="008F644B" w:rsidP="008F6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</w:p>
    <w:p w:rsidR="00447CB3" w:rsidRPr="00766A6F" w:rsidRDefault="008F644B" w:rsidP="00766A6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6"/>
        </w:rPr>
      </w:pPr>
      <w:r w:rsidRPr="00766A6F">
        <w:rPr>
          <w:rFonts w:ascii="Arial" w:eastAsia="Times New Roman" w:hAnsi="Arial" w:cs="Arial"/>
          <w:color w:val="313131"/>
          <w:sz w:val="24"/>
          <w:szCs w:val="26"/>
        </w:rPr>
        <w:t>What will happen when our adoption is fully realized</w:t>
      </w:r>
      <w:r w:rsidR="006E6851">
        <w:rPr>
          <w:rFonts w:ascii="Arial" w:eastAsia="Times New Roman" w:hAnsi="Arial" w:cs="Arial"/>
          <w:color w:val="313131"/>
          <w:sz w:val="24"/>
          <w:szCs w:val="26"/>
        </w:rPr>
        <w:t>?</w:t>
      </w:r>
      <w:bookmarkStart w:id="0" w:name="_GoBack"/>
      <w:bookmarkEnd w:id="0"/>
      <w:r w:rsidRPr="00766A6F">
        <w:rPr>
          <w:rFonts w:ascii="Arial" w:eastAsia="Times New Roman" w:hAnsi="Arial" w:cs="Arial"/>
          <w:color w:val="313131"/>
          <w:sz w:val="24"/>
          <w:szCs w:val="26"/>
        </w:rPr>
        <w:t xml:space="preserve"> (vv23,11)</w:t>
      </w:r>
    </w:p>
    <w:sectPr w:rsidR="00447CB3" w:rsidRPr="00766A6F" w:rsidSect="008F644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24D46"/>
    <w:multiLevelType w:val="hybridMultilevel"/>
    <w:tmpl w:val="1E306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4B"/>
    <w:rsid w:val="00447CB3"/>
    <w:rsid w:val="006E6851"/>
    <w:rsid w:val="00766A6F"/>
    <w:rsid w:val="008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6D048"/>
  <w15:chartTrackingRefBased/>
  <w15:docId w15:val="{A5A48B2B-3875-4F61-8EFD-24D8C0DF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4</cp:revision>
  <dcterms:created xsi:type="dcterms:W3CDTF">2025-05-06T20:39:00Z</dcterms:created>
  <dcterms:modified xsi:type="dcterms:W3CDTF">2025-05-20T21:48:00Z</dcterms:modified>
</cp:coreProperties>
</file>