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DB" w:rsidRDefault="001E4ADB" w:rsidP="001E4A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62"/>
          <w:szCs w:val="62"/>
        </w:rPr>
      </w:pPr>
      <w:r>
        <w:rPr>
          <w:rFonts w:ascii="Arial" w:eastAsia="Times New Roman" w:hAnsi="Arial" w:cs="Arial"/>
          <w:b/>
          <w:bCs/>
          <w:color w:val="222222"/>
          <w:sz w:val="62"/>
          <w:szCs w:val="62"/>
        </w:rPr>
        <w:t>Thursday Women's Bible Study</w:t>
      </w:r>
    </w:p>
    <w:p w:rsid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051855">
        <w:rPr>
          <w:rFonts w:ascii="Arial" w:eastAsia="Times New Roman" w:hAnsi="Arial" w:cs="Arial"/>
          <w:b/>
          <w:bCs/>
          <w:color w:val="222222"/>
          <w:sz w:val="44"/>
          <w:szCs w:val="44"/>
        </w:rPr>
        <w:t>   </w:t>
      </w:r>
      <w:r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    </w:t>
      </w:r>
      <w:r>
        <w:rPr>
          <w:rFonts w:ascii="Arial" w:eastAsia="Times New Roman" w:hAnsi="Arial" w:cs="Arial"/>
          <w:color w:val="222222"/>
          <w:sz w:val="44"/>
          <w:szCs w:val="44"/>
        </w:rPr>
        <w:t>August 7</w:t>
      </w:r>
      <w:r>
        <w:rPr>
          <w:rFonts w:ascii="Arial" w:eastAsia="Times New Roman" w:hAnsi="Arial" w:cs="Arial"/>
          <w:color w:val="222222"/>
          <w:sz w:val="44"/>
          <w:szCs w:val="44"/>
        </w:rPr>
        <w:t>t</w:t>
      </w:r>
      <w:r>
        <w:rPr>
          <w:rFonts w:ascii="Arial" w:eastAsia="Times New Roman" w:hAnsi="Arial" w:cs="Arial"/>
          <w:color w:val="222222"/>
          <w:sz w:val="44"/>
          <w:szCs w:val="44"/>
        </w:rPr>
        <w:t>h</w:t>
      </w:r>
      <w:r>
        <w:rPr>
          <w:rFonts w:ascii="Arial" w:eastAsia="Times New Roman" w:hAnsi="Arial" w:cs="Arial"/>
          <w:color w:val="222222"/>
          <w:sz w:val="44"/>
          <w:szCs w:val="44"/>
        </w:rPr>
        <w:t xml:space="preserve"> ~ 10:30 AM</w:t>
      </w:r>
      <w:r>
        <w:rPr>
          <w:rFonts w:ascii="Arial" w:eastAsia="Times New Roman" w:hAnsi="Arial" w:cs="Arial"/>
          <w:color w:val="222222"/>
          <w:sz w:val="44"/>
          <w:szCs w:val="44"/>
        </w:rPr>
        <w:t xml:space="preserve"> ~ Romans 12:9-21</w:t>
      </w: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</w:p>
    <w:p w:rsidR="001E4ADB" w:rsidRPr="00051855" w:rsidRDefault="001E4ADB" w:rsidP="001E4ADB">
      <w:pPr>
        <w:shd w:val="clear" w:color="auto" w:fill="FFFFFF"/>
        <w:tabs>
          <w:tab w:val="left" w:pos="910"/>
          <w:tab w:val="left" w:pos="1980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1E4ADB">
        <w:rPr>
          <w:rFonts w:ascii="Arial" w:eastAsia="Times New Roman" w:hAnsi="Arial" w:cs="Arial"/>
          <w:color w:val="222222"/>
          <w:sz w:val="28"/>
          <w:szCs w:val="28"/>
        </w:rPr>
        <w:t>1)</w:t>
      </w:r>
      <w:r w:rsidRPr="00051855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In 12:9 Paul speaks for the 1st time about our love. What is the source of our love for fellow Christians and non-Christians? (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See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 xml:space="preserve"> Rom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an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 xml:space="preserve"> 5:5) How did God through Jesus Christ demonstrate His love for us? (5:6-8)</w:t>
      </w: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bookmarkStart w:id="0" w:name="_GoBack"/>
      <w:bookmarkEnd w:id="0"/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51855">
        <w:rPr>
          <w:rFonts w:ascii="Arial" w:eastAsia="Times New Roman" w:hAnsi="Arial" w:cs="Arial"/>
          <w:color w:val="222222"/>
          <w:sz w:val="28"/>
          <w:szCs w:val="28"/>
        </w:rPr>
        <w:t xml:space="preserve">2) 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In what way is Christian love more than just emotion? (12:9-21)</w:t>
      </w: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51855">
        <w:rPr>
          <w:rFonts w:ascii="Arial" w:eastAsia="Times New Roman" w:hAnsi="Arial" w:cs="Arial"/>
          <w:color w:val="222222"/>
          <w:sz w:val="28"/>
          <w:szCs w:val="28"/>
        </w:rPr>
        <w:t xml:space="preserve">3) 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How can we hate evil and not hate the evil doer?</w:t>
      </w: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51855">
        <w:rPr>
          <w:rFonts w:ascii="Arial" w:eastAsia="Times New Roman" w:hAnsi="Arial" w:cs="Arial"/>
          <w:color w:val="222222"/>
          <w:sz w:val="28"/>
          <w:szCs w:val="28"/>
        </w:rPr>
        <w:t xml:space="preserve">4) 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What does Paul mean when he tells us to honor one another above ourselves?</w:t>
      </w: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51855">
        <w:rPr>
          <w:rFonts w:ascii="Arial" w:eastAsia="Times New Roman" w:hAnsi="Arial" w:cs="Arial"/>
          <w:color w:val="222222"/>
          <w:sz w:val="28"/>
          <w:szCs w:val="28"/>
        </w:rPr>
        <w:t xml:space="preserve">5) 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Why is it wrong to repay evil for evil? (vv14</w:t>
      </w:r>
      <w:proofErr w:type="gramStart"/>
      <w:r w:rsidRPr="001E4ADB">
        <w:rPr>
          <w:rFonts w:ascii="Arial" w:eastAsia="Times New Roman" w:hAnsi="Arial" w:cs="Arial"/>
          <w:color w:val="222222"/>
          <w:sz w:val="28"/>
          <w:szCs w:val="28"/>
        </w:rPr>
        <w:t>,17</w:t>
      </w:r>
      <w:proofErr w:type="gramEnd"/>
      <w:r w:rsidRPr="001E4ADB">
        <w:rPr>
          <w:rFonts w:ascii="Arial" w:eastAsia="Times New Roman" w:hAnsi="Arial" w:cs="Arial"/>
          <w:color w:val="222222"/>
          <w:sz w:val="28"/>
          <w:szCs w:val="28"/>
        </w:rPr>
        <w:t>, 19-21)</w:t>
      </w: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051855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51855">
        <w:rPr>
          <w:rFonts w:ascii="Arial" w:eastAsia="Times New Roman" w:hAnsi="Arial" w:cs="Arial"/>
          <w:color w:val="222222"/>
          <w:sz w:val="28"/>
          <w:szCs w:val="28"/>
        </w:rPr>
        <w:t xml:space="preserve">6) 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 xml:space="preserve">Explain "fervent in spirit". 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Why is it important?</w:t>
      </w: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1E4ADB">
        <w:rPr>
          <w:rFonts w:ascii="Arial" w:eastAsia="Times New Roman" w:hAnsi="Arial" w:cs="Arial"/>
          <w:color w:val="222222"/>
          <w:sz w:val="28"/>
          <w:szCs w:val="28"/>
        </w:rPr>
        <w:t xml:space="preserve">7) How does doing </w:t>
      </w:r>
      <w:proofErr w:type="gramStart"/>
      <w:r w:rsidRPr="001E4ADB">
        <w:rPr>
          <w:rFonts w:ascii="Arial" w:eastAsia="Times New Roman" w:hAnsi="Arial" w:cs="Arial"/>
          <w:color w:val="222222"/>
          <w:sz w:val="28"/>
          <w:szCs w:val="28"/>
        </w:rPr>
        <w:t>good</w:t>
      </w:r>
      <w:proofErr w:type="gramEnd"/>
      <w:r w:rsidRPr="001E4ADB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1E4ADB">
        <w:rPr>
          <w:rFonts w:ascii="Arial" w:eastAsia="Times New Roman" w:hAnsi="Arial" w:cs="Arial"/>
          <w:color w:val="222222"/>
          <w:sz w:val="28"/>
          <w:szCs w:val="28"/>
        </w:rPr>
        <w:t>to one's "enemy" overcome evil? (</w:t>
      </w:r>
      <w:proofErr w:type="gramStart"/>
      <w:r w:rsidRPr="001E4ADB">
        <w:rPr>
          <w:rFonts w:ascii="Arial" w:eastAsia="Times New Roman" w:hAnsi="Arial" w:cs="Arial"/>
          <w:color w:val="222222"/>
          <w:sz w:val="28"/>
          <w:szCs w:val="28"/>
        </w:rPr>
        <w:t>vv20-21</w:t>
      </w:r>
      <w:proofErr w:type="gramEnd"/>
      <w:r w:rsidRPr="001E4ADB">
        <w:rPr>
          <w:rFonts w:ascii="Arial" w:eastAsia="Times New Roman" w:hAnsi="Arial" w:cs="Arial"/>
          <w:color w:val="222222"/>
          <w:sz w:val="28"/>
          <w:szCs w:val="28"/>
        </w:rPr>
        <w:t>)</w:t>
      </w:r>
    </w:p>
    <w:p w:rsidR="001E4ADB" w:rsidRPr="001E4ADB" w:rsidRDefault="001E4ADB" w:rsidP="001E4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1E4ADB">
        <w:rPr>
          <w:rFonts w:ascii="Arial" w:eastAsia="Times New Roman" w:hAnsi="Arial" w:cs="Arial"/>
          <w:color w:val="222222"/>
          <w:sz w:val="28"/>
          <w:szCs w:val="28"/>
        </w:rPr>
        <w:lastRenderedPageBreak/>
        <w:t>         </w:t>
      </w:r>
    </w:p>
    <w:p w:rsidR="00582498" w:rsidRPr="001E4ADB" w:rsidRDefault="00582498">
      <w:pPr>
        <w:rPr>
          <w:sz w:val="28"/>
          <w:szCs w:val="28"/>
        </w:rPr>
      </w:pPr>
    </w:p>
    <w:sectPr w:rsidR="00582498" w:rsidRPr="001E4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DB"/>
    <w:rsid w:val="001E4ADB"/>
    <w:rsid w:val="00582498"/>
    <w:rsid w:val="0076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1EE0"/>
  <w15:chartTrackingRefBased/>
  <w15:docId w15:val="{95BECCE7-83F4-4D9C-9CFD-864202A7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ADB"/>
  </w:style>
  <w:style w:type="paragraph" w:styleId="ListParagraph">
    <w:name w:val="List Paragraph"/>
    <w:basedOn w:val="Normal"/>
    <w:uiPriority w:val="34"/>
    <w:qFormat/>
    <w:rsid w:val="001E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2025-07-29T23:42:00Z</dcterms:created>
  <dcterms:modified xsi:type="dcterms:W3CDTF">2025-07-29T23:49:00Z</dcterms:modified>
</cp:coreProperties>
</file>