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19314" w14:textId="77777777" w:rsidR="00120DF7" w:rsidRDefault="00CD7953" w:rsidP="001A0CD6">
      <w:pPr>
        <w:pStyle w:val="Heading1"/>
      </w:pPr>
      <w:bookmarkStart w:id="0" w:name="_Toc68945843"/>
      <w:r>
        <w:t xml:space="preserve">THE CONSTITUTION </w:t>
      </w:r>
      <w:r w:rsidR="00120DF7">
        <w:t>OF CALVARY BAPTIST CHURCH</w:t>
      </w:r>
      <w:bookmarkEnd w:id="0"/>
    </w:p>
    <w:p w14:paraId="395412D9" w14:textId="77777777" w:rsidR="00120DF7" w:rsidRPr="000424FC" w:rsidRDefault="00120DF7" w:rsidP="00120DF7">
      <w:pPr>
        <w:rPr>
          <w:i/>
          <w:sz w:val="20"/>
          <w:szCs w:val="20"/>
        </w:rPr>
      </w:pPr>
      <w:r w:rsidRPr="000424FC">
        <w:rPr>
          <w:i/>
          <w:sz w:val="20"/>
          <w:szCs w:val="20"/>
        </w:rPr>
        <w:t>Adopted at the special administration meeting December, 1955</w:t>
      </w:r>
    </w:p>
    <w:p w14:paraId="6963EB97" w14:textId="77777777" w:rsidR="00120DF7" w:rsidRDefault="00120DF7" w:rsidP="00120DF7">
      <w:r>
        <w:t>First Revision</w:t>
      </w:r>
      <w:r>
        <w:tab/>
      </w:r>
      <w:r>
        <w:tab/>
        <w:t>January, 1957</w:t>
      </w:r>
      <w:r>
        <w:tab/>
      </w:r>
    </w:p>
    <w:p w14:paraId="3951FB1D" w14:textId="77777777" w:rsidR="00120DF7" w:rsidRDefault="00120DF7" w:rsidP="00120DF7">
      <w:r>
        <w:t>Second Revision</w:t>
      </w:r>
      <w:r>
        <w:tab/>
        <w:t>January, 1959</w:t>
      </w:r>
      <w:r>
        <w:tab/>
      </w:r>
    </w:p>
    <w:p w14:paraId="191B59A9" w14:textId="77777777" w:rsidR="00120DF7" w:rsidRDefault="00120DF7" w:rsidP="00120DF7">
      <w:r>
        <w:t>Third Revision</w:t>
      </w:r>
      <w:r>
        <w:tab/>
      </w:r>
      <w:r>
        <w:tab/>
        <w:t>January, 1960</w:t>
      </w:r>
      <w:r>
        <w:tab/>
      </w:r>
    </w:p>
    <w:p w14:paraId="494B5EDE" w14:textId="77777777" w:rsidR="00120DF7" w:rsidRDefault="00120DF7" w:rsidP="00120DF7">
      <w:r>
        <w:t>Fourth Revision</w:t>
      </w:r>
      <w:r>
        <w:tab/>
      </w:r>
      <w:r>
        <w:tab/>
        <w:t>May, 1960</w:t>
      </w:r>
      <w:r>
        <w:tab/>
      </w:r>
    </w:p>
    <w:p w14:paraId="6B834682" w14:textId="77777777" w:rsidR="00120DF7" w:rsidRDefault="00120DF7" w:rsidP="00120DF7">
      <w:r>
        <w:t>Fifth Revision</w:t>
      </w:r>
      <w:r>
        <w:tab/>
      </w:r>
      <w:r>
        <w:tab/>
        <w:t>June, 1960</w:t>
      </w:r>
      <w:r>
        <w:tab/>
      </w:r>
    </w:p>
    <w:p w14:paraId="2634DD98" w14:textId="77777777" w:rsidR="00120DF7" w:rsidRDefault="00120DF7" w:rsidP="00120DF7">
      <w:r>
        <w:t>Sixth Revision</w:t>
      </w:r>
      <w:r>
        <w:tab/>
      </w:r>
      <w:r>
        <w:tab/>
        <w:t>December, 1962</w:t>
      </w:r>
      <w:r>
        <w:tab/>
      </w:r>
    </w:p>
    <w:p w14:paraId="5525C724" w14:textId="77777777" w:rsidR="00120DF7" w:rsidRDefault="00120DF7" w:rsidP="00120DF7">
      <w:r>
        <w:t>Seventh Revision</w:t>
      </w:r>
      <w:r>
        <w:tab/>
        <w:t>January, 1964</w:t>
      </w:r>
      <w:r>
        <w:tab/>
      </w:r>
    </w:p>
    <w:p w14:paraId="25558F64" w14:textId="77777777" w:rsidR="00120DF7" w:rsidRDefault="00120DF7" w:rsidP="00120DF7">
      <w:r>
        <w:t>Eighth Revision</w:t>
      </w:r>
      <w:r>
        <w:tab/>
      </w:r>
      <w:r>
        <w:tab/>
        <w:t>February, 1966</w:t>
      </w:r>
      <w:r>
        <w:tab/>
      </w:r>
    </w:p>
    <w:p w14:paraId="5E6AA49A" w14:textId="77777777" w:rsidR="00120DF7" w:rsidRDefault="00120DF7" w:rsidP="00120DF7">
      <w:r>
        <w:t>Ninth Revision</w:t>
      </w:r>
      <w:r>
        <w:tab/>
      </w:r>
      <w:r>
        <w:tab/>
        <w:t>March, 1970</w:t>
      </w:r>
      <w:r>
        <w:tab/>
      </w:r>
    </w:p>
    <w:p w14:paraId="3C398768" w14:textId="77777777" w:rsidR="00120DF7" w:rsidRDefault="00120DF7" w:rsidP="00120DF7">
      <w:r>
        <w:t>Tenth Revision</w:t>
      </w:r>
      <w:r>
        <w:tab/>
      </w:r>
      <w:r>
        <w:tab/>
        <w:t>June, 1972</w:t>
      </w:r>
      <w:r>
        <w:tab/>
      </w:r>
    </w:p>
    <w:p w14:paraId="060C63FF" w14:textId="77777777" w:rsidR="00120DF7" w:rsidRDefault="00120DF7" w:rsidP="00120DF7">
      <w:r>
        <w:t>Eleventh Revision</w:t>
      </w:r>
      <w:r>
        <w:tab/>
        <w:t>December, 1972</w:t>
      </w:r>
      <w:r>
        <w:tab/>
      </w:r>
    </w:p>
    <w:p w14:paraId="2464DE7E" w14:textId="77777777" w:rsidR="00120DF7" w:rsidRDefault="00120DF7" w:rsidP="00120DF7">
      <w:r>
        <w:t>Twelfth Revision</w:t>
      </w:r>
      <w:r>
        <w:tab/>
        <w:t>January, 1978</w:t>
      </w:r>
      <w:r>
        <w:tab/>
      </w:r>
    </w:p>
    <w:p w14:paraId="4CB84BBC" w14:textId="77777777" w:rsidR="00120DF7" w:rsidRDefault="00120DF7" w:rsidP="00120DF7">
      <w:r>
        <w:t>Thirteenth Revision</w:t>
      </w:r>
      <w:r>
        <w:tab/>
        <w:t>March, 1980</w:t>
      </w:r>
      <w:r>
        <w:tab/>
      </w:r>
    </w:p>
    <w:p w14:paraId="553E3B78" w14:textId="77777777" w:rsidR="00120DF7" w:rsidRDefault="00120DF7" w:rsidP="00120DF7">
      <w:r>
        <w:t>Fourteenth Revision</w:t>
      </w:r>
      <w:r>
        <w:tab/>
        <w:t>January, 1981</w:t>
      </w:r>
      <w:r>
        <w:tab/>
      </w:r>
    </w:p>
    <w:p w14:paraId="4F7C5212" w14:textId="77777777" w:rsidR="00120DF7" w:rsidRDefault="00120DF7" w:rsidP="00120DF7">
      <w:r>
        <w:t>Fifteenth Revision</w:t>
      </w:r>
      <w:r>
        <w:tab/>
        <w:t>March 26, 1995</w:t>
      </w:r>
      <w:r>
        <w:tab/>
      </w:r>
    </w:p>
    <w:p w14:paraId="6F655075" w14:textId="77777777" w:rsidR="00120DF7" w:rsidRDefault="00120DF7" w:rsidP="00120DF7">
      <w:r>
        <w:t>Sixteenth Revision</w:t>
      </w:r>
      <w:r>
        <w:tab/>
        <w:t>August 9, 1998</w:t>
      </w:r>
      <w:r>
        <w:tab/>
      </w:r>
    </w:p>
    <w:p w14:paraId="1CCC8321" w14:textId="77777777" w:rsidR="009F5654" w:rsidRDefault="00120DF7" w:rsidP="00120DF7">
      <w:r>
        <w:t>Seventeenth Revision</w:t>
      </w:r>
      <w:r>
        <w:tab/>
        <w:t>March, 2008</w:t>
      </w:r>
    </w:p>
    <w:p w14:paraId="6CCF4EBE" w14:textId="77777777" w:rsidR="00120DF7" w:rsidRDefault="00120DF7" w:rsidP="00120DF7">
      <w:r>
        <w:t>Eighteenth Revision</w:t>
      </w:r>
      <w:r>
        <w:tab/>
        <w:t>November 17, 2013</w:t>
      </w:r>
      <w:r>
        <w:tab/>
      </w:r>
    </w:p>
    <w:p w14:paraId="680CD358" w14:textId="77777777" w:rsidR="00120DF7" w:rsidRDefault="00120DF7" w:rsidP="00120DF7">
      <w:r>
        <w:t>Nineteenth Revision</w:t>
      </w:r>
      <w:r>
        <w:tab/>
        <w:t>October 11, 2020</w:t>
      </w:r>
    </w:p>
    <w:p w14:paraId="4F14CEC7" w14:textId="77777777" w:rsidR="005B1175" w:rsidRDefault="005B1175">
      <w:r>
        <w:br w:type="page"/>
      </w:r>
    </w:p>
    <w:p w14:paraId="6C4D9323" w14:textId="77777777" w:rsidR="000424FC" w:rsidRDefault="000424FC" w:rsidP="00120DF7"/>
    <w:sdt>
      <w:sdtPr>
        <w:rPr>
          <w:rFonts w:asciiTheme="minorHAnsi" w:eastAsiaTheme="minorHAnsi" w:hAnsiTheme="minorHAnsi" w:cstheme="minorBidi"/>
          <w:b/>
          <w:color w:val="auto"/>
          <w:sz w:val="22"/>
          <w:szCs w:val="22"/>
        </w:rPr>
        <w:id w:val="221184418"/>
        <w:docPartObj>
          <w:docPartGallery w:val="Table of Contents"/>
          <w:docPartUnique/>
        </w:docPartObj>
      </w:sdtPr>
      <w:sdtEndPr>
        <w:rPr>
          <w:b w:val="0"/>
          <w:bCs/>
          <w:noProof/>
        </w:rPr>
      </w:sdtEndPr>
      <w:sdtContent>
        <w:p w14:paraId="7712A6AA" w14:textId="77777777" w:rsidR="000B5251" w:rsidRDefault="000B5251" w:rsidP="001A0CD6">
          <w:pPr>
            <w:pStyle w:val="TOCHeading"/>
          </w:pPr>
          <w:r>
            <w:t>Table of Contents</w:t>
          </w:r>
        </w:p>
        <w:p w14:paraId="2190B8D4" w14:textId="7EDDA13F" w:rsidR="005B1175" w:rsidRDefault="000B5251" w:rsidP="00CA2F36">
          <w:pPr>
            <w:pStyle w:val="TOC1"/>
            <w:shd w:val="clear" w:color="auto" w:fill="FFFFFF" w:themeFill="background1"/>
            <w:tabs>
              <w:tab w:val="right" w:leader="dot" w:pos="10358"/>
            </w:tabs>
            <w:rPr>
              <w:rFonts w:eastAsiaTheme="minorEastAsia"/>
              <w:noProof/>
            </w:rPr>
          </w:pPr>
          <w:r>
            <w:fldChar w:fldCharType="begin"/>
          </w:r>
          <w:r>
            <w:instrText xml:space="preserve"> TOC \o "1-3" \h \z \u </w:instrText>
          </w:r>
          <w:r>
            <w:fldChar w:fldCharType="separate"/>
          </w:r>
          <w:hyperlink w:anchor="_Toc68945843" w:history="1">
            <w:r w:rsidR="005B1175" w:rsidRPr="00901F4F">
              <w:rPr>
                <w:rStyle w:val="Hyperlink"/>
                <w:b/>
                <w:noProof/>
              </w:rPr>
              <w:t>THE CONSTITUTION  OF CALVARY BAPTIST CHURCH</w:t>
            </w:r>
            <w:r w:rsidR="005B1175">
              <w:rPr>
                <w:noProof/>
                <w:webHidden/>
              </w:rPr>
              <w:tab/>
            </w:r>
            <w:r w:rsidR="005B1175">
              <w:rPr>
                <w:noProof/>
                <w:webHidden/>
              </w:rPr>
              <w:fldChar w:fldCharType="begin"/>
            </w:r>
            <w:r w:rsidR="005B1175">
              <w:rPr>
                <w:noProof/>
                <w:webHidden/>
              </w:rPr>
              <w:instrText xml:space="preserve"> PAGEREF _Toc68945843 \h </w:instrText>
            </w:r>
            <w:r w:rsidR="005B1175">
              <w:rPr>
                <w:noProof/>
                <w:webHidden/>
              </w:rPr>
            </w:r>
            <w:r w:rsidR="005B1175">
              <w:rPr>
                <w:noProof/>
                <w:webHidden/>
              </w:rPr>
              <w:fldChar w:fldCharType="separate"/>
            </w:r>
            <w:r w:rsidR="00807EF0">
              <w:rPr>
                <w:noProof/>
                <w:webHidden/>
              </w:rPr>
              <w:t>1</w:t>
            </w:r>
            <w:r w:rsidR="005B1175">
              <w:rPr>
                <w:noProof/>
                <w:webHidden/>
              </w:rPr>
              <w:fldChar w:fldCharType="end"/>
            </w:r>
          </w:hyperlink>
        </w:p>
        <w:p w14:paraId="480F543D" w14:textId="77777777" w:rsidR="005B1175" w:rsidRDefault="00903806" w:rsidP="00CA2F36">
          <w:pPr>
            <w:pStyle w:val="TOC1"/>
            <w:shd w:val="clear" w:color="auto" w:fill="FFFFFF" w:themeFill="background1"/>
            <w:tabs>
              <w:tab w:val="right" w:leader="dot" w:pos="10358"/>
            </w:tabs>
            <w:rPr>
              <w:rFonts w:eastAsiaTheme="minorEastAsia"/>
              <w:noProof/>
            </w:rPr>
          </w:pPr>
          <w:hyperlink w:anchor="_Toc68945844" w:history="1">
            <w:r w:rsidR="005B1175" w:rsidRPr="00BB098A">
              <w:rPr>
                <w:rStyle w:val="Hyperlink"/>
                <w:noProof/>
              </w:rPr>
              <w:t>ARTICLE I:  NAME</w:t>
            </w:r>
            <w:r w:rsidR="005B1175">
              <w:rPr>
                <w:noProof/>
                <w:webHidden/>
              </w:rPr>
              <w:tab/>
            </w:r>
            <w:r w:rsidR="00DC44F1">
              <w:rPr>
                <w:noProof/>
                <w:webHidden/>
              </w:rPr>
              <w:t>6</w:t>
            </w:r>
          </w:hyperlink>
        </w:p>
        <w:p w14:paraId="0F1F7CFB" w14:textId="77777777" w:rsidR="005B1175" w:rsidRDefault="00903806" w:rsidP="00CA2F36">
          <w:pPr>
            <w:pStyle w:val="TOC1"/>
            <w:shd w:val="clear" w:color="auto" w:fill="FFFFFF" w:themeFill="background1"/>
            <w:tabs>
              <w:tab w:val="right" w:leader="dot" w:pos="10358"/>
            </w:tabs>
            <w:rPr>
              <w:rFonts w:eastAsiaTheme="minorEastAsia"/>
              <w:noProof/>
            </w:rPr>
          </w:pPr>
          <w:hyperlink w:anchor="_Toc68945845" w:history="1">
            <w:r w:rsidR="005B1175" w:rsidRPr="00BB098A">
              <w:rPr>
                <w:rStyle w:val="Hyperlink"/>
                <w:noProof/>
              </w:rPr>
              <w:t>ARTICLE II:  PURPOSE</w:t>
            </w:r>
            <w:r w:rsidR="005B1175">
              <w:rPr>
                <w:noProof/>
                <w:webHidden/>
              </w:rPr>
              <w:tab/>
            </w:r>
            <w:r w:rsidR="00DC44F1">
              <w:rPr>
                <w:noProof/>
                <w:webHidden/>
              </w:rPr>
              <w:t>6</w:t>
            </w:r>
          </w:hyperlink>
        </w:p>
        <w:p w14:paraId="460A7456" w14:textId="77777777" w:rsidR="005B1175" w:rsidRDefault="00903806" w:rsidP="00CA2F36">
          <w:pPr>
            <w:pStyle w:val="TOC2"/>
            <w:shd w:val="clear" w:color="auto" w:fill="FFFFFF" w:themeFill="background1"/>
            <w:tabs>
              <w:tab w:val="right" w:leader="dot" w:pos="10358"/>
            </w:tabs>
            <w:rPr>
              <w:rFonts w:eastAsiaTheme="minorEastAsia"/>
              <w:noProof/>
            </w:rPr>
          </w:pPr>
          <w:hyperlink w:anchor="_Toc68945846" w:history="1">
            <w:r w:rsidR="005B1175" w:rsidRPr="00BB098A">
              <w:rPr>
                <w:rStyle w:val="Hyperlink"/>
                <w:noProof/>
              </w:rPr>
              <w:t>SECTION 1: AUTHORITY</w:t>
            </w:r>
            <w:r w:rsidR="005B1175">
              <w:rPr>
                <w:noProof/>
                <w:webHidden/>
              </w:rPr>
              <w:tab/>
            </w:r>
            <w:r w:rsidR="00DC44F1">
              <w:rPr>
                <w:noProof/>
                <w:webHidden/>
              </w:rPr>
              <w:t>6</w:t>
            </w:r>
          </w:hyperlink>
        </w:p>
        <w:p w14:paraId="1A1DE834" w14:textId="77777777" w:rsidR="005B1175" w:rsidRDefault="00903806" w:rsidP="00CA2F36">
          <w:pPr>
            <w:pStyle w:val="TOC2"/>
            <w:shd w:val="clear" w:color="auto" w:fill="FFFFFF" w:themeFill="background1"/>
            <w:tabs>
              <w:tab w:val="right" w:leader="dot" w:pos="10358"/>
            </w:tabs>
            <w:rPr>
              <w:rFonts w:eastAsiaTheme="minorEastAsia"/>
              <w:noProof/>
            </w:rPr>
          </w:pPr>
          <w:hyperlink w:anchor="_Toc68945847" w:history="1">
            <w:r w:rsidR="005B1175" w:rsidRPr="00BB098A">
              <w:rPr>
                <w:rStyle w:val="Hyperlink"/>
                <w:noProof/>
              </w:rPr>
              <w:t>SECTION 2: SCOPE</w:t>
            </w:r>
            <w:r w:rsidR="005B1175">
              <w:rPr>
                <w:noProof/>
                <w:webHidden/>
              </w:rPr>
              <w:tab/>
            </w:r>
            <w:r w:rsidR="00DC44F1">
              <w:rPr>
                <w:noProof/>
                <w:webHidden/>
              </w:rPr>
              <w:t>6</w:t>
            </w:r>
          </w:hyperlink>
        </w:p>
        <w:p w14:paraId="0861C805" w14:textId="77777777" w:rsidR="005B1175" w:rsidRDefault="00903806" w:rsidP="00CA2F36">
          <w:pPr>
            <w:pStyle w:val="TOC2"/>
            <w:shd w:val="clear" w:color="auto" w:fill="FFFFFF" w:themeFill="background1"/>
            <w:tabs>
              <w:tab w:val="right" w:leader="dot" w:pos="10358"/>
            </w:tabs>
            <w:rPr>
              <w:rFonts w:eastAsiaTheme="minorEastAsia"/>
              <w:noProof/>
            </w:rPr>
          </w:pPr>
          <w:hyperlink w:anchor="_Toc68945848" w:history="1">
            <w:r w:rsidR="005B1175" w:rsidRPr="00BB098A">
              <w:rPr>
                <w:rStyle w:val="Hyperlink"/>
                <w:noProof/>
              </w:rPr>
              <w:t>SECTION 3: GENERIC REFERENCES</w:t>
            </w:r>
            <w:r w:rsidR="005B1175">
              <w:rPr>
                <w:noProof/>
                <w:webHidden/>
              </w:rPr>
              <w:tab/>
            </w:r>
            <w:r w:rsidR="00DC44F1">
              <w:rPr>
                <w:noProof/>
                <w:webHidden/>
              </w:rPr>
              <w:t>6</w:t>
            </w:r>
          </w:hyperlink>
        </w:p>
        <w:p w14:paraId="2A4312FA" w14:textId="77777777" w:rsidR="005B1175" w:rsidRDefault="00903806" w:rsidP="00CA2F36">
          <w:pPr>
            <w:pStyle w:val="TOC1"/>
            <w:shd w:val="clear" w:color="auto" w:fill="FFFFFF" w:themeFill="background1"/>
            <w:tabs>
              <w:tab w:val="right" w:leader="dot" w:pos="10358"/>
            </w:tabs>
            <w:rPr>
              <w:rFonts w:eastAsiaTheme="minorEastAsia"/>
              <w:noProof/>
            </w:rPr>
          </w:pPr>
          <w:hyperlink w:anchor="_Toc68945849" w:history="1">
            <w:r w:rsidR="005B1175" w:rsidRPr="00BB098A">
              <w:rPr>
                <w:rStyle w:val="Hyperlink"/>
                <w:noProof/>
              </w:rPr>
              <w:t>ARTICLE III:  CHURCH GOVERNMENT</w:t>
            </w:r>
            <w:r w:rsidR="005B1175">
              <w:rPr>
                <w:noProof/>
                <w:webHidden/>
              </w:rPr>
              <w:tab/>
            </w:r>
            <w:r w:rsidR="00DC44F1">
              <w:rPr>
                <w:noProof/>
                <w:webHidden/>
              </w:rPr>
              <w:t>6</w:t>
            </w:r>
          </w:hyperlink>
        </w:p>
        <w:p w14:paraId="6A3BCC45" w14:textId="77777777" w:rsidR="005B1175" w:rsidRDefault="00903806" w:rsidP="00CA2F36">
          <w:pPr>
            <w:pStyle w:val="TOC2"/>
            <w:shd w:val="clear" w:color="auto" w:fill="FFFFFF" w:themeFill="background1"/>
            <w:tabs>
              <w:tab w:val="right" w:leader="dot" w:pos="10358"/>
            </w:tabs>
            <w:rPr>
              <w:rFonts w:eastAsiaTheme="minorEastAsia"/>
              <w:noProof/>
            </w:rPr>
          </w:pPr>
          <w:hyperlink w:anchor="_Toc68945850" w:history="1">
            <w:r w:rsidR="005B1175" w:rsidRPr="00BB098A">
              <w:rPr>
                <w:rStyle w:val="Hyperlink"/>
                <w:noProof/>
              </w:rPr>
              <w:t>SECTION 1: CONGREGATIONAL RULE</w:t>
            </w:r>
            <w:r w:rsidR="005B1175">
              <w:rPr>
                <w:noProof/>
                <w:webHidden/>
              </w:rPr>
              <w:tab/>
            </w:r>
            <w:r w:rsidR="00DC44F1">
              <w:rPr>
                <w:noProof/>
                <w:webHidden/>
              </w:rPr>
              <w:t>6</w:t>
            </w:r>
          </w:hyperlink>
        </w:p>
        <w:p w14:paraId="13186FE6" w14:textId="77777777" w:rsidR="005B1175" w:rsidRDefault="00903806" w:rsidP="00CA2F36">
          <w:pPr>
            <w:pStyle w:val="TOC2"/>
            <w:shd w:val="clear" w:color="auto" w:fill="FFFFFF" w:themeFill="background1"/>
            <w:tabs>
              <w:tab w:val="right" w:leader="dot" w:pos="10358"/>
            </w:tabs>
            <w:rPr>
              <w:rFonts w:eastAsiaTheme="minorEastAsia"/>
              <w:noProof/>
            </w:rPr>
          </w:pPr>
          <w:hyperlink w:anchor="_Toc68945851" w:history="1">
            <w:r w:rsidR="005B1175" w:rsidRPr="00BB098A">
              <w:rPr>
                <w:rStyle w:val="Hyperlink"/>
                <w:noProof/>
              </w:rPr>
              <w:t>SECTION 2: FELLOWSHIP</w:t>
            </w:r>
            <w:r w:rsidR="005B1175">
              <w:rPr>
                <w:noProof/>
                <w:webHidden/>
              </w:rPr>
              <w:tab/>
            </w:r>
            <w:r w:rsidR="00DC44F1">
              <w:rPr>
                <w:noProof/>
                <w:webHidden/>
              </w:rPr>
              <w:t>6</w:t>
            </w:r>
          </w:hyperlink>
        </w:p>
        <w:p w14:paraId="2B89958F" w14:textId="77777777" w:rsidR="005B1175" w:rsidRDefault="00903806" w:rsidP="00CA2F36">
          <w:pPr>
            <w:pStyle w:val="TOC2"/>
            <w:shd w:val="clear" w:color="auto" w:fill="FFFFFF" w:themeFill="background1"/>
            <w:tabs>
              <w:tab w:val="right" w:leader="dot" w:pos="10358"/>
            </w:tabs>
            <w:rPr>
              <w:rFonts w:eastAsiaTheme="minorEastAsia"/>
              <w:noProof/>
            </w:rPr>
          </w:pPr>
          <w:hyperlink w:anchor="_Toc68945852" w:history="1">
            <w:r w:rsidR="005B1175" w:rsidRPr="00BB098A">
              <w:rPr>
                <w:rStyle w:val="Hyperlink"/>
                <w:noProof/>
              </w:rPr>
              <w:t>SECTION 3: OFFICERS' RESPONSIBILITY</w:t>
            </w:r>
            <w:r w:rsidR="005B1175">
              <w:rPr>
                <w:noProof/>
                <w:webHidden/>
              </w:rPr>
              <w:tab/>
            </w:r>
            <w:r w:rsidR="00DC44F1">
              <w:rPr>
                <w:noProof/>
                <w:webHidden/>
              </w:rPr>
              <w:t>7</w:t>
            </w:r>
          </w:hyperlink>
        </w:p>
        <w:p w14:paraId="583B61F8" w14:textId="77777777" w:rsidR="005B1175" w:rsidRDefault="00903806" w:rsidP="00CA2F36">
          <w:pPr>
            <w:pStyle w:val="TOC2"/>
            <w:shd w:val="clear" w:color="auto" w:fill="FFFFFF" w:themeFill="background1"/>
            <w:tabs>
              <w:tab w:val="right" w:leader="dot" w:pos="10358"/>
            </w:tabs>
            <w:rPr>
              <w:noProof/>
            </w:rPr>
          </w:pPr>
          <w:hyperlink w:anchor="_Toc68945853" w:history="1">
            <w:r w:rsidR="005B1175" w:rsidRPr="00BB098A">
              <w:rPr>
                <w:rStyle w:val="Hyperlink"/>
                <w:noProof/>
              </w:rPr>
              <w:t>SECTION 4: GOVERNANCE</w:t>
            </w:r>
            <w:r w:rsidR="005B1175">
              <w:rPr>
                <w:noProof/>
                <w:webHidden/>
              </w:rPr>
              <w:tab/>
            </w:r>
            <w:r w:rsidR="00DC44F1">
              <w:rPr>
                <w:noProof/>
                <w:webHidden/>
              </w:rPr>
              <w:t>7</w:t>
            </w:r>
          </w:hyperlink>
        </w:p>
        <w:p w14:paraId="792A4AD2" w14:textId="77777777" w:rsidR="00901F4F" w:rsidRDefault="00901F4F" w:rsidP="00CA2F36">
          <w:pPr>
            <w:shd w:val="clear" w:color="auto" w:fill="FFFFFF" w:themeFill="background1"/>
            <w:rPr>
              <w:noProof/>
            </w:rPr>
          </w:pPr>
          <w:r>
            <w:rPr>
              <w:noProof/>
            </w:rPr>
            <w:t>ARTICLE IV: STATEMENT OF FAITH……………………………………………………………………………………………</w:t>
          </w:r>
          <w:r w:rsidR="00BC3D22">
            <w:rPr>
              <w:noProof/>
            </w:rPr>
            <w:t>…</w:t>
          </w:r>
          <w:r w:rsidR="00DC44F1">
            <w:rPr>
              <w:noProof/>
            </w:rPr>
            <w:t>8</w:t>
          </w:r>
        </w:p>
        <w:p w14:paraId="6685516C" w14:textId="77777777" w:rsidR="00CA2F36" w:rsidRDefault="00F728BA" w:rsidP="00CA2F36">
          <w:pPr>
            <w:shd w:val="clear" w:color="auto" w:fill="FFFFFF" w:themeFill="background1"/>
            <w:rPr>
              <w:noProof/>
            </w:rPr>
          </w:pPr>
          <w:r>
            <w:rPr>
              <w:noProof/>
            </w:rPr>
            <w:t xml:space="preserve">    SECTION 1: THE HOLY SCRIPTURES</w:t>
          </w:r>
          <w:r w:rsidR="00CA2F36">
            <w:rPr>
              <w:noProof/>
            </w:rPr>
            <w:t>………………………………………………………………………………………</w:t>
          </w:r>
          <w:r w:rsidR="00BC3D22">
            <w:rPr>
              <w:noProof/>
            </w:rPr>
            <w:t>….</w:t>
          </w:r>
          <w:r w:rsidR="00DC44F1">
            <w:rPr>
              <w:noProof/>
            </w:rPr>
            <w:t>8</w:t>
          </w:r>
        </w:p>
        <w:p w14:paraId="2391953F" w14:textId="77777777" w:rsidR="00F728BA" w:rsidRDefault="00F728BA" w:rsidP="00CA2F36">
          <w:pPr>
            <w:shd w:val="clear" w:color="auto" w:fill="FFFFFF" w:themeFill="background1"/>
            <w:rPr>
              <w:noProof/>
            </w:rPr>
          </w:pPr>
          <w:r>
            <w:rPr>
              <w:noProof/>
            </w:rPr>
            <w:t xml:space="preserve">    SECTION 2: THE GODHEAD</w:t>
          </w:r>
          <w:r w:rsidR="00D507BF">
            <w:rPr>
              <w:noProof/>
            </w:rPr>
            <w:t>……………………………………………………………………………………………………</w:t>
          </w:r>
          <w:r w:rsidR="00BC3D22">
            <w:rPr>
              <w:noProof/>
            </w:rPr>
            <w:t>…</w:t>
          </w:r>
          <w:r w:rsidR="00DC44F1">
            <w:rPr>
              <w:noProof/>
            </w:rPr>
            <w:t>8</w:t>
          </w:r>
        </w:p>
        <w:p w14:paraId="231752C7" w14:textId="77777777" w:rsidR="00F728BA" w:rsidRDefault="00F728BA" w:rsidP="00CA2F36">
          <w:pPr>
            <w:shd w:val="clear" w:color="auto" w:fill="FFFFFF" w:themeFill="background1"/>
            <w:rPr>
              <w:noProof/>
            </w:rPr>
          </w:pPr>
          <w:r>
            <w:rPr>
              <w:noProof/>
            </w:rPr>
            <w:t xml:space="preserve">    SECTION 3: THE PERSON AND WORK OF JESUS CHRIST</w:t>
          </w:r>
          <w:r w:rsidR="00D507BF">
            <w:rPr>
              <w:noProof/>
            </w:rPr>
            <w:t>…………………………………………………………</w:t>
          </w:r>
          <w:r w:rsidR="00BC3D22">
            <w:rPr>
              <w:noProof/>
            </w:rPr>
            <w:t>…</w:t>
          </w:r>
          <w:r w:rsidR="00DC44F1">
            <w:rPr>
              <w:noProof/>
            </w:rPr>
            <w:t>8</w:t>
          </w:r>
        </w:p>
        <w:p w14:paraId="50CF5B4F" w14:textId="77777777" w:rsidR="00F728BA" w:rsidRDefault="00F728BA" w:rsidP="00CA2F36">
          <w:pPr>
            <w:shd w:val="clear" w:color="auto" w:fill="FFFFFF" w:themeFill="background1"/>
            <w:rPr>
              <w:noProof/>
            </w:rPr>
          </w:pPr>
          <w:r>
            <w:rPr>
              <w:noProof/>
            </w:rPr>
            <w:t xml:space="preserve">    SECTION 4:  THE PERSON AND WORK OF THE HOLY SPIRIT</w:t>
          </w:r>
          <w:r w:rsidR="00D507BF">
            <w:rPr>
              <w:noProof/>
            </w:rPr>
            <w:t>……………………………………………………</w:t>
          </w:r>
          <w:r w:rsidR="00BC3D22">
            <w:rPr>
              <w:noProof/>
            </w:rPr>
            <w:t>…</w:t>
          </w:r>
          <w:r w:rsidR="00DC44F1">
            <w:rPr>
              <w:noProof/>
            </w:rPr>
            <w:t>8</w:t>
          </w:r>
        </w:p>
        <w:p w14:paraId="3DEEB653" w14:textId="77777777" w:rsidR="00F728BA" w:rsidRDefault="00F728BA" w:rsidP="00CA2F36">
          <w:pPr>
            <w:shd w:val="clear" w:color="auto" w:fill="FFFFFF" w:themeFill="background1"/>
            <w:rPr>
              <w:noProof/>
            </w:rPr>
          </w:pPr>
          <w:r>
            <w:rPr>
              <w:noProof/>
            </w:rPr>
            <w:t xml:space="preserve">    SECTION 5:  CREATION</w:t>
          </w:r>
          <w:r w:rsidR="00BC3D22">
            <w:rPr>
              <w:noProof/>
            </w:rPr>
            <w:t>……………………………</w:t>
          </w:r>
          <w:r w:rsidR="00DC44F1">
            <w:rPr>
              <w:noProof/>
            </w:rPr>
            <w:t>……………………………………………………………………………….9</w:t>
          </w:r>
        </w:p>
        <w:p w14:paraId="09D552B7" w14:textId="77777777" w:rsidR="00F728BA" w:rsidRDefault="00F728BA" w:rsidP="00CA2F36">
          <w:pPr>
            <w:shd w:val="clear" w:color="auto" w:fill="FFFFFF" w:themeFill="background1"/>
            <w:rPr>
              <w:noProof/>
            </w:rPr>
          </w:pPr>
          <w:r>
            <w:rPr>
              <w:noProof/>
            </w:rPr>
            <w:t xml:space="preserve">    SECTION 6:  SPIRIT BEINGS</w:t>
          </w:r>
          <w:r w:rsidR="00BC3D22">
            <w:rPr>
              <w:noProof/>
            </w:rPr>
            <w:t>……………………</w:t>
          </w:r>
          <w:r w:rsidR="00DC44F1">
            <w:rPr>
              <w:noProof/>
            </w:rPr>
            <w:t>…………………………………………………………………………………9</w:t>
          </w:r>
        </w:p>
        <w:p w14:paraId="57D2F1AC" w14:textId="77777777" w:rsidR="00F728BA" w:rsidRDefault="00F728BA" w:rsidP="00CA2F36">
          <w:pPr>
            <w:shd w:val="clear" w:color="auto" w:fill="FFFFFF" w:themeFill="background1"/>
            <w:rPr>
              <w:noProof/>
            </w:rPr>
          </w:pPr>
          <w:r>
            <w:rPr>
              <w:noProof/>
            </w:rPr>
            <w:t xml:space="preserve">    SECTION 7: MANKIND</w:t>
          </w:r>
          <w:r w:rsidR="00BC3D22">
            <w:rPr>
              <w:noProof/>
            </w:rPr>
            <w:t>………………………………</w:t>
          </w:r>
          <w:r w:rsidR="00DC44F1">
            <w:rPr>
              <w:noProof/>
            </w:rPr>
            <w:t>……………………………………………………………………………..9</w:t>
          </w:r>
        </w:p>
        <w:p w14:paraId="528E405B" w14:textId="77777777" w:rsidR="00F728BA" w:rsidRDefault="00F728BA" w:rsidP="00CA2F36">
          <w:pPr>
            <w:shd w:val="clear" w:color="auto" w:fill="FFFFFF" w:themeFill="background1"/>
            <w:rPr>
              <w:noProof/>
            </w:rPr>
          </w:pPr>
          <w:r>
            <w:rPr>
              <w:noProof/>
            </w:rPr>
            <w:t xml:space="preserve">    SECTION 8:  SALVATION</w:t>
          </w:r>
          <w:r w:rsidR="00BC3D22">
            <w:rPr>
              <w:noProof/>
            </w:rPr>
            <w:t>……………………………</w:t>
          </w:r>
          <w:r w:rsidR="00DC44F1">
            <w:rPr>
              <w:noProof/>
            </w:rPr>
            <w:t>……………………………………………………………………………..9</w:t>
          </w:r>
        </w:p>
        <w:p w14:paraId="3647B9FA" w14:textId="77777777" w:rsidR="00F728BA" w:rsidRDefault="00F728BA" w:rsidP="00CA2F36">
          <w:pPr>
            <w:shd w:val="clear" w:color="auto" w:fill="FFFFFF" w:themeFill="background1"/>
            <w:rPr>
              <w:noProof/>
            </w:rPr>
          </w:pPr>
          <w:r>
            <w:rPr>
              <w:noProof/>
            </w:rPr>
            <w:t xml:space="preserve">    SECTION 9:  FINAL DESTINIES</w:t>
          </w:r>
          <w:r w:rsidR="00DC44F1">
            <w:rPr>
              <w:noProof/>
            </w:rPr>
            <w:t>…………………………………………………………………………………………………..9</w:t>
          </w:r>
        </w:p>
        <w:p w14:paraId="78B67A44" w14:textId="77777777" w:rsidR="00F728BA" w:rsidRDefault="00F728BA" w:rsidP="00CA2F36">
          <w:pPr>
            <w:shd w:val="clear" w:color="auto" w:fill="FFFFFF" w:themeFill="background1"/>
            <w:rPr>
              <w:noProof/>
            </w:rPr>
          </w:pPr>
          <w:r>
            <w:rPr>
              <w:noProof/>
            </w:rPr>
            <w:t xml:space="preserve">    SECTION 10:  THE LOCAL CHURCH</w:t>
          </w:r>
          <w:r w:rsidR="00093AB5">
            <w:rPr>
              <w:noProof/>
            </w:rPr>
            <w:t>…………………………………………………………………………………………10</w:t>
          </w:r>
        </w:p>
        <w:p w14:paraId="0B7D89BA" w14:textId="77777777" w:rsidR="00F728BA" w:rsidRDefault="00F728BA" w:rsidP="00CA2F36">
          <w:pPr>
            <w:shd w:val="clear" w:color="auto" w:fill="FFFFFF" w:themeFill="background1"/>
            <w:rPr>
              <w:noProof/>
            </w:rPr>
          </w:pPr>
          <w:r>
            <w:rPr>
              <w:noProof/>
            </w:rPr>
            <w:t xml:space="preserve">    SECTION 11:  ORDINANCES</w:t>
          </w:r>
          <w:r w:rsidR="00093AB5">
            <w:rPr>
              <w:noProof/>
            </w:rPr>
            <w:t>……………………………………………………………………………………………………10</w:t>
          </w:r>
        </w:p>
        <w:p w14:paraId="6A196455" w14:textId="77777777" w:rsidR="00F728BA" w:rsidRDefault="00F728BA" w:rsidP="00CA2F36">
          <w:pPr>
            <w:shd w:val="clear" w:color="auto" w:fill="FFFFFF" w:themeFill="background1"/>
            <w:rPr>
              <w:noProof/>
            </w:rPr>
          </w:pPr>
          <w:r>
            <w:rPr>
              <w:noProof/>
            </w:rPr>
            <w:t xml:space="preserve">    SECTION 12:  SEPARATION</w:t>
          </w:r>
          <w:r w:rsidR="00093AB5">
            <w:rPr>
              <w:noProof/>
            </w:rPr>
            <w:t>…………………………………………………………………………………………………….10</w:t>
          </w:r>
        </w:p>
        <w:p w14:paraId="6B2B00D2" w14:textId="77777777" w:rsidR="00F728BA" w:rsidRDefault="00F728BA" w:rsidP="00CA2F36">
          <w:pPr>
            <w:shd w:val="clear" w:color="auto" w:fill="FFFFFF" w:themeFill="background1"/>
            <w:rPr>
              <w:noProof/>
            </w:rPr>
          </w:pPr>
          <w:r>
            <w:rPr>
              <w:noProof/>
            </w:rPr>
            <w:t xml:space="preserve">    SECTION 13:  MISSIONS</w:t>
          </w:r>
          <w:r w:rsidR="00093AB5">
            <w:rPr>
              <w:noProof/>
            </w:rPr>
            <w:t>…………………………………………………………………………………………………………11</w:t>
          </w:r>
        </w:p>
        <w:p w14:paraId="6BCB605D" w14:textId="77777777" w:rsidR="00CA2F36" w:rsidRDefault="00CA2F36" w:rsidP="00CA2F36">
          <w:pPr>
            <w:shd w:val="clear" w:color="auto" w:fill="FFFFFF" w:themeFill="background1"/>
            <w:rPr>
              <w:noProof/>
            </w:rPr>
          </w:pPr>
          <w:r>
            <w:rPr>
              <w:noProof/>
            </w:rPr>
            <w:t xml:space="preserve">    SECTION 14: CIVIL GOVERNMENT</w:t>
          </w:r>
          <w:r w:rsidR="00093AB5">
            <w:rPr>
              <w:noProof/>
            </w:rPr>
            <w:t>……………………………………………………………………………….…………11</w:t>
          </w:r>
        </w:p>
        <w:p w14:paraId="743CB529" w14:textId="77777777" w:rsidR="00CA2F36" w:rsidRDefault="00CA2F36" w:rsidP="00CA2F36">
          <w:pPr>
            <w:shd w:val="clear" w:color="auto" w:fill="FFFFFF" w:themeFill="background1"/>
            <w:rPr>
              <w:noProof/>
            </w:rPr>
          </w:pPr>
          <w:r>
            <w:rPr>
              <w:noProof/>
            </w:rPr>
            <w:t xml:space="preserve">    SECTION 15: GIVING</w:t>
          </w:r>
          <w:r w:rsidR="00093AB5">
            <w:rPr>
              <w:noProof/>
            </w:rPr>
            <w:t>………………………………………………………………………………………………………………11</w:t>
          </w:r>
        </w:p>
        <w:p w14:paraId="57FEDCF4" w14:textId="77777777" w:rsidR="00CA2F36" w:rsidRDefault="00CA2F36" w:rsidP="00CA2F36">
          <w:pPr>
            <w:shd w:val="clear" w:color="auto" w:fill="FFFFFF" w:themeFill="background1"/>
            <w:rPr>
              <w:noProof/>
            </w:rPr>
          </w:pPr>
          <w:r>
            <w:rPr>
              <w:noProof/>
            </w:rPr>
            <w:t xml:space="preserve">    SECTION 16: MORAL ISSUES</w:t>
          </w:r>
          <w:r w:rsidR="00093AB5">
            <w:rPr>
              <w:noProof/>
            </w:rPr>
            <w:t>…………………………………………………………………………………………………</w:t>
          </w:r>
          <w:r w:rsidR="002A625C">
            <w:rPr>
              <w:noProof/>
            </w:rPr>
            <w:t>.</w:t>
          </w:r>
          <w:r w:rsidR="00093AB5">
            <w:rPr>
              <w:noProof/>
            </w:rPr>
            <w:t>12</w:t>
          </w:r>
        </w:p>
        <w:p w14:paraId="676F6E9B" w14:textId="77777777" w:rsidR="00CA2F36" w:rsidRDefault="00CA2F36" w:rsidP="00CA2F36">
          <w:pPr>
            <w:shd w:val="clear" w:color="auto" w:fill="FFFFFF" w:themeFill="background1"/>
            <w:rPr>
              <w:noProof/>
            </w:rPr>
          </w:pPr>
          <w:r>
            <w:rPr>
              <w:noProof/>
            </w:rPr>
            <w:lastRenderedPageBreak/>
            <w:t xml:space="preserve">    SECTION 17: AUTHORITY OF STATEMENT OF FAITH</w:t>
          </w:r>
          <w:r w:rsidR="00093AB5">
            <w:rPr>
              <w:noProof/>
            </w:rPr>
            <w:t>………………………………………………………………12</w:t>
          </w:r>
        </w:p>
        <w:p w14:paraId="38F314B7" w14:textId="77777777" w:rsidR="00CA2F36" w:rsidRDefault="00CA2F36" w:rsidP="00CA2F36">
          <w:pPr>
            <w:shd w:val="clear" w:color="auto" w:fill="FFFFFF" w:themeFill="background1"/>
            <w:rPr>
              <w:b/>
              <w:noProof/>
            </w:rPr>
          </w:pPr>
          <w:r>
            <w:rPr>
              <w:b/>
              <w:noProof/>
            </w:rPr>
            <w:t>ARTICLE V: MEMBERSHIP</w:t>
          </w:r>
          <w:r w:rsidR="00093AB5" w:rsidRPr="002A625C">
            <w:rPr>
              <w:noProof/>
            </w:rPr>
            <w:t>…………………………………………………………………………………………………</w:t>
          </w:r>
          <w:r w:rsidR="002A625C">
            <w:rPr>
              <w:noProof/>
            </w:rPr>
            <w:t>…..</w:t>
          </w:r>
          <w:r w:rsidR="00093AB5" w:rsidRPr="002A625C">
            <w:rPr>
              <w:noProof/>
            </w:rPr>
            <w:t>….12</w:t>
          </w:r>
        </w:p>
        <w:p w14:paraId="606E733D" w14:textId="77777777" w:rsidR="00CA2F36" w:rsidRDefault="00CA2F36" w:rsidP="00CA2F36">
          <w:pPr>
            <w:shd w:val="clear" w:color="auto" w:fill="FFFFFF" w:themeFill="background1"/>
            <w:rPr>
              <w:noProof/>
            </w:rPr>
          </w:pPr>
          <w:r>
            <w:rPr>
              <w:noProof/>
            </w:rPr>
            <w:t xml:space="preserve">    SECTION 1: QUALIFICATIONS</w:t>
          </w:r>
          <w:r w:rsidR="00093AB5">
            <w:rPr>
              <w:noProof/>
            </w:rPr>
            <w:t>……………………………………………………………………………….………………..12</w:t>
          </w:r>
        </w:p>
        <w:p w14:paraId="0847E54C" w14:textId="77777777" w:rsidR="00CA2F36" w:rsidRDefault="00924C75" w:rsidP="00CA2F36">
          <w:pPr>
            <w:shd w:val="clear" w:color="auto" w:fill="FFFFFF" w:themeFill="background1"/>
            <w:rPr>
              <w:noProof/>
            </w:rPr>
          </w:pPr>
          <w:r>
            <w:rPr>
              <w:noProof/>
            </w:rPr>
            <w:t xml:space="preserve">    SECTION 2: COMPOSITION</w:t>
          </w:r>
          <w:r w:rsidR="008A5FC2">
            <w:rPr>
              <w:noProof/>
            </w:rPr>
            <w:t>…………………………………………………………………………………………………….13</w:t>
          </w:r>
        </w:p>
        <w:p w14:paraId="49344AEF" w14:textId="77777777" w:rsidR="00CA2F36" w:rsidRDefault="00924C75" w:rsidP="00CA2F36">
          <w:pPr>
            <w:shd w:val="clear" w:color="auto" w:fill="FFFFFF" w:themeFill="background1"/>
            <w:rPr>
              <w:noProof/>
            </w:rPr>
          </w:pPr>
          <w:r>
            <w:rPr>
              <w:noProof/>
            </w:rPr>
            <w:t xml:space="preserve">    SECTION 3: VOTING MEMBERS</w:t>
          </w:r>
          <w:r w:rsidR="008A5FC2">
            <w:rPr>
              <w:noProof/>
            </w:rPr>
            <w:t>……………………………………………………………………………………………..13</w:t>
          </w:r>
        </w:p>
        <w:p w14:paraId="762B80BF" w14:textId="77777777" w:rsidR="00924C75" w:rsidRDefault="00924C75" w:rsidP="00CA2F36">
          <w:pPr>
            <w:shd w:val="clear" w:color="auto" w:fill="FFFFFF" w:themeFill="background1"/>
            <w:rPr>
              <w:noProof/>
            </w:rPr>
          </w:pPr>
          <w:r>
            <w:rPr>
              <w:noProof/>
            </w:rPr>
            <w:t xml:space="preserve">    SECTION 4: DISCIPLINE</w:t>
          </w:r>
          <w:r w:rsidR="008A5FC2">
            <w:rPr>
              <w:noProof/>
            </w:rPr>
            <w:t>……………………………………….………………………………………………………………….13</w:t>
          </w:r>
        </w:p>
        <w:p w14:paraId="7DF71BFD" w14:textId="77777777" w:rsidR="00924C75" w:rsidRDefault="00924C75" w:rsidP="00CA2F36">
          <w:pPr>
            <w:shd w:val="clear" w:color="auto" w:fill="FFFFFF" w:themeFill="background1"/>
            <w:rPr>
              <w:b/>
              <w:noProof/>
            </w:rPr>
          </w:pPr>
          <w:r>
            <w:rPr>
              <w:b/>
              <w:noProof/>
            </w:rPr>
            <w:t>ARTICLE VI: ELECTED OFFICERS AND SERVANTS</w:t>
          </w:r>
          <w:r w:rsidR="00F20108" w:rsidRPr="002A625C">
            <w:rPr>
              <w:noProof/>
            </w:rPr>
            <w:t>…………………………………………</w:t>
          </w:r>
          <w:r w:rsidR="002A625C">
            <w:rPr>
              <w:noProof/>
            </w:rPr>
            <w:t>..</w:t>
          </w:r>
          <w:r w:rsidR="00F20108" w:rsidRPr="002A625C">
            <w:rPr>
              <w:noProof/>
            </w:rPr>
            <w:t>……………………..…..15</w:t>
          </w:r>
          <w:r w:rsidR="00F20108">
            <w:rPr>
              <w:b/>
              <w:noProof/>
            </w:rPr>
            <w:t xml:space="preserve">                   </w:t>
          </w:r>
        </w:p>
        <w:p w14:paraId="0BF9BBD0" w14:textId="77777777" w:rsidR="00924C75" w:rsidRDefault="00924C75" w:rsidP="00CA2F36">
          <w:pPr>
            <w:shd w:val="clear" w:color="auto" w:fill="FFFFFF" w:themeFill="background1"/>
            <w:rPr>
              <w:noProof/>
            </w:rPr>
          </w:pPr>
          <w:r>
            <w:rPr>
              <w:b/>
              <w:noProof/>
            </w:rPr>
            <w:t xml:space="preserve">    </w:t>
          </w:r>
          <w:r w:rsidRPr="00924C75">
            <w:rPr>
              <w:noProof/>
            </w:rPr>
            <w:t>SECTION 1: ELECTED OFFICERS</w:t>
          </w:r>
          <w:r w:rsidR="00F20108">
            <w:rPr>
              <w:noProof/>
            </w:rPr>
            <w:t>………………………………………………………………………………..…………….15</w:t>
          </w:r>
        </w:p>
        <w:p w14:paraId="06A6DAA1" w14:textId="77777777" w:rsidR="00924C75" w:rsidRDefault="00924C75" w:rsidP="00CA2F36">
          <w:pPr>
            <w:shd w:val="clear" w:color="auto" w:fill="FFFFFF" w:themeFill="background1"/>
            <w:rPr>
              <w:noProof/>
            </w:rPr>
          </w:pPr>
          <w:r>
            <w:rPr>
              <w:noProof/>
            </w:rPr>
            <w:t xml:space="preserve">    SECTION 2: ELECTED SERVANTS</w:t>
          </w:r>
          <w:r w:rsidR="00F20108">
            <w:rPr>
              <w:noProof/>
            </w:rPr>
            <w:t>………………………………………………………………………………………..…..15</w:t>
          </w:r>
        </w:p>
        <w:p w14:paraId="4A1E1194" w14:textId="77777777" w:rsidR="00924C75" w:rsidRDefault="00924C75" w:rsidP="00CA2F36">
          <w:pPr>
            <w:shd w:val="clear" w:color="auto" w:fill="FFFFFF" w:themeFill="background1"/>
            <w:rPr>
              <w:noProof/>
            </w:rPr>
          </w:pPr>
          <w:r>
            <w:rPr>
              <w:noProof/>
            </w:rPr>
            <w:t xml:space="preserve">    SECTION 3: QUALIFICATIONS FOR OFFICERS AND ELECTED SERVANTS</w:t>
          </w:r>
          <w:r w:rsidR="00F20108">
            <w:rPr>
              <w:noProof/>
            </w:rPr>
            <w:t>……………….…………………15</w:t>
          </w:r>
        </w:p>
        <w:p w14:paraId="7E95325A" w14:textId="77777777" w:rsidR="00924C75" w:rsidRDefault="00924C75" w:rsidP="00CA2F36">
          <w:pPr>
            <w:shd w:val="clear" w:color="auto" w:fill="FFFFFF" w:themeFill="background1"/>
            <w:rPr>
              <w:noProof/>
            </w:rPr>
          </w:pPr>
          <w:r>
            <w:rPr>
              <w:noProof/>
            </w:rPr>
            <w:t xml:space="preserve">    SECTION 4: THE ELDERS</w:t>
          </w:r>
          <w:r w:rsidR="00F20108">
            <w:rPr>
              <w:noProof/>
            </w:rPr>
            <w:t>…………………………………………………………………………………….…………………..15</w:t>
          </w:r>
        </w:p>
        <w:p w14:paraId="3CB9B3DC" w14:textId="77777777" w:rsidR="00924C75" w:rsidRDefault="00924C75" w:rsidP="00CA2F36">
          <w:pPr>
            <w:shd w:val="clear" w:color="auto" w:fill="FFFFFF" w:themeFill="background1"/>
            <w:rPr>
              <w:noProof/>
            </w:rPr>
          </w:pPr>
          <w:r>
            <w:rPr>
              <w:noProof/>
            </w:rPr>
            <w:t xml:space="preserve">    SECTION 5: THE SENIOR PASTOR</w:t>
          </w:r>
          <w:r w:rsidR="00F20108">
            <w:rPr>
              <w:noProof/>
            </w:rPr>
            <w:t>……………………………………………………………………………………………18</w:t>
          </w:r>
        </w:p>
        <w:p w14:paraId="3B35E0DB" w14:textId="77777777" w:rsidR="00924C75" w:rsidRDefault="00924C75" w:rsidP="00CA2F36">
          <w:pPr>
            <w:shd w:val="clear" w:color="auto" w:fill="FFFFFF" w:themeFill="background1"/>
            <w:rPr>
              <w:noProof/>
            </w:rPr>
          </w:pPr>
          <w:r>
            <w:rPr>
              <w:noProof/>
            </w:rPr>
            <w:t xml:space="preserve">    SECTION 6: ASSISTING PASTORS</w:t>
          </w:r>
          <w:r w:rsidR="00F20108">
            <w:rPr>
              <w:noProof/>
            </w:rPr>
            <w:t>…………………………………………………………………………………………….19</w:t>
          </w:r>
        </w:p>
        <w:p w14:paraId="1CFFF48C" w14:textId="77777777" w:rsidR="00924C75" w:rsidRDefault="00924C75" w:rsidP="00CA2F36">
          <w:pPr>
            <w:shd w:val="clear" w:color="auto" w:fill="FFFFFF" w:themeFill="background1"/>
            <w:rPr>
              <w:noProof/>
            </w:rPr>
          </w:pPr>
          <w:r>
            <w:rPr>
              <w:noProof/>
            </w:rPr>
            <w:t xml:space="preserve">    SECTION 7: FINANCIAL SERVANTS</w:t>
          </w:r>
          <w:r w:rsidR="00F20108">
            <w:rPr>
              <w:noProof/>
            </w:rPr>
            <w:t>………………………………………………………………………………………….19</w:t>
          </w:r>
        </w:p>
        <w:p w14:paraId="2255612C" w14:textId="77777777" w:rsidR="00924C75" w:rsidRDefault="00924C75" w:rsidP="00CA2F36">
          <w:pPr>
            <w:shd w:val="clear" w:color="auto" w:fill="FFFFFF" w:themeFill="background1"/>
            <w:rPr>
              <w:noProof/>
            </w:rPr>
          </w:pPr>
          <w:r>
            <w:rPr>
              <w:noProof/>
            </w:rPr>
            <w:t xml:space="preserve">    SECTION 8: DEACONS</w:t>
          </w:r>
          <w:r w:rsidR="00F20108">
            <w:rPr>
              <w:noProof/>
            </w:rPr>
            <w:t>…………………………………………………………………………………………………………….21</w:t>
          </w:r>
        </w:p>
        <w:p w14:paraId="407DA54F" w14:textId="77777777" w:rsidR="00924C75" w:rsidRDefault="00924C75" w:rsidP="00CA2F36">
          <w:pPr>
            <w:shd w:val="clear" w:color="auto" w:fill="FFFFFF" w:themeFill="background1"/>
            <w:rPr>
              <w:noProof/>
            </w:rPr>
          </w:pPr>
          <w:r>
            <w:rPr>
              <w:noProof/>
            </w:rPr>
            <w:t xml:space="preserve">    SECTION 9: LADIES SERVICE MINISTRY COORDINATOR</w:t>
          </w:r>
          <w:r w:rsidR="00F20108">
            <w:rPr>
              <w:noProof/>
            </w:rPr>
            <w:t>……………………………………………………</w:t>
          </w:r>
          <w:r w:rsidR="002A625C">
            <w:rPr>
              <w:noProof/>
            </w:rPr>
            <w:t>.</w:t>
          </w:r>
          <w:r w:rsidR="00F20108">
            <w:rPr>
              <w:noProof/>
            </w:rPr>
            <w:t>……23</w:t>
          </w:r>
        </w:p>
        <w:p w14:paraId="2F3B96C0" w14:textId="77777777" w:rsidR="00924C75" w:rsidRDefault="00924C75" w:rsidP="00CA2F36">
          <w:pPr>
            <w:shd w:val="clear" w:color="auto" w:fill="FFFFFF" w:themeFill="background1"/>
            <w:rPr>
              <w:noProof/>
            </w:rPr>
          </w:pPr>
          <w:r>
            <w:rPr>
              <w:noProof/>
            </w:rPr>
            <w:t xml:space="preserve">    SECTION 10: MODERATOR</w:t>
          </w:r>
          <w:r w:rsidR="00F20108">
            <w:rPr>
              <w:noProof/>
            </w:rPr>
            <w:t>……………………………………….……………………………………………………………24</w:t>
          </w:r>
        </w:p>
        <w:p w14:paraId="1C130F6E" w14:textId="77777777" w:rsidR="00924C75" w:rsidRDefault="00924C75" w:rsidP="00CA2F36">
          <w:pPr>
            <w:shd w:val="clear" w:color="auto" w:fill="FFFFFF" w:themeFill="background1"/>
            <w:rPr>
              <w:b/>
              <w:noProof/>
            </w:rPr>
          </w:pPr>
          <w:r w:rsidRPr="00924C75">
            <w:rPr>
              <w:b/>
              <w:noProof/>
            </w:rPr>
            <w:t>ARTICLE VII: MISSIONS</w:t>
          </w:r>
          <w:r w:rsidR="00F20108" w:rsidRPr="002A625C">
            <w:rPr>
              <w:noProof/>
            </w:rPr>
            <w:t>……………………………………………………………………………</w:t>
          </w:r>
          <w:r w:rsidR="002A625C">
            <w:rPr>
              <w:noProof/>
            </w:rPr>
            <w:t>….</w:t>
          </w:r>
          <w:r w:rsidR="00F20108" w:rsidRPr="002A625C">
            <w:rPr>
              <w:noProof/>
            </w:rPr>
            <w:t>…………………………….24</w:t>
          </w:r>
        </w:p>
        <w:p w14:paraId="2243B3F9" w14:textId="77777777" w:rsidR="00924C75" w:rsidRDefault="00924C75" w:rsidP="00CA2F36">
          <w:pPr>
            <w:shd w:val="clear" w:color="auto" w:fill="FFFFFF" w:themeFill="background1"/>
            <w:rPr>
              <w:noProof/>
            </w:rPr>
          </w:pPr>
          <w:r>
            <w:rPr>
              <w:b/>
              <w:noProof/>
            </w:rPr>
            <w:t xml:space="preserve">    </w:t>
          </w:r>
          <w:r>
            <w:rPr>
              <w:noProof/>
            </w:rPr>
            <w:t>SECTION 1: POLICY</w:t>
          </w:r>
          <w:r w:rsidR="00F20108">
            <w:rPr>
              <w:noProof/>
            </w:rPr>
            <w:t>…………………………………………………………………………………………………………………24</w:t>
          </w:r>
        </w:p>
        <w:p w14:paraId="1A5C161A" w14:textId="77777777" w:rsidR="00924C75" w:rsidRDefault="00924C75" w:rsidP="00CA2F36">
          <w:pPr>
            <w:shd w:val="clear" w:color="auto" w:fill="FFFFFF" w:themeFill="background1"/>
            <w:rPr>
              <w:noProof/>
            </w:rPr>
          </w:pPr>
          <w:r>
            <w:rPr>
              <w:noProof/>
            </w:rPr>
            <w:t xml:space="preserve">    SECTION 2: APPROVAL</w:t>
          </w:r>
          <w:r w:rsidR="00F20108">
            <w:rPr>
              <w:noProof/>
            </w:rPr>
            <w:t>…………………………………………………………………………………………………………..24</w:t>
          </w:r>
        </w:p>
        <w:p w14:paraId="59C8913A" w14:textId="77777777" w:rsidR="00924C75" w:rsidRDefault="00F813D3" w:rsidP="00CA2F36">
          <w:pPr>
            <w:shd w:val="clear" w:color="auto" w:fill="FFFFFF" w:themeFill="background1"/>
            <w:rPr>
              <w:b/>
              <w:noProof/>
            </w:rPr>
          </w:pPr>
          <w:r>
            <w:rPr>
              <w:b/>
              <w:noProof/>
            </w:rPr>
            <w:t>ARTICLE VIII: MEETINGS</w:t>
          </w:r>
          <w:r w:rsidR="00F20108" w:rsidRPr="002A625C">
            <w:rPr>
              <w:noProof/>
            </w:rPr>
            <w:t>………………………………………………………..………</w:t>
          </w:r>
          <w:r w:rsidR="002A625C">
            <w:rPr>
              <w:noProof/>
            </w:rPr>
            <w:t>….</w:t>
          </w:r>
          <w:r w:rsidR="00F20108" w:rsidRPr="002A625C">
            <w:rPr>
              <w:noProof/>
            </w:rPr>
            <w:t>………………………………………24</w:t>
          </w:r>
        </w:p>
        <w:p w14:paraId="7E78373B" w14:textId="77777777" w:rsidR="00F813D3" w:rsidRDefault="00F813D3" w:rsidP="00CA2F36">
          <w:pPr>
            <w:shd w:val="clear" w:color="auto" w:fill="FFFFFF" w:themeFill="background1"/>
            <w:rPr>
              <w:noProof/>
            </w:rPr>
          </w:pPr>
          <w:r>
            <w:rPr>
              <w:b/>
              <w:noProof/>
            </w:rPr>
            <w:t xml:space="preserve">    </w:t>
          </w:r>
          <w:r>
            <w:rPr>
              <w:noProof/>
            </w:rPr>
            <w:t>SECTION 1: WORSHIP</w:t>
          </w:r>
          <w:r w:rsidR="00F20108">
            <w:rPr>
              <w:noProof/>
            </w:rPr>
            <w:t>……………………………………………….……………………………………………………………24</w:t>
          </w:r>
        </w:p>
        <w:p w14:paraId="64EBD87A" w14:textId="77777777" w:rsidR="00F813D3" w:rsidRDefault="00F813D3" w:rsidP="00CA2F36">
          <w:pPr>
            <w:shd w:val="clear" w:color="auto" w:fill="FFFFFF" w:themeFill="background1"/>
            <w:rPr>
              <w:noProof/>
            </w:rPr>
          </w:pPr>
          <w:r>
            <w:rPr>
              <w:noProof/>
            </w:rPr>
            <w:t xml:space="preserve">    SECTION 2: SUNDAY SCHOOL AND ADULT BIBLE FELLOWSHIPS</w:t>
          </w:r>
          <w:r w:rsidR="00F20108">
            <w:rPr>
              <w:noProof/>
            </w:rPr>
            <w:t>…………………………………………….24</w:t>
          </w:r>
        </w:p>
        <w:p w14:paraId="46DCBEE0" w14:textId="77777777" w:rsidR="00F813D3" w:rsidRDefault="00F813D3" w:rsidP="00CA2F36">
          <w:pPr>
            <w:shd w:val="clear" w:color="auto" w:fill="FFFFFF" w:themeFill="background1"/>
            <w:rPr>
              <w:noProof/>
            </w:rPr>
          </w:pPr>
          <w:r>
            <w:rPr>
              <w:noProof/>
            </w:rPr>
            <w:t xml:space="preserve">    SECTION 3: ANNUAL MEMBERS' MEETING</w:t>
          </w:r>
          <w:r w:rsidR="00F20108">
            <w:rPr>
              <w:noProof/>
            </w:rPr>
            <w:t>…………………………………………………………………………….24</w:t>
          </w:r>
        </w:p>
        <w:p w14:paraId="1D936933" w14:textId="77777777" w:rsidR="00F813D3" w:rsidRDefault="00F813D3" w:rsidP="00CA2F36">
          <w:pPr>
            <w:shd w:val="clear" w:color="auto" w:fill="FFFFFF" w:themeFill="background1"/>
            <w:rPr>
              <w:noProof/>
            </w:rPr>
          </w:pPr>
          <w:r>
            <w:rPr>
              <w:noProof/>
            </w:rPr>
            <w:t xml:space="preserve">    SECTION 4: SPECIAL MEMBERS' MEETINGS</w:t>
          </w:r>
          <w:r w:rsidR="00F20108">
            <w:rPr>
              <w:noProof/>
            </w:rPr>
            <w:t>………………………………………………………………………</w:t>
          </w:r>
          <w:r w:rsidR="002A625C">
            <w:rPr>
              <w:noProof/>
            </w:rPr>
            <w:t>..</w:t>
          </w:r>
          <w:r w:rsidR="00F20108">
            <w:rPr>
              <w:noProof/>
            </w:rPr>
            <w:t>….24</w:t>
          </w:r>
        </w:p>
        <w:p w14:paraId="3B378A7E" w14:textId="77777777" w:rsidR="00F813D3" w:rsidRDefault="00F813D3" w:rsidP="00CA2F36">
          <w:pPr>
            <w:shd w:val="clear" w:color="auto" w:fill="FFFFFF" w:themeFill="background1"/>
            <w:rPr>
              <w:noProof/>
            </w:rPr>
          </w:pPr>
          <w:r>
            <w:rPr>
              <w:noProof/>
            </w:rPr>
            <w:t xml:space="preserve">    SECTION 5: QUORUM</w:t>
          </w:r>
          <w:r w:rsidR="00F20108">
            <w:rPr>
              <w:noProof/>
            </w:rPr>
            <w:t>…………………………………………………………………………………………………………….25</w:t>
          </w:r>
        </w:p>
        <w:p w14:paraId="5CC8C9C1" w14:textId="77777777" w:rsidR="00F813D3" w:rsidRDefault="00F813D3" w:rsidP="00CA2F36">
          <w:pPr>
            <w:shd w:val="clear" w:color="auto" w:fill="FFFFFF" w:themeFill="background1"/>
            <w:rPr>
              <w:noProof/>
            </w:rPr>
          </w:pPr>
          <w:r>
            <w:rPr>
              <w:noProof/>
            </w:rPr>
            <w:t xml:space="preserve">    SECTION 6: ORDER OF MEETINGS</w:t>
          </w:r>
          <w:r w:rsidR="00AB3629">
            <w:rPr>
              <w:noProof/>
            </w:rPr>
            <w:t>……………………………………………………………………………………</w:t>
          </w:r>
          <w:r w:rsidR="002A625C">
            <w:rPr>
              <w:noProof/>
            </w:rPr>
            <w:t>.</w:t>
          </w:r>
          <w:r w:rsidR="00AB3629">
            <w:rPr>
              <w:noProof/>
            </w:rPr>
            <w:t>……25</w:t>
          </w:r>
        </w:p>
        <w:p w14:paraId="1DF0E3FB" w14:textId="77777777" w:rsidR="00F813D3" w:rsidRDefault="00F813D3" w:rsidP="00CA2F36">
          <w:pPr>
            <w:shd w:val="clear" w:color="auto" w:fill="FFFFFF" w:themeFill="background1"/>
            <w:rPr>
              <w:noProof/>
            </w:rPr>
          </w:pPr>
          <w:r>
            <w:rPr>
              <w:noProof/>
            </w:rPr>
            <w:t xml:space="preserve">    SECTION 7: RECORDING OF MEETINGS</w:t>
          </w:r>
          <w:r w:rsidR="00AB3629">
            <w:rPr>
              <w:noProof/>
            </w:rPr>
            <w:t>………………………………………………………………………………….25</w:t>
          </w:r>
        </w:p>
        <w:p w14:paraId="3D66D91E" w14:textId="77777777" w:rsidR="00F813D3" w:rsidRDefault="00F813D3" w:rsidP="00CA2F36">
          <w:pPr>
            <w:shd w:val="clear" w:color="auto" w:fill="FFFFFF" w:themeFill="background1"/>
            <w:rPr>
              <w:noProof/>
            </w:rPr>
          </w:pPr>
          <w:r>
            <w:rPr>
              <w:noProof/>
            </w:rPr>
            <w:t xml:space="preserve">    SECTION 8: VOTING PERCENTAGES</w:t>
          </w:r>
          <w:r w:rsidR="00AB3629">
            <w:rPr>
              <w:noProof/>
            </w:rPr>
            <w:t>……………………………………………………………………………………….25</w:t>
          </w:r>
        </w:p>
        <w:p w14:paraId="2DA431EF" w14:textId="77777777" w:rsidR="00F813D3" w:rsidRDefault="00F813D3" w:rsidP="00CA2F36">
          <w:pPr>
            <w:shd w:val="clear" w:color="auto" w:fill="FFFFFF" w:themeFill="background1"/>
            <w:rPr>
              <w:b/>
              <w:noProof/>
            </w:rPr>
          </w:pPr>
          <w:r>
            <w:rPr>
              <w:b/>
              <w:noProof/>
            </w:rPr>
            <w:lastRenderedPageBreak/>
            <w:t>ARTICLE IX: ORDINANCES</w:t>
          </w:r>
          <w:r w:rsidR="00AB3629" w:rsidRPr="002A625C">
            <w:rPr>
              <w:noProof/>
            </w:rPr>
            <w:t>…………………………………………………………………………</w:t>
          </w:r>
          <w:r w:rsidR="002A625C">
            <w:rPr>
              <w:noProof/>
            </w:rPr>
            <w:t>…</w:t>
          </w:r>
          <w:r w:rsidR="00AB3629" w:rsidRPr="002A625C">
            <w:rPr>
              <w:noProof/>
            </w:rPr>
            <w:t>……………………………25</w:t>
          </w:r>
        </w:p>
        <w:p w14:paraId="0F1C7618" w14:textId="77777777" w:rsidR="00F813D3" w:rsidRDefault="00F813D3" w:rsidP="00CA2F36">
          <w:pPr>
            <w:shd w:val="clear" w:color="auto" w:fill="FFFFFF" w:themeFill="background1"/>
            <w:rPr>
              <w:noProof/>
            </w:rPr>
          </w:pPr>
          <w:r>
            <w:rPr>
              <w:noProof/>
            </w:rPr>
            <w:t xml:space="preserve">    SECTION 1: LORD'S SUPPER</w:t>
          </w:r>
          <w:r w:rsidR="00AB3629">
            <w:rPr>
              <w:noProof/>
            </w:rPr>
            <w:t>…………………………………………………………………………………………………..25</w:t>
          </w:r>
        </w:p>
        <w:p w14:paraId="51EB2925" w14:textId="77777777" w:rsidR="00F813D3" w:rsidRDefault="00F813D3" w:rsidP="00CA2F36">
          <w:pPr>
            <w:shd w:val="clear" w:color="auto" w:fill="FFFFFF" w:themeFill="background1"/>
            <w:rPr>
              <w:noProof/>
            </w:rPr>
          </w:pPr>
          <w:r>
            <w:rPr>
              <w:noProof/>
            </w:rPr>
            <w:t xml:space="preserve">    SECTION 2: BAPTISM</w:t>
          </w:r>
          <w:r w:rsidR="00AB3629">
            <w:rPr>
              <w:noProof/>
            </w:rPr>
            <w:t>……………………………………………………………………………………………………………..25</w:t>
          </w:r>
        </w:p>
        <w:p w14:paraId="459653A5" w14:textId="3BD04DCF" w:rsidR="00F813D3" w:rsidRPr="002A625C" w:rsidRDefault="00F813D3" w:rsidP="00CA2F36">
          <w:pPr>
            <w:shd w:val="clear" w:color="auto" w:fill="FFFFFF" w:themeFill="background1"/>
            <w:rPr>
              <w:noProof/>
            </w:rPr>
          </w:pPr>
          <w:r w:rsidRPr="00F813D3">
            <w:rPr>
              <w:b/>
              <w:noProof/>
            </w:rPr>
            <w:t>ARTICLE X: COMMITTEES</w:t>
          </w:r>
          <w:r w:rsidR="00AB3629" w:rsidRPr="002A625C">
            <w:rPr>
              <w:noProof/>
            </w:rPr>
            <w:t>………………………………………………………………</w:t>
          </w:r>
          <w:r w:rsidR="002A625C">
            <w:rPr>
              <w:noProof/>
            </w:rPr>
            <w:t>……</w:t>
          </w:r>
          <w:r w:rsidR="00AB3629" w:rsidRPr="002A625C">
            <w:rPr>
              <w:noProof/>
            </w:rPr>
            <w:t>………………</w:t>
          </w:r>
          <w:r w:rsidR="005C38F3">
            <w:rPr>
              <w:noProof/>
            </w:rPr>
            <w:t>…………………….26</w:t>
          </w:r>
        </w:p>
        <w:p w14:paraId="3313CDAA" w14:textId="77777777" w:rsidR="00F813D3" w:rsidRDefault="00F813D3" w:rsidP="00CA2F36">
          <w:pPr>
            <w:shd w:val="clear" w:color="auto" w:fill="FFFFFF" w:themeFill="background1"/>
            <w:rPr>
              <w:noProof/>
            </w:rPr>
          </w:pPr>
          <w:r>
            <w:rPr>
              <w:b/>
              <w:noProof/>
            </w:rPr>
            <w:t xml:space="preserve">    </w:t>
          </w:r>
          <w:r>
            <w:rPr>
              <w:noProof/>
            </w:rPr>
            <w:t>SECTION 1: PULPIT COMMITTEE</w:t>
          </w:r>
          <w:r w:rsidR="00AB3629">
            <w:rPr>
              <w:noProof/>
            </w:rPr>
            <w:t>…….……………………………………………………………………………………..26</w:t>
          </w:r>
        </w:p>
        <w:p w14:paraId="19C5BBBE" w14:textId="77777777" w:rsidR="00F813D3" w:rsidRDefault="00F813D3" w:rsidP="00CA2F36">
          <w:pPr>
            <w:shd w:val="clear" w:color="auto" w:fill="FFFFFF" w:themeFill="background1"/>
            <w:rPr>
              <w:noProof/>
            </w:rPr>
          </w:pPr>
          <w:r>
            <w:rPr>
              <w:noProof/>
            </w:rPr>
            <w:t xml:space="preserve">    SECTION 2: NOMINATING COMMITTEE FOR ELECTED OFFICERS AND ELECTED SERVANTS</w:t>
          </w:r>
          <w:r w:rsidR="00AB3629">
            <w:rPr>
              <w:noProof/>
            </w:rPr>
            <w:t>……26</w:t>
          </w:r>
        </w:p>
        <w:p w14:paraId="51C0185A" w14:textId="77777777" w:rsidR="00F813D3" w:rsidRDefault="00F813D3" w:rsidP="00CA2F36">
          <w:pPr>
            <w:shd w:val="clear" w:color="auto" w:fill="FFFFFF" w:themeFill="background1"/>
            <w:rPr>
              <w:b/>
              <w:noProof/>
            </w:rPr>
          </w:pPr>
          <w:r>
            <w:rPr>
              <w:b/>
              <w:noProof/>
            </w:rPr>
            <w:t>ARTICLE XI: ORGANIZATIONAL MINISTRIES</w:t>
          </w:r>
          <w:r w:rsidR="00AB3629" w:rsidRPr="002A625C">
            <w:rPr>
              <w:noProof/>
            </w:rPr>
            <w:t>………………………………………………………………………</w:t>
          </w:r>
          <w:r w:rsidR="002A625C">
            <w:rPr>
              <w:noProof/>
            </w:rPr>
            <w:t>….</w:t>
          </w:r>
          <w:r w:rsidR="00AB3629" w:rsidRPr="002A625C">
            <w:rPr>
              <w:noProof/>
            </w:rPr>
            <w:t>….26</w:t>
          </w:r>
        </w:p>
        <w:p w14:paraId="5173149A" w14:textId="77777777" w:rsidR="00F813D3" w:rsidRDefault="00F813D3" w:rsidP="00CA2F36">
          <w:pPr>
            <w:shd w:val="clear" w:color="auto" w:fill="FFFFFF" w:themeFill="background1"/>
            <w:rPr>
              <w:noProof/>
            </w:rPr>
          </w:pPr>
          <w:r>
            <w:rPr>
              <w:b/>
              <w:noProof/>
            </w:rPr>
            <w:t xml:space="preserve">    </w:t>
          </w:r>
          <w:r>
            <w:rPr>
              <w:noProof/>
            </w:rPr>
            <w:t>SECTION 1: SUNDAY SCHOOL AND ADULT BIBLE FELLOWSHIPS</w:t>
          </w:r>
          <w:r w:rsidR="00AB3629">
            <w:rPr>
              <w:noProof/>
            </w:rPr>
            <w:t>…………………………………………….26</w:t>
          </w:r>
        </w:p>
        <w:p w14:paraId="46EA44F7" w14:textId="77777777" w:rsidR="00F813D3" w:rsidRDefault="00F813D3" w:rsidP="00CA2F36">
          <w:pPr>
            <w:shd w:val="clear" w:color="auto" w:fill="FFFFFF" w:themeFill="background1"/>
            <w:rPr>
              <w:noProof/>
            </w:rPr>
          </w:pPr>
          <w:r>
            <w:rPr>
              <w:noProof/>
            </w:rPr>
            <w:t xml:space="preserve">    SECTION 2: YOUNG PEOPLE</w:t>
          </w:r>
          <w:r w:rsidR="00AB3629">
            <w:rPr>
              <w:noProof/>
            </w:rPr>
            <w:t>…………………………………………………………………………………………………..26</w:t>
          </w:r>
        </w:p>
        <w:p w14:paraId="24649C96" w14:textId="77777777" w:rsidR="00F813D3" w:rsidRDefault="00F813D3" w:rsidP="00CA2F36">
          <w:pPr>
            <w:shd w:val="clear" w:color="auto" w:fill="FFFFFF" w:themeFill="background1"/>
            <w:rPr>
              <w:noProof/>
            </w:rPr>
          </w:pPr>
          <w:r>
            <w:rPr>
              <w:noProof/>
            </w:rPr>
            <w:t xml:space="preserve">   SECTION 3: CALVARY BAPTIST SCHOOL AND FOUNDATIONS CHRISTIAN PRESCHOOL</w:t>
          </w:r>
          <w:r w:rsidR="00AB3629">
            <w:rPr>
              <w:noProof/>
            </w:rPr>
            <w:t>…………….26</w:t>
          </w:r>
        </w:p>
        <w:p w14:paraId="42D7ECB3" w14:textId="77777777" w:rsidR="00F813D3" w:rsidRDefault="00F813D3" w:rsidP="00CA2F36">
          <w:pPr>
            <w:shd w:val="clear" w:color="auto" w:fill="FFFFFF" w:themeFill="background1"/>
            <w:rPr>
              <w:noProof/>
            </w:rPr>
          </w:pPr>
          <w:r>
            <w:rPr>
              <w:noProof/>
            </w:rPr>
            <w:t xml:space="preserve">    SECTION 4: CAMP CALVARY</w:t>
          </w:r>
          <w:r w:rsidR="00AB3629">
            <w:rPr>
              <w:noProof/>
            </w:rPr>
            <w:t>…………………………………………………………………………………………………..27</w:t>
          </w:r>
        </w:p>
        <w:p w14:paraId="70A0706E" w14:textId="77777777" w:rsidR="00F813D3" w:rsidRDefault="00F813D3" w:rsidP="00CA2F36">
          <w:pPr>
            <w:shd w:val="clear" w:color="auto" w:fill="FFFFFF" w:themeFill="background1"/>
            <w:rPr>
              <w:noProof/>
            </w:rPr>
          </w:pPr>
          <w:r>
            <w:rPr>
              <w:noProof/>
            </w:rPr>
            <w:t xml:space="preserve">    SECTION 5: OTHER MINISTRIES</w:t>
          </w:r>
          <w:r w:rsidR="00AB3629">
            <w:rPr>
              <w:noProof/>
            </w:rPr>
            <w:t>……………………………………………………………………………………………..27</w:t>
          </w:r>
        </w:p>
        <w:p w14:paraId="56063142" w14:textId="77777777" w:rsidR="00F813D3" w:rsidRDefault="00F813D3" w:rsidP="00CA2F36">
          <w:pPr>
            <w:shd w:val="clear" w:color="auto" w:fill="FFFFFF" w:themeFill="background1"/>
            <w:rPr>
              <w:noProof/>
            </w:rPr>
          </w:pPr>
          <w:r>
            <w:rPr>
              <w:noProof/>
            </w:rPr>
            <w:t xml:space="preserve">    SECTION 5: ADMINISTRATIVE LEADERS</w:t>
          </w:r>
          <w:r w:rsidR="00AB3629">
            <w:rPr>
              <w:noProof/>
            </w:rPr>
            <w:t>………………………………………………………………………………….27</w:t>
          </w:r>
        </w:p>
        <w:p w14:paraId="469C9036" w14:textId="0D7A4A0C" w:rsidR="00F813D3" w:rsidRDefault="00617247" w:rsidP="00CA2F36">
          <w:pPr>
            <w:shd w:val="clear" w:color="auto" w:fill="FFFFFF" w:themeFill="background1"/>
            <w:rPr>
              <w:b/>
              <w:noProof/>
            </w:rPr>
          </w:pPr>
          <w:r>
            <w:rPr>
              <w:b/>
              <w:noProof/>
            </w:rPr>
            <w:t>ARTICLE XII: LICENSING AND ORDINATION</w:t>
          </w:r>
          <w:r w:rsidR="00AB3629" w:rsidRPr="002A625C">
            <w:rPr>
              <w:noProof/>
            </w:rPr>
            <w:t>………………………………………</w:t>
          </w:r>
          <w:r w:rsidR="002A625C">
            <w:rPr>
              <w:noProof/>
            </w:rPr>
            <w:t>…</w:t>
          </w:r>
          <w:r w:rsidR="00AB3629" w:rsidRPr="002A625C">
            <w:rPr>
              <w:noProof/>
            </w:rPr>
            <w:t>……………………………………2</w:t>
          </w:r>
          <w:r w:rsidR="005C38F3">
            <w:rPr>
              <w:noProof/>
            </w:rPr>
            <w:t>8</w:t>
          </w:r>
        </w:p>
        <w:p w14:paraId="7F553C48" w14:textId="11FC64B3" w:rsidR="00617247" w:rsidRPr="00617247" w:rsidRDefault="00617247" w:rsidP="00CA2F36">
          <w:pPr>
            <w:shd w:val="clear" w:color="auto" w:fill="FFFFFF" w:themeFill="background1"/>
            <w:rPr>
              <w:noProof/>
            </w:rPr>
          </w:pPr>
          <w:r>
            <w:rPr>
              <w:b/>
              <w:noProof/>
            </w:rPr>
            <w:t xml:space="preserve">    </w:t>
          </w:r>
          <w:r w:rsidRPr="00617247">
            <w:rPr>
              <w:noProof/>
            </w:rPr>
            <w:t>SECTION 1: LICENSING</w:t>
          </w:r>
          <w:r w:rsidR="00AB3629">
            <w:rPr>
              <w:noProof/>
            </w:rPr>
            <w:t>………………………………</w:t>
          </w:r>
          <w:r w:rsidR="005C38F3">
            <w:rPr>
              <w:noProof/>
            </w:rPr>
            <w:t>…………………………………………………………………………..28</w:t>
          </w:r>
        </w:p>
        <w:p w14:paraId="03F6A01A" w14:textId="77777777" w:rsidR="00F813D3" w:rsidRDefault="00617247" w:rsidP="00CA2F36">
          <w:pPr>
            <w:shd w:val="clear" w:color="auto" w:fill="FFFFFF" w:themeFill="background1"/>
            <w:rPr>
              <w:noProof/>
            </w:rPr>
          </w:pPr>
          <w:r>
            <w:rPr>
              <w:noProof/>
            </w:rPr>
            <w:t xml:space="preserve">    SECTION 2: ORDINATION</w:t>
          </w:r>
          <w:r w:rsidR="00AB3629">
            <w:rPr>
              <w:noProof/>
            </w:rPr>
            <w:t>………………………………………………………………………………</w:t>
          </w:r>
          <w:r w:rsidR="002A625C">
            <w:rPr>
              <w:noProof/>
            </w:rPr>
            <w:t>..</w:t>
          </w:r>
          <w:r w:rsidR="00AB3629">
            <w:rPr>
              <w:noProof/>
            </w:rPr>
            <w:t>……………………..28</w:t>
          </w:r>
        </w:p>
        <w:p w14:paraId="2768C85C" w14:textId="77777777" w:rsidR="00617247" w:rsidRDefault="00617247" w:rsidP="00CA2F36">
          <w:pPr>
            <w:shd w:val="clear" w:color="auto" w:fill="FFFFFF" w:themeFill="background1"/>
            <w:rPr>
              <w:noProof/>
            </w:rPr>
          </w:pPr>
          <w:r>
            <w:rPr>
              <w:noProof/>
            </w:rPr>
            <w:t xml:space="preserve">    SECTION 3: WOMEN CANDIDATES</w:t>
          </w:r>
          <w:r w:rsidR="00AB3629">
            <w:rPr>
              <w:noProof/>
            </w:rPr>
            <w:t>…………………………………………………………………………………………28</w:t>
          </w:r>
        </w:p>
        <w:p w14:paraId="79DB2CC3" w14:textId="671378B3" w:rsidR="00617247" w:rsidRDefault="00AB3629" w:rsidP="00CA2F36">
          <w:pPr>
            <w:shd w:val="clear" w:color="auto" w:fill="FFFFFF" w:themeFill="background1"/>
            <w:rPr>
              <w:b/>
              <w:noProof/>
            </w:rPr>
          </w:pPr>
          <w:r>
            <w:rPr>
              <w:b/>
              <w:noProof/>
            </w:rPr>
            <w:t>ARTICLE XIII: FINANCIAL</w:t>
          </w:r>
          <w:r w:rsidR="00032D46">
            <w:rPr>
              <w:b/>
              <w:noProof/>
            </w:rPr>
            <w:t xml:space="preserve"> </w:t>
          </w:r>
          <w:r w:rsidR="00617247">
            <w:rPr>
              <w:b/>
              <w:noProof/>
            </w:rPr>
            <w:t>STEWARDSHIP</w:t>
          </w:r>
          <w:r w:rsidRPr="002A625C">
            <w:rPr>
              <w:noProof/>
            </w:rPr>
            <w:t>……………………………………………………</w:t>
          </w:r>
          <w:r w:rsidR="002A625C">
            <w:rPr>
              <w:noProof/>
            </w:rPr>
            <w:t>…</w:t>
          </w:r>
          <w:r w:rsidRPr="002A625C">
            <w:rPr>
              <w:noProof/>
            </w:rPr>
            <w:t>…………………………</w:t>
          </w:r>
          <w:r w:rsidR="00032D46">
            <w:rPr>
              <w:noProof/>
            </w:rPr>
            <w:t>..</w:t>
          </w:r>
          <w:r w:rsidRPr="002A625C">
            <w:rPr>
              <w:noProof/>
            </w:rPr>
            <w:t>28</w:t>
          </w:r>
        </w:p>
        <w:p w14:paraId="68512FA5" w14:textId="77777777" w:rsidR="00617247" w:rsidRDefault="00617247" w:rsidP="00CA2F36">
          <w:pPr>
            <w:shd w:val="clear" w:color="auto" w:fill="FFFFFF" w:themeFill="background1"/>
            <w:rPr>
              <w:noProof/>
            </w:rPr>
          </w:pPr>
          <w:r>
            <w:rPr>
              <w:noProof/>
            </w:rPr>
            <w:t xml:space="preserve">    SECTION 1: GENERAL</w:t>
          </w:r>
          <w:r w:rsidR="00AB3629">
            <w:rPr>
              <w:noProof/>
            </w:rPr>
            <w:t>…………………………………………………………………………………………………………….28</w:t>
          </w:r>
        </w:p>
        <w:p w14:paraId="0D9DC20F" w14:textId="77777777" w:rsidR="00617247" w:rsidRDefault="00617247" w:rsidP="00CA2F36">
          <w:pPr>
            <w:shd w:val="clear" w:color="auto" w:fill="FFFFFF" w:themeFill="background1"/>
            <w:rPr>
              <w:noProof/>
            </w:rPr>
          </w:pPr>
          <w:r>
            <w:rPr>
              <w:noProof/>
            </w:rPr>
            <w:t xml:space="preserve">   SECTION 2: BUDGET</w:t>
          </w:r>
          <w:r w:rsidR="00AB3629">
            <w:rPr>
              <w:noProof/>
            </w:rPr>
            <w:t>……………………………………………………………………………………………………………….28</w:t>
          </w:r>
        </w:p>
        <w:p w14:paraId="782A6940" w14:textId="77777777" w:rsidR="00617247" w:rsidRDefault="00AB3629" w:rsidP="00CA2F36">
          <w:pPr>
            <w:shd w:val="clear" w:color="auto" w:fill="FFFFFF" w:themeFill="background1"/>
            <w:rPr>
              <w:noProof/>
            </w:rPr>
          </w:pPr>
          <w:r>
            <w:rPr>
              <w:noProof/>
            </w:rPr>
            <w:t xml:space="preserve">    SECTION</w:t>
          </w:r>
          <w:r w:rsidR="00684D2E">
            <w:rPr>
              <w:noProof/>
            </w:rPr>
            <w:t xml:space="preserve"> </w:t>
          </w:r>
          <w:r>
            <w:rPr>
              <w:noProof/>
            </w:rPr>
            <w:t>3:</w:t>
          </w:r>
          <w:r w:rsidR="00617247">
            <w:rPr>
              <w:noProof/>
            </w:rPr>
            <w:t>ASSETS</w:t>
          </w:r>
          <w:r>
            <w:rPr>
              <w:noProof/>
            </w:rPr>
            <w:t>……………………………………………………………………</w:t>
          </w:r>
          <w:r w:rsidR="002A625C">
            <w:rPr>
              <w:noProof/>
            </w:rPr>
            <w:t>..</w:t>
          </w:r>
          <w:r>
            <w:rPr>
              <w:noProof/>
            </w:rPr>
            <w:t>………………………………………….28</w:t>
          </w:r>
        </w:p>
        <w:p w14:paraId="0E14B81C" w14:textId="77777777" w:rsidR="00617247" w:rsidRDefault="00617247" w:rsidP="00CA2F36">
          <w:pPr>
            <w:shd w:val="clear" w:color="auto" w:fill="FFFFFF" w:themeFill="background1"/>
            <w:rPr>
              <w:noProof/>
            </w:rPr>
          </w:pPr>
          <w:r>
            <w:rPr>
              <w:noProof/>
            </w:rPr>
            <w:t xml:space="preserve">    SECTION 4: SPECIAL FUNDS</w:t>
          </w:r>
          <w:r w:rsidR="00684D2E">
            <w:rPr>
              <w:noProof/>
            </w:rPr>
            <w:t>…………..……………………………………………………………………………………….29</w:t>
          </w:r>
        </w:p>
        <w:p w14:paraId="4BE7C763" w14:textId="77777777" w:rsidR="00617247" w:rsidRDefault="00617247" w:rsidP="00CA2F36">
          <w:pPr>
            <w:shd w:val="clear" w:color="auto" w:fill="FFFFFF" w:themeFill="background1"/>
            <w:rPr>
              <w:noProof/>
            </w:rPr>
          </w:pPr>
          <w:r>
            <w:rPr>
              <w:noProof/>
            </w:rPr>
            <w:t xml:space="preserve">    SECTION 5: DESIGNATED CONTRIBUTIONS</w:t>
          </w:r>
          <w:r w:rsidR="00684D2E">
            <w:rPr>
              <w:noProof/>
            </w:rPr>
            <w:t>…………………………………………………………………………….29</w:t>
          </w:r>
        </w:p>
        <w:p w14:paraId="15D90A2B" w14:textId="77777777" w:rsidR="00617247" w:rsidRDefault="00617247" w:rsidP="00CA2F36">
          <w:pPr>
            <w:shd w:val="clear" w:color="auto" w:fill="FFFFFF" w:themeFill="background1"/>
            <w:rPr>
              <w:noProof/>
            </w:rPr>
          </w:pPr>
          <w:r>
            <w:rPr>
              <w:noProof/>
            </w:rPr>
            <w:t xml:space="preserve">  </w:t>
          </w:r>
          <w:r w:rsidR="00AB3629">
            <w:rPr>
              <w:noProof/>
            </w:rPr>
            <w:t xml:space="preserve"> </w:t>
          </w:r>
          <w:r>
            <w:rPr>
              <w:noProof/>
            </w:rPr>
            <w:t xml:space="preserve">  SECTION 6: UNBUDGETED EXPENDITURES</w:t>
          </w:r>
          <w:r w:rsidR="00684D2E">
            <w:rPr>
              <w:noProof/>
            </w:rPr>
            <w:t>……………………………………………………………………………29</w:t>
          </w:r>
        </w:p>
        <w:p w14:paraId="4267C7FF" w14:textId="77777777" w:rsidR="00617247" w:rsidRPr="00617247" w:rsidRDefault="00617247" w:rsidP="00CA2F36">
          <w:pPr>
            <w:shd w:val="clear" w:color="auto" w:fill="FFFFFF" w:themeFill="background1"/>
            <w:rPr>
              <w:noProof/>
            </w:rPr>
          </w:pPr>
          <w:r>
            <w:rPr>
              <w:noProof/>
            </w:rPr>
            <w:t xml:space="preserve">    SECTION 7: FISCAL YEAR</w:t>
          </w:r>
          <w:r w:rsidR="00684D2E">
            <w:rPr>
              <w:noProof/>
            </w:rPr>
            <w:t>………………………………………………………………………………………………………..29</w:t>
          </w:r>
        </w:p>
        <w:p w14:paraId="22705A34" w14:textId="77777777" w:rsidR="00F813D3" w:rsidRPr="002A625C" w:rsidRDefault="00617247" w:rsidP="00CA2F36">
          <w:pPr>
            <w:shd w:val="clear" w:color="auto" w:fill="FFFFFF" w:themeFill="background1"/>
            <w:rPr>
              <w:noProof/>
            </w:rPr>
          </w:pPr>
          <w:r>
            <w:rPr>
              <w:b/>
              <w:noProof/>
            </w:rPr>
            <w:t>ARTICLE XIV: AMENDMENTS</w:t>
          </w:r>
          <w:r w:rsidR="00684D2E" w:rsidRPr="002A625C">
            <w:rPr>
              <w:noProof/>
            </w:rPr>
            <w:t>……………………………………………………………</w:t>
          </w:r>
          <w:r w:rsidR="002A625C">
            <w:rPr>
              <w:noProof/>
            </w:rPr>
            <w:t>….</w:t>
          </w:r>
          <w:r w:rsidR="00684D2E" w:rsidRPr="002A625C">
            <w:rPr>
              <w:noProof/>
            </w:rPr>
            <w:t>……………………………………29</w:t>
          </w:r>
        </w:p>
        <w:p w14:paraId="4B414B31" w14:textId="77777777" w:rsidR="00617247" w:rsidRDefault="00617247" w:rsidP="00CA2F36">
          <w:pPr>
            <w:shd w:val="clear" w:color="auto" w:fill="FFFFFF" w:themeFill="background1"/>
            <w:rPr>
              <w:b/>
              <w:noProof/>
            </w:rPr>
          </w:pPr>
          <w:r>
            <w:rPr>
              <w:b/>
              <w:noProof/>
            </w:rPr>
            <w:t>ARTICLE XV: TAX EXEMPT PROVISIONS</w:t>
          </w:r>
          <w:r w:rsidR="00684D2E" w:rsidRPr="00BA13A7">
            <w:rPr>
              <w:noProof/>
            </w:rPr>
            <w:t>……………………………………………</w:t>
          </w:r>
          <w:r w:rsidR="00BA13A7">
            <w:rPr>
              <w:noProof/>
            </w:rPr>
            <w:t>…..</w:t>
          </w:r>
          <w:r w:rsidR="00684D2E" w:rsidRPr="00BA13A7">
            <w:rPr>
              <w:noProof/>
            </w:rPr>
            <w:t>………………………………….29</w:t>
          </w:r>
        </w:p>
        <w:p w14:paraId="22EE6986" w14:textId="77777777" w:rsidR="00617247" w:rsidRDefault="00617247" w:rsidP="00CA2F36">
          <w:pPr>
            <w:shd w:val="clear" w:color="auto" w:fill="FFFFFF" w:themeFill="background1"/>
            <w:rPr>
              <w:noProof/>
            </w:rPr>
          </w:pPr>
          <w:r>
            <w:rPr>
              <w:noProof/>
            </w:rPr>
            <w:t xml:space="preserve">    SECTION 1: PRIVATE INUREMENT</w:t>
          </w:r>
          <w:r w:rsidR="00684D2E">
            <w:rPr>
              <w:noProof/>
            </w:rPr>
            <w:t>………..………………………………………………………………………………..29</w:t>
          </w:r>
        </w:p>
        <w:p w14:paraId="2F53018A" w14:textId="77777777" w:rsidR="00617247" w:rsidRDefault="00617247" w:rsidP="00CA2F36">
          <w:pPr>
            <w:shd w:val="clear" w:color="auto" w:fill="FFFFFF" w:themeFill="background1"/>
            <w:rPr>
              <w:noProof/>
            </w:rPr>
          </w:pPr>
          <w:r>
            <w:rPr>
              <w:noProof/>
            </w:rPr>
            <w:t xml:space="preserve">    SECTION 2: POLITICAL INVOLVEMENT</w:t>
          </w:r>
          <w:r w:rsidR="00684D2E">
            <w:rPr>
              <w:noProof/>
            </w:rPr>
            <w:t>……………………………………………………………………</w:t>
          </w:r>
          <w:r w:rsidR="00BA13A7">
            <w:rPr>
              <w:noProof/>
            </w:rPr>
            <w:t>..</w:t>
          </w:r>
          <w:r w:rsidR="00684D2E">
            <w:rPr>
              <w:noProof/>
            </w:rPr>
            <w:t>…………….30</w:t>
          </w:r>
        </w:p>
        <w:p w14:paraId="1E6EC607" w14:textId="77777777" w:rsidR="00617247" w:rsidRDefault="00617247" w:rsidP="00CA2F36">
          <w:pPr>
            <w:shd w:val="clear" w:color="auto" w:fill="FFFFFF" w:themeFill="background1"/>
            <w:rPr>
              <w:noProof/>
            </w:rPr>
          </w:pPr>
          <w:r>
            <w:rPr>
              <w:noProof/>
            </w:rPr>
            <w:lastRenderedPageBreak/>
            <w:t xml:space="preserve">    SECTION 3: DISSOLUTION</w:t>
          </w:r>
          <w:r w:rsidR="00684D2E">
            <w:rPr>
              <w:noProof/>
            </w:rPr>
            <w:t>……………….……………………………………………………………………………………..30</w:t>
          </w:r>
        </w:p>
        <w:p w14:paraId="1AAFCB8B" w14:textId="77777777" w:rsidR="00617247" w:rsidRDefault="00617247" w:rsidP="00CA2F36">
          <w:pPr>
            <w:shd w:val="clear" w:color="auto" w:fill="FFFFFF" w:themeFill="background1"/>
            <w:rPr>
              <w:noProof/>
            </w:rPr>
          </w:pPr>
          <w:r>
            <w:rPr>
              <w:noProof/>
            </w:rPr>
            <w:t xml:space="preserve">    SECTION 4: RACIAL DISCRIMINATION</w:t>
          </w:r>
          <w:r w:rsidR="00684D2E">
            <w:rPr>
              <w:noProof/>
            </w:rPr>
            <w:t>…………………………………………………………………………</w:t>
          </w:r>
          <w:r w:rsidR="00BA13A7">
            <w:rPr>
              <w:noProof/>
            </w:rPr>
            <w:t>.</w:t>
          </w:r>
          <w:r w:rsidR="00684D2E">
            <w:rPr>
              <w:noProof/>
            </w:rPr>
            <w:t>…………30</w:t>
          </w:r>
        </w:p>
        <w:p w14:paraId="65205488" w14:textId="77777777" w:rsidR="00617247" w:rsidRPr="00BA13A7" w:rsidRDefault="00617247" w:rsidP="00CA2F36">
          <w:pPr>
            <w:shd w:val="clear" w:color="auto" w:fill="FFFFFF" w:themeFill="background1"/>
            <w:rPr>
              <w:noProof/>
            </w:rPr>
          </w:pPr>
          <w:r>
            <w:rPr>
              <w:b/>
              <w:noProof/>
            </w:rPr>
            <w:t>ARTICLE XVI: PRIOR DOCUMENTS</w:t>
          </w:r>
          <w:r w:rsidR="00684D2E" w:rsidRPr="00BA13A7">
            <w:rPr>
              <w:noProof/>
            </w:rPr>
            <w:t>…………………………………………………</w:t>
          </w:r>
          <w:r w:rsidR="00BA13A7">
            <w:rPr>
              <w:noProof/>
            </w:rPr>
            <w:t>……</w:t>
          </w:r>
          <w:r w:rsidR="00684D2E" w:rsidRPr="00BA13A7">
            <w:rPr>
              <w:noProof/>
            </w:rPr>
            <w:t>…………………………………….30</w:t>
          </w:r>
        </w:p>
        <w:p w14:paraId="2457D8B9" w14:textId="77777777" w:rsidR="00F813D3" w:rsidRPr="00F813D3" w:rsidRDefault="00F813D3" w:rsidP="00CA2F36">
          <w:pPr>
            <w:shd w:val="clear" w:color="auto" w:fill="FFFFFF" w:themeFill="background1"/>
            <w:rPr>
              <w:noProof/>
            </w:rPr>
          </w:pPr>
        </w:p>
        <w:p w14:paraId="5921F996" w14:textId="77777777" w:rsidR="00924C75" w:rsidRDefault="00924C75" w:rsidP="00CA2F36">
          <w:pPr>
            <w:shd w:val="clear" w:color="auto" w:fill="FFFFFF" w:themeFill="background1"/>
            <w:rPr>
              <w:noProof/>
            </w:rPr>
          </w:pPr>
        </w:p>
        <w:p w14:paraId="0770DB2B" w14:textId="77777777" w:rsidR="00924C75" w:rsidRPr="00CA2F36" w:rsidRDefault="00924C75" w:rsidP="00CA2F36">
          <w:pPr>
            <w:shd w:val="clear" w:color="auto" w:fill="FFFFFF" w:themeFill="background1"/>
            <w:rPr>
              <w:noProof/>
            </w:rPr>
          </w:pPr>
        </w:p>
        <w:p w14:paraId="0F94B4C6" w14:textId="77777777" w:rsidR="00901F4F" w:rsidRPr="00901F4F" w:rsidRDefault="00901F4F" w:rsidP="00CA2F36">
          <w:pPr>
            <w:shd w:val="clear" w:color="auto" w:fill="FFFFFF" w:themeFill="background1"/>
            <w:rPr>
              <w:noProof/>
            </w:rPr>
          </w:pPr>
        </w:p>
        <w:p w14:paraId="56E7D397" w14:textId="77777777" w:rsidR="000B5251" w:rsidRDefault="000B5251" w:rsidP="00CA2F36">
          <w:pPr>
            <w:shd w:val="clear" w:color="auto" w:fill="FFFFFF" w:themeFill="background1"/>
          </w:pPr>
          <w:r>
            <w:rPr>
              <w:b/>
              <w:bCs/>
              <w:noProof/>
            </w:rPr>
            <w:fldChar w:fldCharType="end"/>
          </w:r>
        </w:p>
      </w:sdtContent>
    </w:sdt>
    <w:p w14:paraId="16AD2286" w14:textId="77777777" w:rsidR="004565A5" w:rsidRDefault="004565A5" w:rsidP="00CA2F36">
      <w:pPr>
        <w:shd w:val="clear" w:color="auto" w:fill="FFFFFF" w:themeFill="background1"/>
      </w:pPr>
    </w:p>
    <w:p w14:paraId="0B1219EB" w14:textId="77777777" w:rsidR="004565A5" w:rsidRDefault="004565A5" w:rsidP="00CA2F36">
      <w:pPr>
        <w:shd w:val="clear" w:color="auto" w:fill="FFFFFF" w:themeFill="background1"/>
      </w:pPr>
    </w:p>
    <w:p w14:paraId="5078F86E" w14:textId="77777777" w:rsidR="004565A5" w:rsidRDefault="004565A5" w:rsidP="00CA2F36">
      <w:pPr>
        <w:shd w:val="clear" w:color="auto" w:fill="FFFFFF" w:themeFill="background1"/>
      </w:pPr>
    </w:p>
    <w:p w14:paraId="4BDF664F" w14:textId="77777777" w:rsidR="004565A5" w:rsidRDefault="004565A5" w:rsidP="00CA2F36">
      <w:pPr>
        <w:shd w:val="clear" w:color="auto" w:fill="FFFFFF" w:themeFill="background1"/>
      </w:pPr>
    </w:p>
    <w:p w14:paraId="5464B013" w14:textId="77777777" w:rsidR="004565A5" w:rsidRDefault="004565A5" w:rsidP="00CA2F36">
      <w:pPr>
        <w:shd w:val="clear" w:color="auto" w:fill="FFFFFF" w:themeFill="background1"/>
      </w:pPr>
    </w:p>
    <w:p w14:paraId="35C3BEC4" w14:textId="77777777" w:rsidR="004565A5" w:rsidRDefault="004565A5" w:rsidP="00CA2F36">
      <w:pPr>
        <w:shd w:val="clear" w:color="auto" w:fill="FFFFFF" w:themeFill="background1"/>
      </w:pPr>
    </w:p>
    <w:p w14:paraId="317A3454" w14:textId="77777777" w:rsidR="004565A5" w:rsidRDefault="004565A5" w:rsidP="00CA2F36">
      <w:pPr>
        <w:shd w:val="clear" w:color="auto" w:fill="FFFFFF" w:themeFill="background1"/>
      </w:pPr>
    </w:p>
    <w:p w14:paraId="38364D2A" w14:textId="77777777" w:rsidR="004565A5" w:rsidRDefault="004565A5" w:rsidP="00CA2F36">
      <w:pPr>
        <w:shd w:val="clear" w:color="auto" w:fill="FFFFFF" w:themeFill="background1"/>
      </w:pPr>
    </w:p>
    <w:p w14:paraId="163B0526" w14:textId="77777777" w:rsidR="004565A5" w:rsidRDefault="004565A5" w:rsidP="00CA2F36">
      <w:pPr>
        <w:shd w:val="clear" w:color="auto" w:fill="FFFFFF" w:themeFill="background1"/>
      </w:pPr>
    </w:p>
    <w:p w14:paraId="714141D1" w14:textId="77777777" w:rsidR="004565A5" w:rsidRDefault="004565A5" w:rsidP="00CA2F36">
      <w:pPr>
        <w:shd w:val="clear" w:color="auto" w:fill="FFFFFF" w:themeFill="background1"/>
      </w:pPr>
    </w:p>
    <w:p w14:paraId="6F86E5E9" w14:textId="77777777" w:rsidR="004565A5" w:rsidRDefault="004565A5" w:rsidP="00120DF7"/>
    <w:p w14:paraId="252F0692" w14:textId="77777777" w:rsidR="005B1175" w:rsidRDefault="005B1175">
      <w:r>
        <w:br w:type="page"/>
      </w:r>
    </w:p>
    <w:p w14:paraId="181BCA4F" w14:textId="77777777" w:rsidR="004565A5" w:rsidRDefault="004565A5" w:rsidP="00120DF7"/>
    <w:p w14:paraId="7D2D062C" w14:textId="77777777" w:rsidR="004565A5" w:rsidRPr="009518F1" w:rsidRDefault="004565A5" w:rsidP="001A0CD6">
      <w:pPr>
        <w:pStyle w:val="Heading1"/>
      </w:pPr>
      <w:bookmarkStart w:id="1" w:name="_Toc68945844"/>
      <w:r w:rsidRPr="009518F1">
        <w:t>ARTICLE I:  NAME</w:t>
      </w:r>
      <w:bookmarkEnd w:id="1"/>
    </w:p>
    <w:p w14:paraId="4352BF25" w14:textId="77777777" w:rsidR="004565A5" w:rsidRDefault="00AE2B75" w:rsidP="004565A5">
      <w:r>
        <w:t>The name of this c</w:t>
      </w:r>
      <w:r w:rsidR="004565A5">
        <w:t>hurch shall be Calvary Baptist Church, Lansdale, Pennsylvania. The “Church” was incorporated on January 18, 1952, in the Commonwealth of Pennsylvania.</w:t>
      </w:r>
    </w:p>
    <w:p w14:paraId="587BBD57" w14:textId="77777777" w:rsidR="00873190" w:rsidRPr="005C2B44" w:rsidRDefault="00873190" w:rsidP="001A0CD6">
      <w:pPr>
        <w:pStyle w:val="Heading1"/>
      </w:pPr>
      <w:bookmarkStart w:id="2" w:name="_Toc68945845"/>
      <w:r w:rsidRPr="005C2B44">
        <w:t>ARTICLE II:  PURPOSE</w:t>
      </w:r>
      <w:bookmarkEnd w:id="2"/>
    </w:p>
    <w:p w14:paraId="1E1B96B6" w14:textId="77777777" w:rsidR="00873190" w:rsidRDefault="00873190" w:rsidP="00873190">
      <w:pPr>
        <w:pStyle w:val="Heading2"/>
      </w:pPr>
      <w:bookmarkStart w:id="3" w:name="_Toc68945846"/>
      <w:r>
        <w:t>SECTION 1: AUTHORITY</w:t>
      </w:r>
      <w:bookmarkEnd w:id="3"/>
    </w:p>
    <w:p w14:paraId="2371915F" w14:textId="0F017DE4" w:rsidR="00873190" w:rsidRDefault="00AE2B75" w:rsidP="00032D46">
      <w:pPr>
        <w:ind w:left="360"/>
      </w:pPr>
      <w:r>
        <w:t>This c</w:t>
      </w:r>
      <w:r w:rsidR="00873190">
        <w:t>hurch is organized exclusively for charitable, religious, and educational purposes within the meaning of Section 501(c)</w:t>
      </w:r>
      <w:r w:rsidR="00396F0E">
        <w:t xml:space="preserve">3 of the Internal Revenue Code </w:t>
      </w:r>
      <w:r w:rsidR="00873190">
        <w:t>(or the corresponding provision of any future United States Revenue Law) including, but not limited to, for such purposes, the establishing and maintaining of religious worship; the building, maintaining and operating of churches, parsonages, schools, chapels, camps, radio stations, television stations, rescue missions, print shops, day–care centers, nursing homes, cemeteries, and</w:t>
      </w:r>
      <w:r w:rsidR="002407C5">
        <w:t xml:space="preserve"> any other ministries that the c</w:t>
      </w:r>
      <w:r w:rsidR="00873190">
        <w:t>hurch may be led of God to establish.</w:t>
      </w:r>
    </w:p>
    <w:p w14:paraId="56E2A767" w14:textId="77777777" w:rsidR="00873190" w:rsidRDefault="00873190" w:rsidP="00873190">
      <w:pPr>
        <w:pStyle w:val="Heading2"/>
      </w:pPr>
      <w:bookmarkStart w:id="4" w:name="_Toc68945847"/>
      <w:r>
        <w:t>SECTION 2: SCOPE</w:t>
      </w:r>
      <w:bookmarkEnd w:id="4"/>
    </w:p>
    <w:p w14:paraId="503CF59B" w14:textId="77777777" w:rsidR="00873190" w:rsidRDefault="00DE28BF" w:rsidP="00032D46">
      <w:pPr>
        <w:ind w:left="360"/>
      </w:pPr>
      <w:r>
        <w:t>The c</w:t>
      </w:r>
      <w:r w:rsidR="00873190" w:rsidRPr="00873190">
        <w:t xml:space="preserve">hurch shall also ordain and license men to the Gospel ministry; evangelize the unsaved by the proclaiming of the Gospel of the Lord Jesus Christ; educate believers in a manner consistent with the requirements of Scripture, both in Sunday and weekday schools of Christian education; maintain missionary activities in the United States and any foreign country; and engage </w:t>
      </w:r>
      <w:r>
        <w:t>in any other ministry that the c</w:t>
      </w:r>
      <w:r w:rsidR="00873190" w:rsidRPr="00873190">
        <w:t>hurch may decide, from time to time, to pursue in obedience to the will of God.</w:t>
      </w:r>
    </w:p>
    <w:p w14:paraId="4DA71752" w14:textId="77777777" w:rsidR="00873190" w:rsidRDefault="00873190" w:rsidP="00873190">
      <w:pPr>
        <w:pStyle w:val="Heading2"/>
      </w:pPr>
      <w:bookmarkStart w:id="5" w:name="_Toc68945848"/>
      <w:r>
        <w:t>SECTION 3: GENERIC REFERENCES</w:t>
      </w:r>
      <w:bookmarkEnd w:id="5"/>
    </w:p>
    <w:p w14:paraId="1E3680BA" w14:textId="77777777" w:rsidR="00873190" w:rsidRDefault="00873190" w:rsidP="00032D46">
      <w:pPr>
        <w:ind w:left="360"/>
      </w:pPr>
      <w:r>
        <w:t>For simplicity, all references in this document will be in the masculine gender unless stated otherwise. Therefore, references such as "man", "men", "brother" etc. are meant to include the feminine gender as well. However, this is not meant to infer that other masculine references, such as</w:t>
      </w:r>
      <w:r w:rsidR="002407C5">
        <w:t>,</w:t>
      </w:r>
      <w:r>
        <w:t xml:space="preserve"> but not limited to, t</w:t>
      </w:r>
      <w:r w:rsidR="00DE28BF">
        <w:t>hose relating to the office of elder or d</w:t>
      </w:r>
      <w:r>
        <w:t>eacon is meant to include the feminine gender,</w:t>
      </w:r>
      <w:r w:rsidR="002407C5">
        <w:t xml:space="preserve"> which is contradictory to our b</w:t>
      </w:r>
      <w:r>
        <w:t>iblical beliefs.</w:t>
      </w:r>
    </w:p>
    <w:p w14:paraId="2BF5348A" w14:textId="77777777" w:rsidR="006C0D21" w:rsidRPr="005C2B44" w:rsidRDefault="006C0D21" w:rsidP="001A0CD6">
      <w:pPr>
        <w:pStyle w:val="Heading1"/>
      </w:pPr>
      <w:bookmarkStart w:id="6" w:name="_Toc68945849"/>
      <w:r w:rsidRPr="005C2B44">
        <w:t>ARTICLE III:  CHURCH GOVERNMENT</w:t>
      </w:r>
      <w:bookmarkEnd w:id="6"/>
    </w:p>
    <w:p w14:paraId="78ED6B38" w14:textId="77777777" w:rsidR="006C0D21" w:rsidRDefault="006C0D21" w:rsidP="006C0D21">
      <w:pPr>
        <w:pStyle w:val="Heading2"/>
      </w:pPr>
      <w:bookmarkStart w:id="7" w:name="_Toc68945850"/>
      <w:r>
        <w:t>SECTION 1: CONGREGATIONAL RULE</w:t>
      </w:r>
      <w:bookmarkEnd w:id="7"/>
    </w:p>
    <w:p w14:paraId="4737426C" w14:textId="77777777" w:rsidR="006C0D21" w:rsidRDefault="00DE28BF" w:rsidP="00032D46">
      <w:pPr>
        <w:ind w:left="360"/>
      </w:pPr>
      <w:r>
        <w:t>This c</w:t>
      </w:r>
      <w:r w:rsidR="006C0D21">
        <w:t>hurch acknowledges Jesus Christ as its only head and the Bible as its only infallible guide in matters of faith and government. Its government is invested in its assembled membership. Church decisions wh</w:t>
      </w:r>
      <w:r>
        <w:t>ich require the consent of its m</w:t>
      </w:r>
      <w:r w:rsidR="006C0D21">
        <w:t xml:space="preserve">embers as outlined in this document will be </w:t>
      </w:r>
      <w:r w:rsidR="002407C5">
        <w:t>done so within the format of a members’ m</w:t>
      </w:r>
      <w:r w:rsidR="006C0D21">
        <w:t>eeting (also See Article VIII, Sections 3 and 4).</w:t>
      </w:r>
    </w:p>
    <w:p w14:paraId="2DFC0579" w14:textId="77777777" w:rsidR="0030190C" w:rsidRDefault="0030190C" w:rsidP="0030190C">
      <w:pPr>
        <w:pStyle w:val="Heading2"/>
      </w:pPr>
      <w:bookmarkStart w:id="8" w:name="_Toc68945851"/>
      <w:r>
        <w:t>SECTION 2: FELLOWSHIP</w:t>
      </w:r>
      <w:bookmarkEnd w:id="8"/>
    </w:p>
    <w:p w14:paraId="386ABD70" w14:textId="77777777" w:rsidR="0030190C" w:rsidRDefault="00DE28BF" w:rsidP="00032D46">
      <w:pPr>
        <w:ind w:left="360"/>
      </w:pPr>
      <w:r>
        <w:t>The c</w:t>
      </w:r>
      <w:r w:rsidR="0030190C">
        <w:t>hurch may fellowship with organizations of like faith and practice, but no rules or commitments shall be made to such bodies, which call for more than volun</w:t>
      </w:r>
      <w:r>
        <w:t>tary action on the part of the c</w:t>
      </w:r>
      <w:r w:rsidR="0030190C">
        <w:t>hurch.</w:t>
      </w:r>
    </w:p>
    <w:p w14:paraId="71F23A4A" w14:textId="77777777" w:rsidR="0030190C" w:rsidRDefault="0030190C" w:rsidP="007D7538">
      <w:pPr>
        <w:pStyle w:val="Heading2"/>
      </w:pPr>
      <w:bookmarkStart w:id="9" w:name="_Toc68945852"/>
      <w:r w:rsidRPr="0030190C">
        <w:lastRenderedPageBreak/>
        <w:t>SECTION 3: OFFICERS' RESPONSIBILITY</w:t>
      </w:r>
      <w:bookmarkEnd w:id="9"/>
    </w:p>
    <w:p w14:paraId="74B32975" w14:textId="77777777" w:rsidR="0030190C" w:rsidRDefault="00DE28BF" w:rsidP="00E671F2">
      <w:pPr>
        <w:pStyle w:val="ListParagraph"/>
        <w:numPr>
          <w:ilvl w:val="0"/>
          <w:numId w:val="3"/>
        </w:numPr>
      </w:pPr>
      <w:r>
        <w:t>The e</w:t>
      </w:r>
      <w:r w:rsidR="0030190C" w:rsidRPr="0030190C">
        <w:t>lders a</w:t>
      </w:r>
      <w:r>
        <w:t>re the elected officers of the church and as servants of the c</w:t>
      </w:r>
      <w:r w:rsidR="0030190C" w:rsidRPr="0030190C">
        <w:t>hurch are subject at all times to its corp</w:t>
      </w:r>
      <w:r>
        <w:t>orate action as decided by the c</w:t>
      </w:r>
      <w:r w:rsidR="0030190C" w:rsidRPr="0030190C">
        <w:t>hurch.</w:t>
      </w:r>
    </w:p>
    <w:p w14:paraId="184A6205" w14:textId="77777777" w:rsidR="0030190C" w:rsidRDefault="0030190C" w:rsidP="00E671F2">
      <w:pPr>
        <w:pStyle w:val="ListParagraph"/>
        <w:numPr>
          <w:ilvl w:val="0"/>
          <w:numId w:val="3"/>
        </w:numPr>
      </w:pPr>
      <w:r>
        <w:t>In order to fulfill the r</w:t>
      </w:r>
      <w:r w:rsidR="00DE28BF">
        <w:t>equirements under PA corporate l</w:t>
      </w:r>
      <w:r>
        <w:t>aw for</w:t>
      </w:r>
      <w:r w:rsidR="00DE28BF">
        <w:t xml:space="preserve"> non-profit organizations, the president of the corporation shall be the senior pastor, the s</w:t>
      </w:r>
      <w:r>
        <w:t>ecretary of th</w:t>
      </w:r>
      <w:r w:rsidR="00DE28BF">
        <w:t>e corporation shall be another elder and the t</w:t>
      </w:r>
      <w:r>
        <w:t>reasurer shall be the (DFA) Director of Finance and Administration.</w:t>
      </w:r>
    </w:p>
    <w:p w14:paraId="789F1EAC" w14:textId="77777777" w:rsidR="00024017" w:rsidRDefault="00D96D0C" w:rsidP="00024017">
      <w:pPr>
        <w:pStyle w:val="Heading2"/>
      </w:pPr>
      <w:bookmarkStart w:id="10" w:name="_Toc68945853"/>
      <w:r w:rsidRPr="00D96D0C">
        <w:t>SECTION 4: GOVERNANCE</w:t>
      </w:r>
      <w:bookmarkEnd w:id="10"/>
    </w:p>
    <w:p w14:paraId="0B68A9EB" w14:textId="77777777" w:rsidR="002D63B2" w:rsidRPr="00024017" w:rsidRDefault="007C283F" w:rsidP="00E671F2">
      <w:pPr>
        <w:pStyle w:val="Heading2"/>
        <w:numPr>
          <w:ilvl w:val="0"/>
          <w:numId w:val="4"/>
        </w:numPr>
        <w:rPr>
          <w:rFonts w:asciiTheme="minorHAnsi" w:eastAsiaTheme="minorHAnsi" w:hAnsiTheme="minorHAnsi" w:cstheme="minorBidi"/>
          <w:color w:val="auto"/>
          <w:sz w:val="22"/>
          <w:szCs w:val="22"/>
        </w:rPr>
      </w:pPr>
      <w:r w:rsidRPr="00024017">
        <w:rPr>
          <w:rFonts w:asciiTheme="minorHAnsi" w:eastAsiaTheme="minorHAnsi" w:hAnsiTheme="minorHAnsi" w:cstheme="minorBidi"/>
          <w:color w:val="auto"/>
          <w:sz w:val="22"/>
          <w:szCs w:val="22"/>
        </w:rPr>
        <w:t>Corporate Board Members</w:t>
      </w:r>
    </w:p>
    <w:p w14:paraId="494B528B" w14:textId="77777777" w:rsidR="00024017" w:rsidRDefault="00DE28BF" w:rsidP="002E0A1A">
      <w:pPr>
        <w:pStyle w:val="ListParagraph"/>
      </w:pPr>
      <w:r>
        <w:t>The Board of Directors of the non-profit corporation shall be the e</w:t>
      </w:r>
      <w:r w:rsidR="007C283F">
        <w:t>lders of the church.</w:t>
      </w:r>
    </w:p>
    <w:p w14:paraId="69AA84D9" w14:textId="77777777" w:rsidR="007C283F" w:rsidRDefault="007C283F" w:rsidP="00E671F2">
      <w:pPr>
        <w:pStyle w:val="ListParagraph"/>
        <w:numPr>
          <w:ilvl w:val="0"/>
          <w:numId w:val="5"/>
        </w:numPr>
      </w:pPr>
      <w:r>
        <w:t>Corporate Board Meetings</w:t>
      </w:r>
    </w:p>
    <w:p w14:paraId="4DB75751" w14:textId="77777777" w:rsidR="007C283F" w:rsidRDefault="00DE28BF" w:rsidP="00E671F2">
      <w:pPr>
        <w:pStyle w:val="ListParagraph"/>
        <w:numPr>
          <w:ilvl w:val="1"/>
          <w:numId w:val="5"/>
        </w:numPr>
      </w:pPr>
      <w:r>
        <w:t>Corporate b</w:t>
      </w:r>
      <w:r w:rsidR="007C283F">
        <w:t>oard meetings will be held as needed, but not less than four times per fiscal year.</w:t>
      </w:r>
    </w:p>
    <w:p w14:paraId="0D9D9A24" w14:textId="77777777" w:rsidR="007C283F" w:rsidRDefault="007C283F" w:rsidP="00E671F2">
      <w:pPr>
        <w:pStyle w:val="ListParagraph"/>
        <w:numPr>
          <w:ilvl w:val="1"/>
          <w:numId w:val="5"/>
        </w:numPr>
      </w:pPr>
      <w:r>
        <w:t>Minut</w:t>
      </w:r>
      <w:r w:rsidR="00DE28BF">
        <w:t>es shall be maintained for all corporate board m</w:t>
      </w:r>
      <w:r>
        <w:t>eetings.</w:t>
      </w:r>
    </w:p>
    <w:p w14:paraId="722F1724" w14:textId="77777777" w:rsidR="007C283F" w:rsidRDefault="007C283F" w:rsidP="00E671F2">
      <w:pPr>
        <w:pStyle w:val="ListParagraph"/>
        <w:numPr>
          <w:ilvl w:val="0"/>
          <w:numId w:val="5"/>
        </w:numPr>
      </w:pPr>
      <w:r>
        <w:t>Interpretation</w:t>
      </w:r>
    </w:p>
    <w:p w14:paraId="1397A589" w14:textId="77777777" w:rsidR="007C283F" w:rsidRDefault="007C283F" w:rsidP="00032D46">
      <w:pPr>
        <w:pStyle w:val="ListParagraph"/>
      </w:pPr>
      <w:r>
        <w:t>In all m</w:t>
      </w:r>
      <w:r w:rsidR="00DE28BF">
        <w:t>atters relating to policy, the elders, d</w:t>
      </w:r>
      <w:r>
        <w:t>eacons and</w:t>
      </w:r>
      <w:r w:rsidR="00DE28BF">
        <w:t xml:space="preserve"> all the organizations of this c</w:t>
      </w:r>
      <w:r w:rsidR="00AA523B">
        <w:t>hurch</w:t>
      </w:r>
      <w:r>
        <w:t xml:space="preserve"> shall endeavor to conform their decisions, to the best of their understanding and</w:t>
      </w:r>
      <w:r w:rsidR="00DE28BF">
        <w:t xml:space="preserve"> knowledge, to s</w:t>
      </w:r>
      <w:r>
        <w:t>criptural teachings and to the Constitution. If a question of interpretation of the Scriptures or Constitution arises, the</w:t>
      </w:r>
      <w:r w:rsidR="00DE28BF">
        <w:t xml:space="preserve"> e</w:t>
      </w:r>
      <w:r w:rsidR="00901F4F">
        <w:t>lders shall render a decision</w:t>
      </w:r>
      <w:r>
        <w:t xml:space="preserve"> on the iss</w:t>
      </w:r>
      <w:r w:rsidR="00DE28BF">
        <w:t>ues at hand. A decision of the e</w:t>
      </w:r>
      <w:r>
        <w:t>lders s</w:t>
      </w:r>
      <w:r w:rsidR="00024017">
        <w:t xml:space="preserve">hall only be overridden by a 75% </w:t>
      </w:r>
      <w:r>
        <w:t>vote</w:t>
      </w:r>
      <w:r w:rsidR="00DE28BF">
        <w:t xml:space="preserve"> of the c</w:t>
      </w:r>
      <w:r>
        <w:t>ongregation at a regularly or specially scheduled members’ meeting.</w:t>
      </w:r>
    </w:p>
    <w:p w14:paraId="3BB62A26" w14:textId="77777777" w:rsidR="003E2926" w:rsidRDefault="003E2926" w:rsidP="00E671F2">
      <w:pPr>
        <w:pStyle w:val="ListParagraph"/>
        <w:numPr>
          <w:ilvl w:val="0"/>
          <w:numId w:val="5"/>
        </w:numPr>
      </w:pPr>
      <w:r>
        <w:t>Conflict of Interest Statements</w:t>
      </w:r>
    </w:p>
    <w:p w14:paraId="567BC22E" w14:textId="77777777" w:rsidR="003E2926" w:rsidRDefault="003E2926" w:rsidP="00E671F2">
      <w:pPr>
        <w:pStyle w:val="ListParagraph"/>
        <w:numPr>
          <w:ilvl w:val="1"/>
          <w:numId w:val="5"/>
        </w:numPr>
        <w:tabs>
          <w:tab w:val="left" w:pos="1080"/>
        </w:tabs>
      </w:pPr>
      <w:r>
        <w:t>The purpose of a Conflict of Int</w:t>
      </w:r>
      <w:r w:rsidR="00DE28BF">
        <w:t>erest Policy is to protect the c</w:t>
      </w:r>
      <w:r>
        <w:t>hurch’s interest when it is contemplating entering into a transaction or arrangement that might benefit the private interest of</w:t>
      </w:r>
      <w:r w:rsidR="00DE28BF">
        <w:t xml:space="preserve"> an officer or director of the c</w:t>
      </w:r>
      <w:r>
        <w:t>hurch or might result in a possible excess benefit transaction, in accordance with IRS regulations. This p</w:t>
      </w:r>
      <w:r w:rsidR="002407C5">
        <w:t xml:space="preserve">olicy is intended to supplement, </w:t>
      </w:r>
      <w:r>
        <w:t>but not replace</w:t>
      </w:r>
      <w:r w:rsidR="002407C5">
        <w:t>,</w:t>
      </w:r>
      <w:r>
        <w:t xml:space="preserve"> any applicable state and federal laws governing conflict of interest applicable to nonprofit and charitable organization</w:t>
      </w:r>
      <w:r w:rsidR="00DE28BF">
        <w:t>s</w:t>
      </w:r>
      <w:r>
        <w:t>.</w:t>
      </w:r>
    </w:p>
    <w:p w14:paraId="64D53866" w14:textId="77777777" w:rsidR="003E2926" w:rsidRDefault="003E2926" w:rsidP="00E671F2">
      <w:pPr>
        <w:pStyle w:val="ListParagraph"/>
        <w:numPr>
          <w:ilvl w:val="1"/>
          <w:numId w:val="5"/>
        </w:numPr>
        <w:tabs>
          <w:tab w:val="left" w:pos="1080"/>
        </w:tabs>
      </w:pPr>
      <w:r>
        <w:t>Board members shall agree to sign an annual Conflict of Interest Statement to ensure that all their dealings are in conformity with the policy, and that any conflicts are disclosed.</w:t>
      </w:r>
    </w:p>
    <w:p w14:paraId="01A438CE" w14:textId="33A6EF12" w:rsidR="003E2926" w:rsidRDefault="003E2926" w:rsidP="00032D46">
      <w:pPr>
        <w:pStyle w:val="ListParagraph"/>
        <w:numPr>
          <w:ilvl w:val="0"/>
          <w:numId w:val="5"/>
        </w:numPr>
      </w:pPr>
      <w:r>
        <w:t>Limited Liability of Board Members</w:t>
      </w:r>
      <w:r w:rsidR="00032D46">
        <w:br/>
      </w:r>
      <w:r w:rsidR="00DE28BF">
        <w:t>A member of the b</w:t>
      </w:r>
      <w:r>
        <w:t xml:space="preserve">oard shall not be personally liable for monetary damages for any actions taken, or any failure to take any action, unless said individual has breached or failed to perform the duties of his office under Sections 5712 of the Non-Profit Corporation Act </w:t>
      </w:r>
      <w:r w:rsidR="00172D24">
        <w:t>(relating to standard of care and justifiable reliance); and the breach or failure to perform constitutes self-dealing, willful misconduct or reckle</w:t>
      </w:r>
      <w:r w:rsidR="00DE28BF">
        <w:t>ssness. The provisions of this a</w:t>
      </w:r>
      <w:r w:rsidR="00172D24">
        <w:t>rticle shall not apply to the responsibility o</w:t>
      </w:r>
      <w:r w:rsidR="00847B45">
        <w:t>r liability of a member of the b</w:t>
      </w:r>
      <w:r w:rsidR="00172D24">
        <w:t>oard pursuant to any criminal statu</w:t>
      </w:r>
      <w:r w:rsidR="00645D6F">
        <w:t>t</w:t>
      </w:r>
      <w:r w:rsidR="00172D24">
        <w:t>e; or th</w:t>
      </w:r>
      <w:r w:rsidR="00847B45">
        <w:t>e liability of a member of the b</w:t>
      </w:r>
      <w:r w:rsidR="00172D24">
        <w:t>oard for payment of taxes pursuant to federal, state, or local law.</w:t>
      </w:r>
    </w:p>
    <w:p w14:paraId="1423DDF4" w14:textId="77777777" w:rsidR="00BC6CB0" w:rsidRDefault="00BC6CB0" w:rsidP="00BC6CB0">
      <w:pPr>
        <w:pStyle w:val="ListParagraph"/>
        <w:ind w:left="1440"/>
      </w:pPr>
    </w:p>
    <w:p w14:paraId="3F068613" w14:textId="77777777" w:rsidR="00BC6CB0" w:rsidRDefault="00BC6CB0" w:rsidP="001A0CD6">
      <w:pPr>
        <w:pStyle w:val="Heading1"/>
      </w:pPr>
      <w:r>
        <w:lastRenderedPageBreak/>
        <w:t>Article IV: Statement of Faith</w:t>
      </w:r>
    </w:p>
    <w:p w14:paraId="7852613A" w14:textId="77777777" w:rsidR="00BC6CB0" w:rsidRDefault="00BC6CB0" w:rsidP="00BC6CB0"/>
    <w:p w14:paraId="0B68D9D2" w14:textId="77777777" w:rsidR="00BC6CB0" w:rsidRDefault="00BC6CB0" w:rsidP="00436034">
      <w:pPr>
        <w:pStyle w:val="Heading2"/>
      </w:pPr>
      <w:r>
        <w:t>Section 1: The Holy Scriptures</w:t>
      </w:r>
    </w:p>
    <w:p w14:paraId="5079088F" w14:textId="77777777" w:rsidR="00436034" w:rsidRDefault="00436034" w:rsidP="00032D46">
      <w:pPr>
        <w:tabs>
          <w:tab w:val="left" w:pos="360"/>
          <w:tab w:val="left" w:pos="720"/>
          <w:tab w:val="left" w:pos="1080"/>
          <w:tab w:val="left" w:pos="1440"/>
        </w:tabs>
        <w:spacing w:after="0" w:line="240" w:lineRule="auto"/>
        <w:ind w:left="360"/>
        <w:rPr>
          <w:color w:val="000000" w:themeColor="text1"/>
        </w:rPr>
      </w:pPr>
      <w:r w:rsidRPr="001B3A83">
        <w:rPr>
          <w:color w:val="000000" w:themeColor="text1"/>
        </w:rPr>
        <w:t xml:space="preserve">We believe the Holy Scriptures of the Old and New Testaments to be the verbally and </w:t>
      </w:r>
      <w:proofErr w:type="spellStart"/>
      <w:r w:rsidRPr="001B3A83">
        <w:rPr>
          <w:color w:val="000000" w:themeColor="text1"/>
        </w:rPr>
        <w:t>plenarily</w:t>
      </w:r>
      <w:proofErr w:type="spellEnd"/>
      <w:r w:rsidRPr="001B3A83">
        <w:rPr>
          <w:color w:val="000000" w:themeColor="text1"/>
        </w:rPr>
        <w:t xml:space="preserve"> inspired Word of God and inerrant in the original writings.  The sixty-six books of the Old and New Testaments are the complete and divine revelation of God to man; and therefore, are the final authority for faith and life.  The Scriptures shall be interpreted according to their grammatical-historical and dispensational meaning.  (II Tim. 3:16-17; II Pet. 1:20-21)</w:t>
      </w:r>
    </w:p>
    <w:p w14:paraId="4E4A236D" w14:textId="77777777" w:rsidR="00436034" w:rsidRDefault="00436034" w:rsidP="00436034">
      <w:pPr>
        <w:tabs>
          <w:tab w:val="left" w:pos="360"/>
          <w:tab w:val="left" w:pos="720"/>
          <w:tab w:val="left" w:pos="1080"/>
          <w:tab w:val="left" w:pos="1440"/>
        </w:tabs>
        <w:spacing w:after="0" w:line="240" w:lineRule="auto"/>
        <w:rPr>
          <w:color w:val="000000" w:themeColor="text1"/>
        </w:rPr>
      </w:pPr>
    </w:p>
    <w:p w14:paraId="321DD5F7" w14:textId="77777777" w:rsidR="00AC0D82" w:rsidRDefault="00436034" w:rsidP="00AC0D82">
      <w:pPr>
        <w:tabs>
          <w:tab w:val="left" w:pos="360"/>
          <w:tab w:val="left" w:pos="720"/>
          <w:tab w:val="left" w:pos="1080"/>
          <w:tab w:val="left" w:pos="1440"/>
        </w:tabs>
        <w:spacing w:after="0" w:line="240" w:lineRule="auto"/>
        <w:rPr>
          <w:rStyle w:val="Heading2Char"/>
        </w:rPr>
      </w:pPr>
      <w:r w:rsidRPr="00436034">
        <w:rPr>
          <w:rStyle w:val="Heading2Char"/>
        </w:rPr>
        <w:t>Section 2: The Godhead</w:t>
      </w:r>
    </w:p>
    <w:p w14:paraId="0D3DDF66" w14:textId="7CA0710C" w:rsidR="00436034" w:rsidRDefault="00436034" w:rsidP="00AC0D82">
      <w:pPr>
        <w:tabs>
          <w:tab w:val="left" w:pos="360"/>
          <w:tab w:val="left" w:pos="720"/>
          <w:tab w:val="left" w:pos="1080"/>
          <w:tab w:val="left" w:pos="1440"/>
        </w:tabs>
        <w:spacing w:after="0" w:line="240" w:lineRule="auto"/>
        <w:ind w:left="360"/>
        <w:rPr>
          <w:color w:val="000000" w:themeColor="text1"/>
        </w:rPr>
      </w:pPr>
      <w:r w:rsidRPr="001B3A83">
        <w:rPr>
          <w:color w:val="000000" w:themeColor="text1"/>
        </w:rPr>
        <w:t>We believe in the one Triune God, eternally existing in three persons— Father, Son, and Holy Spi</w:t>
      </w:r>
      <w:r>
        <w:rPr>
          <w:color w:val="000000" w:themeColor="text1"/>
        </w:rPr>
        <w:t xml:space="preserve">rit, each co-eternal in being, </w:t>
      </w:r>
      <w:r w:rsidRPr="001B3A83">
        <w:rPr>
          <w:color w:val="000000" w:themeColor="text1"/>
        </w:rPr>
        <w:t xml:space="preserve">co-identical in nature, co-equal in power and glory, and having the same attributes and perfections.  (Gen. 1:1; Deut. 6:4; Matt. 28:19; John 10:30; Acts 5:3-4; </w:t>
      </w:r>
      <w:r>
        <w:rPr>
          <w:color w:val="000000" w:themeColor="text1"/>
        </w:rPr>
        <w:br/>
      </w:r>
      <w:r w:rsidRPr="001B3A83">
        <w:rPr>
          <w:color w:val="000000" w:themeColor="text1"/>
        </w:rPr>
        <w:t>II Cor. 13:14)</w:t>
      </w:r>
    </w:p>
    <w:p w14:paraId="19AFF485" w14:textId="77777777" w:rsidR="00436034" w:rsidRDefault="00436034" w:rsidP="00436034">
      <w:pPr>
        <w:tabs>
          <w:tab w:val="left" w:pos="360"/>
          <w:tab w:val="left" w:pos="720"/>
          <w:tab w:val="left" w:pos="1080"/>
          <w:tab w:val="left" w:pos="1440"/>
        </w:tabs>
        <w:spacing w:after="0" w:line="240" w:lineRule="auto"/>
        <w:rPr>
          <w:color w:val="000000" w:themeColor="text1"/>
        </w:rPr>
      </w:pPr>
    </w:p>
    <w:p w14:paraId="04625B93" w14:textId="77777777" w:rsidR="00AC0D82" w:rsidRDefault="00436034" w:rsidP="00AC0D82">
      <w:pPr>
        <w:tabs>
          <w:tab w:val="left" w:pos="360"/>
          <w:tab w:val="left" w:pos="720"/>
          <w:tab w:val="left" w:pos="1080"/>
          <w:tab w:val="left" w:pos="1440"/>
        </w:tabs>
        <w:spacing w:after="0" w:line="240" w:lineRule="auto"/>
        <w:rPr>
          <w:rStyle w:val="Heading2Char"/>
        </w:rPr>
      </w:pPr>
      <w:r w:rsidRPr="00436034">
        <w:rPr>
          <w:rStyle w:val="Heading2Char"/>
        </w:rPr>
        <w:t>Section 3: The Person and Work of Jesus Christ</w:t>
      </w:r>
    </w:p>
    <w:p w14:paraId="0E444918" w14:textId="2E22B40E" w:rsidR="00436034" w:rsidRDefault="00436034" w:rsidP="00AC0D82">
      <w:pPr>
        <w:tabs>
          <w:tab w:val="left" w:pos="360"/>
          <w:tab w:val="left" w:pos="720"/>
          <w:tab w:val="left" w:pos="1080"/>
          <w:tab w:val="left" w:pos="1440"/>
        </w:tabs>
        <w:spacing w:after="0" w:line="240" w:lineRule="auto"/>
        <w:ind w:left="360"/>
        <w:rPr>
          <w:color w:val="000000" w:themeColor="text1"/>
        </w:rPr>
      </w:pPr>
      <w:r w:rsidRPr="001B3A83">
        <w:rPr>
          <w:color w:val="000000" w:themeColor="text1"/>
        </w:rPr>
        <w:t xml:space="preserve">We believe that the Lord Jesus Christ, the eternal Son of God, became man without ceasing to be God, having been conceived by the Holy Spirit and born of the </w:t>
      </w:r>
      <w:proofErr w:type="gramStart"/>
      <w:r w:rsidRPr="001B3A83">
        <w:rPr>
          <w:color w:val="000000" w:themeColor="text1"/>
        </w:rPr>
        <w:t>virgin</w:t>
      </w:r>
      <w:proofErr w:type="gramEnd"/>
      <w:r w:rsidRPr="001B3A83">
        <w:rPr>
          <w:color w:val="000000" w:themeColor="text1"/>
        </w:rPr>
        <w:t xml:space="preserve"> Mary in order that He might reveal God and redeem sinful men.  (Isa. 7:14; 9:6; Luke 1:35; John 1:1-2, 14; </w:t>
      </w:r>
      <w:r w:rsidRPr="001B3A83">
        <w:rPr>
          <w:color w:val="000000" w:themeColor="text1"/>
        </w:rPr>
        <w:br/>
        <w:t>II Cor. 5:19-21; Gal. 4:4-5; Phil. 2:5-8)</w:t>
      </w:r>
    </w:p>
    <w:p w14:paraId="6CB4C8BA" w14:textId="77777777" w:rsidR="00901F4F" w:rsidRPr="008F66B5" w:rsidRDefault="00901F4F" w:rsidP="00E671F2">
      <w:pPr>
        <w:pStyle w:val="ListParagraph"/>
        <w:numPr>
          <w:ilvl w:val="0"/>
          <w:numId w:val="6"/>
        </w:numPr>
        <w:tabs>
          <w:tab w:val="left" w:pos="360"/>
          <w:tab w:val="left" w:pos="720"/>
          <w:tab w:val="left" w:pos="1080"/>
          <w:tab w:val="left" w:pos="1440"/>
        </w:tabs>
        <w:spacing w:after="0" w:line="240" w:lineRule="auto"/>
        <w:rPr>
          <w:color w:val="000000" w:themeColor="text1"/>
        </w:rPr>
      </w:pPr>
      <w:r w:rsidRPr="008F66B5">
        <w:rPr>
          <w:color w:val="000000" w:themeColor="text1"/>
        </w:rPr>
        <w:t>We believe that the Lord Jesus Christ accomplished our redemption through His death on the cross as a representative, vicarious, substitutionary sacrifice; and that our justification was made sure by His literal, physical resurrection from the dead. (Acts 2:18-36; Rom. 3:24-25; Eph. 1:7; I Pet. 1:3-5; 2:24)</w:t>
      </w:r>
    </w:p>
    <w:p w14:paraId="6E856B72" w14:textId="77777777" w:rsidR="008F66B5" w:rsidRDefault="00901F4F" w:rsidP="00E671F2">
      <w:pPr>
        <w:pStyle w:val="ListParagraph"/>
        <w:numPr>
          <w:ilvl w:val="0"/>
          <w:numId w:val="6"/>
        </w:numPr>
      </w:pPr>
      <w:r>
        <w:t xml:space="preserve">We believe that the Lord Jesus Christ ascended to heaven and is now exalted at the right hand of God where, as our High Priest, He fulfills the ministry of Representative, Intercessor, </w:t>
      </w:r>
      <w:r w:rsidR="00DB742B">
        <w:t>and Advocate. (Acts 1:9-10; Ro</w:t>
      </w:r>
      <w:r w:rsidR="00645D6F">
        <w:t xml:space="preserve">m. 8:34; I Cor. 15:1-4; 20-25; </w:t>
      </w:r>
      <w:r w:rsidR="00DB742B">
        <w:t>Heb. 9:24;          I John 2:1-2)</w:t>
      </w:r>
    </w:p>
    <w:p w14:paraId="0F77F991" w14:textId="77777777" w:rsidR="00DB742B" w:rsidRDefault="00DB742B" w:rsidP="00E671F2">
      <w:pPr>
        <w:pStyle w:val="ListParagraph"/>
        <w:numPr>
          <w:ilvl w:val="0"/>
          <w:numId w:val="6"/>
        </w:numPr>
      </w:pPr>
      <w:r>
        <w:t xml:space="preserve">We believe in the “blessed hope”: the personal, bodily, </w:t>
      </w:r>
      <w:proofErr w:type="spellStart"/>
      <w:r>
        <w:t>pretribulational</w:t>
      </w:r>
      <w:proofErr w:type="spellEnd"/>
      <w:r>
        <w:t>, premillennial, and imminent return of our Lord and Savior Jesus Christ. (Matt. 24:44; John 14:1-3;          I Thess. 4:14-18; Titus 2:11-13)</w:t>
      </w:r>
    </w:p>
    <w:p w14:paraId="08ADDA9D" w14:textId="77777777" w:rsidR="00DB742B" w:rsidRDefault="00DB742B" w:rsidP="00062DEF">
      <w:pPr>
        <w:pStyle w:val="Heading2"/>
      </w:pPr>
      <w:r w:rsidRPr="00DB742B">
        <w:t>Section 4: The Person and Work of the Holy Spirit</w:t>
      </w:r>
    </w:p>
    <w:p w14:paraId="10A86F96" w14:textId="77777777" w:rsidR="00DB742B" w:rsidRDefault="00DB742B" w:rsidP="00E671F2">
      <w:pPr>
        <w:pStyle w:val="ListParagraph"/>
        <w:numPr>
          <w:ilvl w:val="0"/>
          <w:numId w:val="7"/>
        </w:numPr>
      </w:pPr>
      <w:r>
        <w:t xml:space="preserve">We believe that the Holy Spirit is a person who convicts </w:t>
      </w:r>
      <w:r w:rsidR="008F66B5">
        <w:t>the</w:t>
      </w:r>
      <w:r>
        <w:t xml:space="preserve"> world of sin, of righteousness, and of judgment; and that He is the Supernatural Agent in regeneration, baptizing all believers into the body of Christ, indwelling and sealing them to the day of redemption. (John 16:8-11; Rom. 8:9; I Cor. 12:12-14; II Cor. 3:6; Eph. 1:13-14)</w:t>
      </w:r>
    </w:p>
    <w:p w14:paraId="28CD89F6" w14:textId="77777777" w:rsidR="008F66B5" w:rsidRDefault="008F66B5" w:rsidP="00E671F2">
      <w:pPr>
        <w:pStyle w:val="ListParagraph"/>
        <w:numPr>
          <w:ilvl w:val="0"/>
          <w:numId w:val="7"/>
        </w:numPr>
      </w:pPr>
      <w:r>
        <w:t>We believe that He is the Divine Teacher who assists believers to understand and appropriate the Scriptures and that it is the privilege and duty of all the saved to be filled with the Spirit.</w:t>
      </w:r>
    </w:p>
    <w:p w14:paraId="70326C3E" w14:textId="77777777" w:rsidR="008F66B5" w:rsidRDefault="008F66B5" w:rsidP="00E671F2">
      <w:pPr>
        <w:pStyle w:val="ListParagraph"/>
        <w:numPr>
          <w:ilvl w:val="0"/>
          <w:numId w:val="7"/>
        </w:numPr>
      </w:pPr>
      <w:r>
        <w:t>We believe that God is sovereign in the bestowal of spiritual gifts to every believer.  God uniquely uses pastors and teachers to equip believers in the assembly in order that they can do the work of the ministry.  (Rom. 12:3-8; I Cor. 12:4-11; Eph. 4:7-12)</w:t>
      </w:r>
    </w:p>
    <w:p w14:paraId="596F8A79" w14:textId="77777777" w:rsidR="008F66B5" w:rsidRDefault="008F66B5" w:rsidP="00E671F2">
      <w:pPr>
        <w:pStyle w:val="ListParagraph"/>
        <w:numPr>
          <w:ilvl w:val="0"/>
          <w:numId w:val="7"/>
        </w:numPr>
      </w:pPr>
      <w:r>
        <w:lastRenderedPageBreak/>
        <w:t>We believe that the sign gifts of the Holy Spirit, such as speaking in tongues and the gift of healing were temporary.  We believe that speaking in tongues never has been a common or necessary sign of the baptism or filling of the Holy Spirit and that ultimate deliverance of the body from sickness or death awaits the consummation of our salvation in the resurrection, though God may choose to answer the prayers of believers for physical healing. (I Cor. 1:22; 13:8; 14:21-22)</w:t>
      </w:r>
    </w:p>
    <w:p w14:paraId="272018DA" w14:textId="77777777" w:rsidR="00BC3FB0" w:rsidRDefault="00BC3FB0" w:rsidP="00BC3FB0">
      <w:pPr>
        <w:pStyle w:val="Heading2"/>
      </w:pPr>
      <w:r w:rsidRPr="00BC3FB0">
        <w:t>Section 5: Creation</w:t>
      </w:r>
    </w:p>
    <w:p w14:paraId="15663552" w14:textId="77777777" w:rsidR="00062DEF" w:rsidRDefault="00062DEF" w:rsidP="00AC0D82">
      <w:pPr>
        <w:ind w:left="360"/>
      </w:pPr>
      <w:r>
        <w:t>We believe in the direct creation by God of the physical universe, all spirit beings, man, and lower forms of life, without the process of evolution, and also that the early chapters of Genesis are literal and accurate history.  God sustains all creation but exists in no necessary relationship to it.  (Gen. 1:2; Col. 1:15-17; John 1:3)</w:t>
      </w:r>
    </w:p>
    <w:p w14:paraId="0D184144" w14:textId="77777777" w:rsidR="00062DEF" w:rsidRDefault="00062DEF" w:rsidP="00062DEF">
      <w:pPr>
        <w:pStyle w:val="Heading2"/>
      </w:pPr>
      <w:r>
        <w:t>Section 6: Spirit Beings</w:t>
      </w:r>
    </w:p>
    <w:p w14:paraId="768C8333" w14:textId="77777777" w:rsidR="00062DEF" w:rsidRDefault="00062DEF" w:rsidP="00AC0D82">
      <w:pPr>
        <w:ind w:left="360"/>
      </w:pPr>
      <w:r>
        <w:t>We believe that God created an innumerable company of sinless spirit beings.  One of these, though created holy by God, sinned through pride, thereby becoming Satan, the Devil, the enemy of his Creator, leading a host of angels in rebellion against God.  He became the god of this age and the ruler of all the powers of darkness and is destined to the judgment of an eternal punishment in the lake of fire.  (Ezek. 28:12-19; Matt. 25:41; II Cor. 4:3-4; Eph. 2:22; Col. 1:16; Heb. 12:22; Rev. 12:7-9; 20:10)</w:t>
      </w:r>
    </w:p>
    <w:p w14:paraId="07922FE5" w14:textId="77777777" w:rsidR="00062DEF" w:rsidRDefault="00062DEF" w:rsidP="00062DEF">
      <w:pPr>
        <w:pStyle w:val="Heading2"/>
      </w:pPr>
      <w:r>
        <w:t>Section 7: Mankind</w:t>
      </w:r>
    </w:p>
    <w:p w14:paraId="0E441B1E" w14:textId="07ED2626" w:rsidR="00062DEF" w:rsidRDefault="00062DEF" w:rsidP="00AC0D82">
      <w:pPr>
        <w:pStyle w:val="ListParagraph"/>
        <w:numPr>
          <w:ilvl w:val="0"/>
          <w:numId w:val="44"/>
        </w:numPr>
      </w:pPr>
      <w:r>
        <w:t>We believe tha</w:t>
      </w:r>
      <w:r w:rsidR="00AC0D82">
        <w:t>t</w:t>
      </w:r>
      <w:r>
        <w:t xml:space="preserve"> mankind was wonderfully and immutably created in the image of God as male and female, that he sinned and thereby incurred not only physical death but also the spiritual death which is separation from God, and that all human beings are born with a sinful nature and are now sinners by birth and by choice, positively inclined to evil, and therefore, under just condemnation to eternal ruin without defense or excuse.  (Gen. 1:26-27; 2:17; Ps. 58:3; </w:t>
      </w:r>
      <w:r w:rsidR="00B64DC6">
        <w:t>Rom. 1:20; Rom. 5:12-21; I Cor. 2:14)</w:t>
      </w:r>
    </w:p>
    <w:p w14:paraId="65D106D8" w14:textId="516AEAF2" w:rsidR="00B64DC6" w:rsidRDefault="00B64DC6" w:rsidP="00AC0D82">
      <w:pPr>
        <w:pStyle w:val="ListParagraph"/>
        <w:numPr>
          <w:ilvl w:val="0"/>
          <w:numId w:val="44"/>
        </w:numPr>
      </w:pPr>
      <w:r>
        <w:t>We believe that every person should be treated with compassion, love, kindness, and the truth of God’s Word. (Luke 5:32; John 4:16-18; Romans 1:18-32; I Cor. 6:9-11; Gal. 6:10; Eph. 4:25; I John 4:20)</w:t>
      </w:r>
    </w:p>
    <w:p w14:paraId="1F00681C" w14:textId="77777777" w:rsidR="00B64DC6" w:rsidRPr="00062DEF" w:rsidRDefault="00B64DC6" w:rsidP="00B64DC6">
      <w:pPr>
        <w:pStyle w:val="Heading2"/>
      </w:pPr>
      <w:r>
        <w:t>Section 8: Salvation</w:t>
      </w:r>
    </w:p>
    <w:p w14:paraId="6DA6B344" w14:textId="3F645A4D" w:rsidR="00901F4F" w:rsidRDefault="00B64DC6" w:rsidP="00E671F2">
      <w:pPr>
        <w:pStyle w:val="ListParagraph"/>
        <w:numPr>
          <w:ilvl w:val="0"/>
          <w:numId w:val="8"/>
        </w:numPr>
        <w:tabs>
          <w:tab w:val="left" w:pos="360"/>
          <w:tab w:val="left" w:pos="720"/>
          <w:tab w:val="left" w:pos="1080"/>
          <w:tab w:val="left" w:pos="1440"/>
        </w:tabs>
        <w:spacing w:after="0" w:line="240" w:lineRule="auto"/>
        <w:rPr>
          <w:color w:val="000000" w:themeColor="text1"/>
        </w:rPr>
      </w:pPr>
      <w:r>
        <w:rPr>
          <w:color w:val="000000" w:themeColor="text1"/>
        </w:rPr>
        <w:t>We believe that salvation is the gift of God brought to ma</w:t>
      </w:r>
      <w:r w:rsidR="00645D6F">
        <w:rPr>
          <w:color w:val="000000" w:themeColor="text1"/>
        </w:rPr>
        <w:t>n</w:t>
      </w:r>
      <w:r>
        <w:rPr>
          <w:color w:val="000000" w:themeColor="text1"/>
        </w:rPr>
        <w:t xml:space="preserve"> by grace and received by </w:t>
      </w:r>
      <w:r w:rsidR="00BA3FFB">
        <w:rPr>
          <w:color w:val="000000" w:themeColor="text1"/>
        </w:rPr>
        <w:t xml:space="preserve">personal faith in Jesus Christ </w:t>
      </w:r>
      <w:r>
        <w:rPr>
          <w:color w:val="000000" w:themeColor="text1"/>
        </w:rPr>
        <w:t>whose blood was shed on Calvary for the forgiveness of our sins.  (John 1:12; Eph. 1:7; 2:8-10; I Pet. 1:18-19)</w:t>
      </w:r>
    </w:p>
    <w:p w14:paraId="2F382147" w14:textId="77777777" w:rsidR="00B64DC6" w:rsidRDefault="00B64DC6" w:rsidP="00E671F2">
      <w:pPr>
        <w:pStyle w:val="ListParagraph"/>
        <w:numPr>
          <w:ilvl w:val="0"/>
          <w:numId w:val="8"/>
        </w:numPr>
        <w:tabs>
          <w:tab w:val="left" w:pos="360"/>
          <w:tab w:val="left" w:pos="720"/>
          <w:tab w:val="left" w:pos="1080"/>
          <w:tab w:val="left" w:pos="1440"/>
        </w:tabs>
        <w:spacing w:after="0" w:line="240" w:lineRule="auto"/>
        <w:rPr>
          <w:color w:val="000000" w:themeColor="text1"/>
        </w:rPr>
      </w:pPr>
      <w:r>
        <w:rPr>
          <w:color w:val="000000" w:themeColor="text1"/>
        </w:rPr>
        <w:t>We believe that all the redeemed are kept by God’s power and are thus secure in Christ forever.  (John 6:37-40; 10:27-30; Rom. 8:1, 38-39; I Cor. 1:4-8; I Pet. 1:4-5)</w:t>
      </w:r>
    </w:p>
    <w:p w14:paraId="17617816" w14:textId="77777777" w:rsidR="00B64DC6" w:rsidRDefault="00B64DC6" w:rsidP="00E671F2">
      <w:pPr>
        <w:pStyle w:val="ListParagraph"/>
        <w:numPr>
          <w:ilvl w:val="0"/>
          <w:numId w:val="8"/>
        </w:numPr>
        <w:tabs>
          <w:tab w:val="left" w:pos="360"/>
          <w:tab w:val="left" w:pos="720"/>
          <w:tab w:val="left" w:pos="1080"/>
          <w:tab w:val="left" w:pos="1440"/>
        </w:tabs>
        <w:spacing w:after="0" w:line="240" w:lineRule="auto"/>
        <w:rPr>
          <w:color w:val="000000" w:themeColor="text1"/>
        </w:rPr>
      </w:pPr>
      <w:r>
        <w:rPr>
          <w:color w:val="000000" w:themeColor="text1"/>
        </w:rPr>
        <w:t>We believe that it is the privilege of believers to rejoice in the assurance of their salvation through the testimony of God’s Word which, however, clearly forbids the use of Christian liberty as an occasion to the flesh.  (Rom. 13:13-14; Gal. 5:13; Titus 2:11-15)</w:t>
      </w:r>
    </w:p>
    <w:p w14:paraId="1148AEEC" w14:textId="77777777" w:rsidR="00B64DC6" w:rsidRDefault="00B64DC6" w:rsidP="00B64DC6">
      <w:pPr>
        <w:tabs>
          <w:tab w:val="left" w:pos="360"/>
          <w:tab w:val="left" w:pos="720"/>
          <w:tab w:val="left" w:pos="1080"/>
          <w:tab w:val="left" w:pos="1440"/>
        </w:tabs>
        <w:spacing w:after="0" w:line="240" w:lineRule="auto"/>
        <w:rPr>
          <w:color w:val="000000" w:themeColor="text1"/>
        </w:rPr>
      </w:pPr>
    </w:p>
    <w:p w14:paraId="2C6B5FCA" w14:textId="77777777" w:rsidR="00B64DC6" w:rsidRDefault="00B64DC6" w:rsidP="00B64DC6">
      <w:pPr>
        <w:pStyle w:val="Heading2"/>
      </w:pPr>
      <w:r>
        <w:t>Section 9: Final Destinies</w:t>
      </w:r>
    </w:p>
    <w:p w14:paraId="2E4689DF" w14:textId="77777777" w:rsidR="00B64DC6" w:rsidRDefault="00B64DC6" w:rsidP="00E671F2">
      <w:pPr>
        <w:pStyle w:val="ListParagraph"/>
        <w:numPr>
          <w:ilvl w:val="0"/>
          <w:numId w:val="9"/>
        </w:numPr>
      </w:pPr>
      <w:r>
        <w:t>We believe in the bodily resurrection of all men, the saved to eternal life, and the unsaved to judgment and everlasting punishment.  (Matt. 25:46</w:t>
      </w:r>
      <w:r w:rsidR="00382BBF">
        <w:t>; John 5:28-29; 11:25-26; Rev. 20:5-6, 12-13)</w:t>
      </w:r>
    </w:p>
    <w:p w14:paraId="63240068" w14:textId="77777777" w:rsidR="00382BBF" w:rsidRDefault="00382BBF" w:rsidP="00E671F2">
      <w:pPr>
        <w:pStyle w:val="ListParagraph"/>
        <w:numPr>
          <w:ilvl w:val="0"/>
          <w:numId w:val="9"/>
        </w:numPr>
      </w:pPr>
      <w:r>
        <w:lastRenderedPageBreak/>
        <w:t>We believe that the souls of believers in Christ do at death immediately pass into His presence, and there remain until the resurrection of the body at the rapture when soul and body reunited shall stand before Christ to be judged of their Christian works for the giving of rewards; and they then be associated with Him forever in glory.  (I Cor. 3:11-15;</w:t>
      </w:r>
    </w:p>
    <w:p w14:paraId="77309229" w14:textId="77777777" w:rsidR="00382BBF" w:rsidRDefault="00382BBF" w:rsidP="00382BBF">
      <w:pPr>
        <w:pStyle w:val="ListParagraph"/>
      </w:pPr>
      <w:r>
        <w:t>II Cor. 5:10; I Thess. 4:13-18)</w:t>
      </w:r>
    </w:p>
    <w:p w14:paraId="1D641CD1" w14:textId="77777777" w:rsidR="00382BBF" w:rsidRDefault="00382BBF" w:rsidP="00E671F2">
      <w:pPr>
        <w:pStyle w:val="ListParagraph"/>
        <w:numPr>
          <w:ilvl w:val="0"/>
          <w:numId w:val="9"/>
        </w:numPr>
      </w:pPr>
      <w:r>
        <w:t>We believe that the souls of unbelievers remain after death in conscious misery until the final resurrection at the end of the millennium for judgment.  The result of this judgment will be that all will be cast into the lake of fire, not to be annihilated, but to be punished with everlasting separation from the presence of the Lord and from the glory of His power.  (Luke 16:19-26; II Thess. 1:6-9; Rev. 20:11-15)</w:t>
      </w:r>
    </w:p>
    <w:p w14:paraId="24B24363" w14:textId="77777777" w:rsidR="00776B3C" w:rsidRPr="00B64DC6" w:rsidRDefault="00776B3C" w:rsidP="00776B3C">
      <w:pPr>
        <w:pStyle w:val="Heading2"/>
        <w:tabs>
          <w:tab w:val="center" w:pos="4320"/>
        </w:tabs>
      </w:pPr>
      <w:r>
        <w:t>Section 10: The Local Church</w:t>
      </w:r>
      <w:r>
        <w:tab/>
      </w:r>
    </w:p>
    <w:p w14:paraId="65CFEF0D" w14:textId="77777777" w:rsidR="00901F4F" w:rsidRDefault="00776B3C" w:rsidP="00E671F2">
      <w:pPr>
        <w:pStyle w:val="ListParagraph"/>
        <w:numPr>
          <w:ilvl w:val="0"/>
          <w:numId w:val="10"/>
        </w:numPr>
        <w:tabs>
          <w:tab w:val="left" w:pos="360"/>
          <w:tab w:val="left" w:pos="720"/>
          <w:tab w:val="left" w:pos="1080"/>
          <w:tab w:val="left" w:pos="1440"/>
        </w:tabs>
        <w:spacing w:after="0" w:line="240" w:lineRule="auto"/>
        <w:rPr>
          <w:color w:val="000000" w:themeColor="text1"/>
        </w:rPr>
      </w:pPr>
      <w:r w:rsidRPr="00776B3C">
        <w:rPr>
          <w:color w:val="000000" w:themeColor="text1"/>
        </w:rPr>
        <w:t xml:space="preserve">We </w:t>
      </w:r>
      <w:r>
        <w:rPr>
          <w:color w:val="000000" w:themeColor="text1"/>
        </w:rPr>
        <w:t xml:space="preserve">believe </w:t>
      </w:r>
      <w:r w:rsidRPr="00776B3C">
        <w:rPr>
          <w:color w:val="000000" w:themeColor="text1"/>
        </w:rPr>
        <w:t>that the local church is a company of believers in Jesus Christ</w:t>
      </w:r>
      <w:r>
        <w:rPr>
          <w:color w:val="000000" w:themeColor="text1"/>
        </w:rPr>
        <w:t xml:space="preserve">; baptized on an acceptable confession of faith; associated for worship, work, fellowship, observance of the ordinances, and the spread of the Gospel to all the </w:t>
      </w:r>
      <w:r w:rsidR="004471F6">
        <w:rPr>
          <w:color w:val="000000" w:themeColor="text1"/>
        </w:rPr>
        <w:t>world; and having two offices: elder and d</w:t>
      </w:r>
      <w:r>
        <w:rPr>
          <w:color w:val="000000" w:themeColor="text1"/>
        </w:rPr>
        <w:t>eacon, which positions are to be held by men only.  (Matt. 28:18-20; Acts 1:8; 2:41-42; 10:47-48; Phil. 1:1; I Tim. 2:12; 3:1-13; Heb. 10:25)</w:t>
      </w:r>
    </w:p>
    <w:p w14:paraId="7512A780" w14:textId="77777777" w:rsidR="00776B3C" w:rsidRDefault="00776B3C" w:rsidP="00E671F2">
      <w:pPr>
        <w:pStyle w:val="ListParagraph"/>
        <w:numPr>
          <w:ilvl w:val="0"/>
          <w:numId w:val="10"/>
        </w:numPr>
        <w:tabs>
          <w:tab w:val="left" w:pos="360"/>
          <w:tab w:val="left" w:pos="720"/>
          <w:tab w:val="left" w:pos="1080"/>
          <w:tab w:val="left" w:pos="1440"/>
        </w:tabs>
        <w:spacing w:after="0" w:line="240" w:lineRule="auto"/>
        <w:rPr>
          <w:color w:val="000000" w:themeColor="text1"/>
        </w:rPr>
      </w:pPr>
      <w:r>
        <w:rPr>
          <w:color w:val="000000" w:themeColor="text1"/>
        </w:rPr>
        <w:t>We believe that the establishment and continuance of local churches is clearly taught and defined in New Testament Scriptures.  (Acts 14:27; 20:17, 28-32; Titus 1:5-11)</w:t>
      </w:r>
    </w:p>
    <w:p w14:paraId="67B0DB46" w14:textId="77777777" w:rsidR="00776B3C" w:rsidRDefault="00776B3C" w:rsidP="00E671F2">
      <w:pPr>
        <w:pStyle w:val="ListParagraph"/>
        <w:numPr>
          <w:ilvl w:val="0"/>
          <w:numId w:val="10"/>
        </w:numPr>
        <w:tabs>
          <w:tab w:val="left" w:pos="360"/>
          <w:tab w:val="left" w:pos="720"/>
          <w:tab w:val="left" w:pos="1080"/>
          <w:tab w:val="left" w:pos="1440"/>
        </w:tabs>
        <w:spacing w:after="0" w:line="240" w:lineRule="auto"/>
        <w:rPr>
          <w:color w:val="000000" w:themeColor="text1"/>
        </w:rPr>
      </w:pPr>
      <w:r>
        <w:rPr>
          <w:color w:val="000000" w:themeColor="text1"/>
        </w:rPr>
        <w:t>We believe in the autonomy of the local church, free of any authority or control.  (Acts 13:1-4; 15:19-31; 20:28; Rom. 16:1,</w:t>
      </w:r>
      <w:r w:rsidR="0071490C">
        <w:rPr>
          <w:color w:val="000000" w:themeColor="text1"/>
        </w:rPr>
        <w:t xml:space="preserve"> </w:t>
      </w:r>
      <w:r>
        <w:rPr>
          <w:color w:val="000000" w:themeColor="text1"/>
        </w:rPr>
        <w:t>4;</w:t>
      </w:r>
      <w:r w:rsidR="0071490C">
        <w:rPr>
          <w:color w:val="000000" w:themeColor="text1"/>
        </w:rPr>
        <w:t xml:space="preserve"> I Cor. 3:9, 16; 5:4-7, 13; I Pet. 5:1-4)</w:t>
      </w:r>
    </w:p>
    <w:p w14:paraId="06D8FD5A" w14:textId="77777777" w:rsidR="0071490C" w:rsidRDefault="0071490C" w:rsidP="0071490C">
      <w:pPr>
        <w:tabs>
          <w:tab w:val="left" w:pos="360"/>
          <w:tab w:val="left" w:pos="720"/>
          <w:tab w:val="left" w:pos="1080"/>
          <w:tab w:val="left" w:pos="1440"/>
        </w:tabs>
        <w:spacing w:after="0" w:line="240" w:lineRule="auto"/>
        <w:rPr>
          <w:color w:val="000000" w:themeColor="text1"/>
        </w:rPr>
      </w:pPr>
    </w:p>
    <w:p w14:paraId="4D7C0EE8" w14:textId="77777777" w:rsidR="0071490C" w:rsidRDefault="0071490C" w:rsidP="0071490C">
      <w:pPr>
        <w:pStyle w:val="Heading2"/>
      </w:pPr>
      <w:r>
        <w:t>Section 11: Ordinances</w:t>
      </w:r>
    </w:p>
    <w:p w14:paraId="2B54B060" w14:textId="77777777" w:rsidR="0071490C" w:rsidRDefault="0071490C" w:rsidP="00AC0D82">
      <w:pPr>
        <w:ind w:left="360"/>
      </w:pPr>
      <w:r>
        <w:t>We recognize Water Baptis</w:t>
      </w:r>
      <w:r w:rsidR="004471F6">
        <w:t>m and the Lord’s Supper as the s</w:t>
      </w:r>
      <w:r>
        <w:t>criptural ordinances of obedience for the church in this age.</w:t>
      </w:r>
    </w:p>
    <w:p w14:paraId="6AFF2166" w14:textId="77777777" w:rsidR="0071490C" w:rsidRDefault="0071490C" w:rsidP="00E671F2">
      <w:pPr>
        <w:pStyle w:val="ListParagraph"/>
        <w:numPr>
          <w:ilvl w:val="0"/>
          <w:numId w:val="11"/>
        </w:numPr>
      </w:pPr>
      <w:r>
        <w:t>Water Baptism</w:t>
      </w:r>
    </w:p>
    <w:p w14:paraId="58B12DAE" w14:textId="77777777" w:rsidR="0071490C" w:rsidRDefault="0071490C" w:rsidP="0071490C">
      <w:pPr>
        <w:pStyle w:val="ListParagraph"/>
      </w:pPr>
      <w:r>
        <w:t>We believe that immersion is the only form of baptism revealed and commanded in the Scriptures, that it has no saving power, but is only for those who are already saved; and that the new birth, which comes through repentance and faith in</w:t>
      </w:r>
      <w:r w:rsidR="004471F6">
        <w:t xml:space="preserve"> the Lord Jesus Christ, is the s</w:t>
      </w:r>
      <w:r>
        <w:t>criptural prerequisite to baptism; therefore, only those who are old enough to believe for themselves should be baptized.  (Matt. 28:19-20; Acts 2:38; 10:47-48; Rom. 6:3-5)</w:t>
      </w:r>
    </w:p>
    <w:p w14:paraId="20324E25" w14:textId="77777777" w:rsidR="0071490C" w:rsidRDefault="0071490C" w:rsidP="00E671F2">
      <w:pPr>
        <w:pStyle w:val="ListParagraph"/>
        <w:numPr>
          <w:ilvl w:val="0"/>
          <w:numId w:val="11"/>
        </w:numPr>
      </w:pPr>
      <w:r>
        <w:t>Lord’s Supper</w:t>
      </w:r>
    </w:p>
    <w:p w14:paraId="44ECA46D" w14:textId="77777777" w:rsidR="0071490C" w:rsidRDefault="0071490C" w:rsidP="0071490C">
      <w:pPr>
        <w:pStyle w:val="ListParagraph"/>
      </w:pPr>
      <w:r>
        <w:t>We believe that the Lord’s Supper is a memorial of the death of Christ and that only those who have been saved through faith in His atoning blood and are walking in obedient fellowship with Him ought to partake of it.  We do not believe in closed communion.  (Acts 2:41-42; I Cor. 11:23-32)</w:t>
      </w:r>
    </w:p>
    <w:p w14:paraId="456CD246" w14:textId="77777777" w:rsidR="00997E2B" w:rsidRDefault="00997E2B" w:rsidP="00997E2B">
      <w:pPr>
        <w:pStyle w:val="Heading2"/>
      </w:pPr>
      <w:r>
        <w:t>Section 12: Separation</w:t>
      </w:r>
    </w:p>
    <w:p w14:paraId="7ACB97C0" w14:textId="77777777" w:rsidR="00997E2B" w:rsidRDefault="00997E2B" w:rsidP="00AC0D82">
      <w:pPr>
        <w:ind w:left="360"/>
      </w:pPr>
      <w:r>
        <w:t>We believe that separation is a doctrine as well as a practice and that the separation principle runs through the entire Bible.  We believe that true spiritual fellowship is the result of common faith and practice.  We believ</w:t>
      </w:r>
      <w:r w:rsidR="004471F6">
        <w:t>e that there are several aspect of b</w:t>
      </w:r>
      <w:r>
        <w:t>iblical separation.</w:t>
      </w:r>
    </w:p>
    <w:p w14:paraId="0C529504" w14:textId="52CC529C" w:rsidR="00997E2B" w:rsidRDefault="00997E2B" w:rsidP="00AC0D82">
      <w:pPr>
        <w:pStyle w:val="ListParagraph"/>
        <w:numPr>
          <w:ilvl w:val="0"/>
          <w:numId w:val="12"/>
        </w:numPr>
      </w:pPr>
      <w:r>
        <w:lastRenderedPageBreak/>
        <w:t>Political separation—the separation of the church from the state (Luke 20:25)</w:t>
      </w:r>
      <w:r w:rsidR="00741036">
        <w:t xml:space="preserve"> </w:t>
      </w:r>
      <w:r w:rsidR="001E5838">
        <w:br/>
      </w:r>
      <w:r>
        <w:t xml:space="preserve">Personal separation—the separation of the believer from the world and sin in order to serve God.  We believe that all the saved should live in such a manner as not to bring reproach upon their Savior and Lord.  Therefore, personal separation involves a separation from acts of sin, the world system, heretics, and false teachers. (Josh 24:15; Rom. 12:1-2; 14; II Cor. 6:14-7:1; Eph. 5:15-18; Titus 3:10; I John 2:15-17; 4:1; II John </w:t>
      </w:r>
      <w:r w:rsidR="001478E2">
        <w:t xml:space="preserve">  </w:t>
      </w:r>
      <w:r>
        <w:t>10-11)</w:t>
      </w:r>
    </w:p>
    <w:p w14:paraId="572B6024" w14:textId="77777777" w:rsidR="00997E2B" w:rsidRDefault="00997E2B" w:rsidP="00E671F2">
      <w:pPr>
        <w:pStyle w:val="ListParagraph"/>
        <w:numPr>
          <w:ilvl w:val="0"/>
          <w:numId w:val="12"/>
        </w:numPr>
      </w:pPr>
      <w:r>
        <w:t xml:space="preserve">Ecclesiastical separation—the separation of the church from apostasy.  While recognizing the unity of all true believers, it is also evident that unbelief and error in many organized fellowships has developed to the point at which recognized apostasy exists.  We believe that we are to reprove apostates rather than recognize them, to rebuke rather than to reason with them, to reject rather than to receive or unite with them.  We believe that loyalty to Christ also demands separation from those groups content to walk with or tolerate religious unbelief. (II Cor. 6:14-18; Eph. 5:11-15; </w:t>
      </w:r>
      <w:r w:rsidR="00510C57">
        <w:t>II Tim. 4:2-4; II John 10-11.</w:t>
      </w:r>
    </w:p>
    <w:p w14:paraId="36142CEE" w14:textId="36EBEE43" w:rsidR="00510C57" w:rsidRDefault="00510C57" w:rsidP="00E671F2">
      <w:pPr>
        <w:pStyle w:val="ListParagraph"/>
        <w:numPr>
          <w:ilvl w:val="0"/>
          <w:numId w:val="12"/>
        </w:numPr>
      </w:pPr>
      <w:r>
        <w:t>Familial separation—the separation of the b</w:t>
      </w:r>
      <w:r w:rsidR="00741036">
        <w:t xml:space="preserve">eliever from an erring brother </w:t>
      </w:r>
      <w:r>
        <w:t>when doctrinal or ethical compromise creeps into his life or ministry.  We believe that we must separate from those brethren who continue in disobedience to the Word of God. (Rom. 16:17; I Cor. 5:11; II Thess. 3:6, 14-15)</w:t>
      </w:r>
    </w:p>
    <w:p w14:paraId="3F0C76DC" w14:textId="77777777" w:rsidR="001E3949" w:rsidRDefault="001E3949" w:rsidP="001E3949">
      <w:pPr>
        <w:pStyle w:val="Heading2"/>
      </w:pPr>
      <w:r>
        <w:t>Section 13: Missions</w:t>
      </w:r>
    </w:p>
    <w:p w14:paraId="5C38ABF0" w14:textId="74008F04" w:rsidR="001E3949" w:rsidRDefault="001E3949" w:rsidP="00AC0D82">
      <w:pPr>
        <w:ind w:left="360"/>
      </w:pPr>
      <w:r>
        <w:t>We believe that God has given the Great Commission to proclaim the Gospel to all nations so that there might be a great multitude from every nation, tribe, ethnic group, and language group who believe on the Lord Jesus Christ.  As ambassadors of Christ</w:t>
      </w:r>
      <w:r w:rsidR="007211B5">
        <w:t>,</w:t>
      </w:r>
      <w:r>
        <w:t xml:space="preserve"> we must use all available means to go to the foreign nations and not wait for them to come to us.  (Matt. 28:19-20; Mark 16:15; Luke 24:46-48; John 20:21; Acts 1:8; II Cor. 5:20)</w:t>
      </w:r>
    </w:p>
    <w:p w14:paraId="0529041C" w14:textId="77777777" w:rsidR="001E3949" w:rsidRDefault="001E3949" w:rsidP="001E3949">
      <w:pPr>
        <w:pStyle w:val="Heading2"/>
      </w:pPr>
      <w:r>
        <w:t>Section 14: Civil Government</w:t>
      </w:r>
    </w:p>
    <w:p w14:paraId="118F6B8F" w14:textId="77777777" w:rsidR="001E3949" w:rsidRDefault="001E3949" w:rsidP="00AC0D82">
      <w:pPr>
        <w:ind w:left="360"/>
      </w:pPr>
      <w:r>
        <w:t>We believe that God has ordained and created all authority consisting of three basic institutions: the home, the church, and the state.  Every person is subject to these authorities, but all (including the authorities themselves) are answerable to God and governed by His Word.  God has given each institution specific biblical responsibilities and balanced those responsibilities with the understanding that no institution has the right to infringe upon the other.  The home, the church, and the state are equal and sovereign in their respective biblically assigned spheres of responsibility under God.  (Rom 13:1-7; Eph. 5:22-24; Heb. 13:17; I Pet. 2:13-14)</w:t>
      </w:r>
    </w:p>
    <w:p w14:paraId="461E0811" w14:textId="77777777" w:rsidR="001E3949" w:rsidRDefault="001E3949" w:rsidP="001E3949">
      <w:pPr>
        <w:pStyle w:val="Heading2"/>
      </w:pPr>
      <w:r>
        <w:t>Section 15: Giving</w:t>
      </w:r>
    </w:p>
    <w:p w14:paraId="09285A15" w14:textId="77777777" w:rsidR="00870BCA" w:rsidRDefault="001E3949" w:rsidP="00AC0D82">
      <w:pPr>
        <w:ind w:left="360"/>
      </w:pPr>
      <w:r>
        <w:t xml:space="preserve">We believe that every Christian, as a steward of that portion of God’s wealth entrusted to him, is obligated to support his local church financially.  We believe that God established the tithe as a pattern for proportionate giving.  Every Christian should give offerings sacrificially and cheerfully to the support of the local church, the relief of those in need, and the spread of the Gospel.  (Gen. 14:20; Prov. 3:9-10; Acts 4:34-37; </w:t>
      </w:r>
      <w:r w:rsidR="00870BCA">
        <w:t>I Cor. 16:2; II Cor. 9:6-7; Eph. 4:28; I Tim. 5:17-18; I John 3:17)</w:t>
      </w:r>
    </w:p>
    <w:p w14:paraId="6C148C4D" w14:textId="77777777" w:rsidR="006D67D2" w:rsidRDefault="006D67D2" w:rsidP="006D67D2"/>
    <w:p w14:paraId="6B575A69" w14:textId="77777777" w:rsidR="00870BCA" w:rsidRDefault="00870BCA" w:rsidP="00870BCA">
      <w:pPr>
        <w:pStyle w:val="Heading2"/>
      </w:pPr>
      <w:r>
        <w:lastRenderedPageBreak/>
        <w:t>Section 16: Moral Issues</w:t>
      </w:r>
    </w:p>
    <w:p w14:paraId="1134527A" w14:textId="77777777" w:rsidR="00870BCA" w:rsidRDefault="00870BCA" w:rsidP="00E671F2">
      <w:pPr>
        <w:pStyle w:val="ListParagraph"/>
        <w:numPr>
          <w:ilvl w:val="0"/>
          <w:numId w:val="13"/>
        </w:numPr>
      </w:pPr>
      <w:r>
        <w:t xml:space="preserve">Abortion </w:t>
      </w:r>
    </w:p>
    <w:p w14:paraId="1F4CCE31" w14:textId="77777777" w:rsidR="00870BCA" w:rsidRDefault="00870BCA" w:rsidP="00870BCA">
      <w:pPr>
        <w:pStyle w:val="ListParagraph"/>
      </w:pPr>
      <w:r>
        <w:t>We believe that human life begins at conception and that the unborn child is a living human being.  Abortion constitutes the unjustified, unexcused taking of unborn human life.  Abortion is murder.  We reject any teaching that abortion of pregnancies due to rape, incest, birth defects, gender selection, birth or population control, or the mental well-being of the mother are acceptable.  (Job 3:16; Ps. 51:5; 139:14-16; Isa. 44:24; 49:1, 5; Jer. 1:5; 20:15-18; Luke 1:44)</w:t>
      </w:r>
    </w:p>
    <w:p w14:paraId="608EE64C" w14:textId="77777777" w:rsidR="00870BCA" w:rsidRDefault="00870BCA" w:rsidP="00E671F2">
      <w:pPr>
        <w:pStyle w:val="ListParagraph"/>
        <w:numPr>
          <w:ilvl w:val="0"/>
          <w:numId w:val="13"/>
        </w:numPr>
      </w:pPr>
      <w:r>
        <w:t>Human Sexuality</w:t>
      </w:r>
    </w:p>
    <w:p w14:paraId="6525C9CC" w14:textId="77777777" w:rsidR="004D2300" w:rsidRDefault="00870BCA" w:rsidP="004D2300">
      <w:pPr>
        <w:pStyle w:val="ListParagraph"/>
      </w:pPr>
      <w:r>
        <w:t>We believe that God has commanded that no intimate sexual activity should be engaged in outside of marriage between a man and a woman.  We believe that any sexual activity outside of God’s design in marriage is sin.  We believe that any form of homosexuality, lesbianism, bisexuality, bestiality, incest, fornication, adultery, and pornography is a sinful perversion of God’s gift of sex.  We believe that any attempt to change one’s sex or disagreement with one’s biological se</w:t>
      </w:r>
      <w:r w:rsidR="004D2300">
        <w:t>x is sinful and an offense to God.  (Gen. 2:24; 19:5, 13; 26:8-9; Lev. 18:1-30; Psalm 139:13-15; Rom. 1:26-29; I Cor. 5:1; 6:9; I Thess. 4:1-8; Heb. 13:4)</w:t>
      </w:r>
    </w:p>
    <w:p w14:paraId="75BB8F4B" w14:textId="77777777" w:rsidR="004D2300" w:rsidRDefault="004D2300" w:rsidP="00E671F2">
      <w:pPr>
        <w:pStyle w:val="ListParagraph"/>
        <w:numPr>
          <w:ilvl w:val="0"/>
          <w:numId w:val="13"/>
        </w:numPr>
      </w:pPr>
      <w:r>
        <w:t xml:space="preserve"> Marriage</w:t>
      </w:r>
    </w:p>
    <w:p w14:paraId="37751793" w14:textId="77777777" w:rsidR="004D2300" w:rsidRDefault="004D2300" w:rsidP="004D2300">
      <w:pPr>
        <w:pStyle w:val="ListParagraph"/>
      </w:pPr>
      <w:r>
        <w:t>We believe that the term “marriage” has only one meaning: the uniting of one man and one woman in a single, exclusive union, as delineated in Scripture.  (Gen. 2:18-25; John 4:15-18; Eph. 5:31-33)</w:t>
      </w:r>
    </w:p>
    <w:p w14:paraId="22162876" w14:textId="77777777" w:rsidR="004D2300" w:rsidRDefault="004D2300" w:rsidP="00E671F2">
      <w:pPr>
        <w:pStyle w:val="ListParagraph"/>
        <w:numPr>
          <w:ilvl w:val="0"/>
          <w:numId w:val="13"/>
        </w:numPr>
      </w:pPr>
      <w:r>
        <w:t>Divorce and remarriage</w:t>
      </w:r>
    </w:p>
    <w:p w14:paraId="471B0A56" w14:textId="77777777" w:rsidR="004D2300" w:rsidRDefault="004D2300" w:rsidP="004D2300">
      <w:pPr>
        <w:pStyle w:val="ListParagraph"/>
      </w:pPr>
      <w:r>
        <w:t>We believe that marriage is a divine institution and God intends marriage to last until one of the spouses dies.  We believe that divorce is a distortion of God’s intention for marriage.  Scripture does teach that there is one circumstance in which divorce may be initiated (though not required): in the case of habitual sexual unfaithfulness.  Although divorced and remarried persons or divorced persons may hold positions of service in the local church and be greatly used of God for Christian service, they may not be</w:t>
      </w:r>
      <w:r w:rsidR="004471F6">
        <w:t xml:space="preserve"> considered for the offices of elder or d</w:t>
      </w:r>
      <w:r>
        <w:t xml:space="preserve">eacon. (Mal 2:14-17; Matt. 5:31-32; 19:3-12; Rom. 7:1-3; </w:t>
      </w:r>
      <w:r w:rsidR="00B7379A">
        <w:t>I Tim. 3:2, 12; Titus 1:6)</w:t>
      </w:r>
    </w:p>
    <w:p w14:paraId="73686C6A" w14:textId="77777777" w:rsidR="00B7379A" w:rsidRDefault="00B7379A" w:rsidP="00B7379A">
      <w:pPr>
        <w:pStyle w:val="Heading2"/>
      </w:pPr>
      <w:r>
        <w:t>Section 17: Authority of Statement of Faith</w:t>
      </w:r>
    </w:p>
    <w:p w14:paraId="08142349" w14:textId="77777777" w:rsidR="00B7379A" w:rsidRDefault="00B7379A" w:rsidP="00AC0D82">
      <w:pPr>
        <w:ind w:left="360"/>
      </w:pPr>
      <w:r>
        <w:t>The Statement of Faith does not exhaust the extent of our faith.  The Bible itself is the sole and final source of all we believe.  We do believe, however, that the foregoing Statement of Faith accurately represents the teaching of the Bible, and therefore, is binding upon all members.</w:t>
      </w:r>
    </w:p>
    <w:p w14:paraId="079A55E7" w14:textId="77777777" w:rsidR="00B7379A" w:rsidRDefault="00B7379A" w:rsidP="001A0CD6">
      <w:pPr>
        <w:pStyle w:val="Heading1"/>
      </w:pPr>
      <w:r>
        <w:t>Article V: Membership</w:t>
      </w:r>
    </w:p>
    <w:p w14:paraId="46DE431A" w14:textId="77777777" w:rsidR="00B7379A" w:rsidRDefault="00B7379A" w:rsidP="00B7379A">
      <w:pPr>
        <w:pStyle w:val="Heading2"/>
      </w:pPr>
      <w:r>
        <w:t>Section 1: Qualifications</w:t>
      </w:r>
    </w:p>
    <w:p w14:paraId="57C12186" w14:textId="77777777" w:rsidR="00B7379A" w:rsidRDefault="00B7379A" w:rsidP="00E671F2">
      <w:pPr>
        <w:pStyle w:val="ListParagraph"/>
        <w:numPr>
          <w:ilvl w:val="0"/>
          <w:numId w:val="14"/>
        </w:numPr>
      </w:pPr>
      <w:r>
        <w:t>Procedure</w:t>
      </w:r>
    </w:p>
    <w:p w14:paraId="272FECCB" w14:textId="77777777" w:rsidR="00B7379A" w:rsidRDefault="00B7379A" w:rsidP="00B7379A">
      <w:pPr>
        <w:pStyle w:val="ListParagraph"/>
      </w:pPr>
      <w:r>
        <w:t>Anyone desi</w:t>
      </w:r>
      <w:r w:rsidR="004471F6">
        <w:t>ring to become a member of the c</w:t>
      </w:r>
      <w:r>
        <w:t>h</w:t>
      </w:r>
      <w:r w:rsidR="004471F6">
        <w:t>urch must meet with one of the e</w:t>
      </w:r>
      <w:r>
        <w:t>lders for a membership interview.  Applications for prospective members will be</w:t>
      </w:r>
      <w:r w:rsidR="004471F6">
        <w:t xml:space="preserve"> discussed and voted on by the e</w:t>
      </w:r>
      <w:r>
        <w:t>lder team and must mee</w:t>
      </w:r>
      <w:r w:rsidR="004471F6">
        <w:t>t with the 75% approval of the e</w:t>
      </w:r>
      <w:r>
        <w:t>l</w:t>
      </w:r>
      <w:r w:rsidR="004471F6">
        <w:t xml:space="preserve">ders and </w:t>
      </w:r>
      <w:r w:rsidR="004471F6">
        <w:lastRenderedPageBreak/>
        <w:t>be recommended to the c</w:t>
      </w:r>
      <w:r>
        <w:t>hurch.  All candidates’ testim</w:t>
      </w:r>
      <w:r w:rsidR="004471F6">
        <w:t>onies will be presented to the c</w:t>
      </w:r>
      <w:r>
        <w:t>hurch before a congregational vote is taken.</w:t>
      </w:r>
    </w:p>
    <w:p w14:paraId="749BFCC9" w14:textId="77777777" w:rsidR="00B7379A" w:rsidRDefault="00B7379A" w:rsidP="00E671F2">
      <w:pPr>
        <w:pStyle w:val="ListParagraph"/>
        <w:numPr>
          <w:ilvl w:val="0"/>
          <w:numId w:val="14"/>
        </w:numPr>
      </w:pPr>
      <w:r>
        <w:t>Restrictions</w:t>
      </w:r>
    </w:p>
    <w:p w14:paraId="1F3DB171" w14:textId="77777777" w:rsidR="00B7379A" w:rsidRDefault="00B7379A" w:rsidP="00B7379A">
      <w:pPr>
        <w:pStyle w:val="ListParagraph"/>
      </w:pPr>
      <w:r>
        <w:t xml:space="preserve">No </w:t>
      </w:r>
      <w:r w:rsidR="00BE46D5">
        <w:t>candidate can become a member if</w:t>
      </w:r>
      <w:r>
        <w:t xml:space="preserve"> there are twenty-five (25) or more dissenting votes.  Those that </w:t>
      </w:r>
      <w:r w:rsidR="004471F6">
        <w:t>object must appear before the el</w:t>
      </w:r>
      <w:r>
        <w:t>ders and the candidate to give just reason.  If re</w:t>
      </w:r>
      <w:r w:rsidR="004471F6">
        <w:t>asons are not justifiable, the e</w:t>
      </w:r>
      <w:r>
        <w:t>lder can recommend the candidat</w:t>
      </w:r>
      <w:r w:rsidR="004471F6">
        <w:t>e to the church for membership and the c</w:t>
      </w:r>
      <w:r>
        <w:t xml:space="preserve">hurch can overrule the twenty-five (25) or </w:t>
      </w:r>
      <w:r w:rsidR="004471F6">
        <w:t>more objectors at a subsequent m</w:t>
      </w:r>
      <w:r>
        <w:t>embers’ meeting.</w:t>
      </w:r>
    </w:p>
    <w:p w14:paraId="1CCD10CC" w14:textId="77777777" w:rsidR="00D071B2" w:rsidRDefault="00D071B2" w:rsidP="00D071B2">
      <w:pPr>
        <w:pStyle w:val="Heading2"/>
      </w:pPr>
      <w:r>
        <w:t>Section 2: Composition</w:t>
      </w:r>
    </w:p>
    <w:p w14:paraId="020A264C" w14:textId="77777777" w:rsidR="00D071B2" w:rsidRDefault="00273C46" w:rsidP="00E671F2">
      <w:pPr>
        <w:pStyle w:val="ListParagraph"/>
        <w:numPr>
          <w:ilvl w:val="0"/>
          <w:numId w:val="15"/>
        </w:numPr>
      </w:pPr>
      <w:r>
        <w:t>The membership of this c</w:t>
      </w:r>
      <w:r w:rsidR="00D071B2">
        <w:t>hurch shall be constituted of persons who have professed faith in the Lord Jesus Christ and given evidence of regeneration and of conduct worthy of their profession, whose convictions are in harmony with the faith and p</w:t>
      </w:r>
      <w:r w:rsidR="008B2F4E">
        <w:t>ractice of this c</w:t>
      </w:r>
      <w:r w:rsidR="00D071B2">
        <w:t xml:space="preserve">hurch as set forth in the Statement of Faith, and who have, after baptism by single immersion, been </w:t>
      </w:r>
      <w:r>
        <w:t>elected into membership of the c</w:t>
      </w:r>
      <w:r w:rsidR="00D071B2">
        <w:t>hurch.</w:t>
      </w:r>
    </w:p>
    <w:p w14:paraId="5A6BF053" w14:textId="77777777" w:rsidR="00D071B2" w:rsidRDefault="00D071B2" w:rsidP="00E671F2">
      <w:pPr>
        <w:pStyle w:val="ListParagraph"/>
        <w:numPr>
          <w:ilvl w:val="0"/>
          <w:numId w:val="15"/>
        </w:numPr>
      </w:pPr>
      <w:r>
        <w:t>All candidates shall be received on profession of faith.  No member shall be received on the basis of a letter or transfer of membership from another church.</w:t>
      </w:r>
    </w:p>
    <w:p w14:paraId="79EF7B44" w14:textId="77777777" w:rsidR="00D071B2" w:rsidRDefault="00D071B2" w:rsidP="00E671F2">
      <w:pPr>
        <w:pStyle w:val="ListParagraph"/>
        <w:numPr>
          <w:ilvl w:val="0"/>
          <w:numId w:val="15"/>
        </w:numPr>
      </w:pPr>
      <w:r>
        <w:t>Candidates, in applying for membership, shall receive and agree to submit to the Constitution and Church Covenant.</w:t>
      </w:r>
    </w:p>
    <w:p w14:paraId="7358CBBF" w14:textId="77777777" w:rsidR="00D071B2" w:rsidRDefault="00D071B2" w:rsidP="00E671F2">
      <w:pPr>
        <w:pStyle w:val="ListParagraph"/>
        <w:numPr>
          <w:ilvl w:val="0"/>
          <w:numId w:val="15"/>
        </w:numPr>
      </w:pPr>
      <w:r>
        <w:t>When members, without just cause</w:t>
      </w:r>
      <w:r w:rsidR="00273C46">
        <w:t xml:space="preserve"> or reason satisfactory to the e</w:t>
      </w:r>
      <w:r>
        <w:t>lders shall fail to attend o</w:t>
      </w:r>
      <w:r w:rsidR="00273C46">
        <w:t>r manifest any interest in the c</w:t>
      </w:r>
      <w:r>
        <w:t>hurch for a reasonable time period, they may be dropped from the membership.</w:t>
      </w:r>
    </w:p>
    <w:p w14:paraId="308D5BE5" w14:textId="77777777" w:rsidR="00D071B2" w:rsidRDefault="00D071B2" w:rsidP="00D071B2">
      <w:pPr>
        <w:pStyle w:val="Heading2"/>
      </w:pPr>
      <w:r>
        <w:t>Section 3: Voting Members</w:t>
      </w:r>
    </w:p>
    <w:p w14:paraId="3A0B1D42" w14:textId="77777777" w:rsidR="00D071B2" w:rsidRDefault="00D071B2" w:rsidP="00AC0D82">
      <w:pPr>
        <w:ind w:left="360"/>
      </w:pPr>
      <w:r>
        <w:t>Only members who have attained the age of 21 years shall be eligible to vote.  All references in this document to voting members present and voting are construed to mean eligible voters who are at least 21 years of age.</w:t>
      </w:r>
    </w:p>
    <w:p w14:paraId="576E483D" w14:textId="77777777" w:rsidR="00D071B2" w:rsidRDefault="00D071B2" w:rsidP="00D071B2">
      <w:pPr>
        <w:pStyle w:val="Heading2"/>
      </w:pPr>
      <w:r>
        <w:t>Section 4: Discipline</w:t>
      </w:r>
    </w:p>
    <w:p w14:paraId="3CD62F24" w14:textId="77777777" w:rsidR="00D071B2" w:rsidRDefault="00D071B2" w:rsidP="00E671F2">
      <w:pPr>
        <w:pStyle w:val="ListParagraph"/>
        <w:numPr>
          <w:ilvl w:val="0"/>
          <w:numId w:val="16"/>
        </w:numPr>
      </w:pPr>
      <w:r>
        <w:t>Introduction</w:t>
      </w:r>
    </w:p>
    <w:p w14:paraId="7FDB4FE4" w14:textId="77777777" w:rsidR="001A1F60" w:rsidRDefault="00D071B2" w:rsidP="001A1F60">
      <w:pPr>
        <w:pStyle w:val="ListParagraph"/>
      </w:pPr>
      <w:r>
        <w:t>Discipline is an essential requirement to be a true disciple of Christ (Matthew 16:24).  It is a clear command of Christ to His church (Matthew 18:15-20).  It was commanded and practiced by the apostles (I Corinthians 5).  Therefore, as a matter of faith and conviction, discipline must be part of the ministry and practice of each local church.  It is a matter of obedience to God, not convenience or preference.  It is a necessary part of fulfilling our divine commission to disciple all nations (Matthew 28:19</w:t>
      </w:r>
      <w:proofErr w:type="gramStart"/>
      <w:r>
        <w:t>,20</w:t>
      </w:r>
      <w:proofErr w:type="gramEnd"/>
      <w:r>
        <w:t>)</w:t>
      </w:r>
      <w:r w:rsidR="00071CFE">
        <w:t>.</w:t>
      </w:r>
    </w:p>
    <w:p w14:paraId="386A326A" w14:textId="0048F0E3" w:rsidR="00367E70" w:rsidRDefault="00071CFE" w:rsidP="00443BA5">
      <w:pPr>
        <w:pStyle w:val="ListParagraph"/>
        <w:numPr>
          <w:ilvl w:val="0"/>
          <w:numId w:val="16"/>
        </w:numPr>
      </w:pPr>
      <w:r>
        <w:t>Application</w:t>
      </w:r>
      <w:r w:rsidR="00AC0D82">
        <w:t xml:space="preserve">: </w:t>
      </w:r>
      <w:r w:rsidR="00367E70">
        <w:t>There are two general app</w:t>
      </w:r>
      <w:r w:rsidR="004048B4">
        <w:t>lications of discipline in the c</w:t>
      </w:r>
      <w:r w:rsidR="00367E70">
        <w:t>hurch.</w:t>
      </w:r>
    </w:p>
    <w:p w14:paraId="5D1CD796" w14:textId="77777777" w:rsidR="00367E70" w:rsidRDefault="00367E70" w:rsidP="00367E70">
      <w:pPr>
        <w:pStyle w:val="ListParagraph"/>
        <w:numPr>
          <w:ilvl w:val="1"/>
          <w:numId w:val="6"/>
        </w:numPr>
      </w:pPr>
      <w:r>
        <w:t>Formative Discipline—</w:t>
      </w:r>
      <w:proofErr w:type="gramStart"/>
      <w:r>
        <w:t>This</w:t>
      </w:r>
      <w:proofErr w:type="gramEnd"/>
      <w:r>
        <w:t xml:space="preserve"> refers to the public and private instruction of the Word of God and its application to daily life and public worship.  This instructio</w:t>
      </w:r>
      <w:r w:rsidR="004048B4">
        <w:t>n is the responsibility of the c</w:t>
      </w:r>
      <w:r>
        <w:t>hurch as a whole, including both vocational and lay ministers (Ephesians 4:11-16).  Certainly this application of spiritual discipline or teaching should be the most prevalent and common.</w:t>
      </w:r>
    </w:p>
    <w:p w14:paraId="36876F7B" w14:textId="77777777" w:rsidR="00367E70" w:rsidRDefault="00367E70" w:rsidP="00367E70">
      <w:pPr>
        <w:pStyle w:val="ListParagraph"/>
        <w:numPr>
          <w:ilvl w:val="1"/>
          <w:numId w:val="6"/>
        </w:numPr>
      </w:pPr>
      <w:r>
        <w:t>Corrective Discipline—</w:t>
      </w:r>
      <w:proofErr w:type="gramStart"/>
      <w:r>
        <w:t>This</w:t>
      </w:r>
      <w:proofErr w:type="gramEnd"/>
      <w:r>
        <w:t xml:space="preserve"> refers to private and public confrontation of the offending member that may result in dismissal from membership.  This becomes </w:t>
      </w:r>
      <w:r>
        <w:lastRenderedPageBreak/>
        <w:t>necessary wh</w:t>
      </w:r>
      <w:r w:rsidR="004048B4">
        <w:t>en a member of the body of the c</w:t>
      </w:r>
      <w:r>
        <w:t>hurch fails to positively respond to t</w:t>
      </w:r>
      <w:r w:rsidR="004048B4">
        <w:t>he formative discipline of the c</w:t>
      </w:r>
      <w:r>
        <w:t>hurch.</w:t>
      </w:r>
    </w:p>
    <w:p w14:paraId="39548B65" w14:textId="4EFC765E" w:rsidR="00367E70" w:rsidRDefault="00367E70" w:rsidP="00701827">
      <w:pPr>
        <w:pStyle w:val="ListParagraph"/>
        <w:numPr>
          <w:ilvl w:val="0"/>
          <w:numId w:val="16"/>
        </w:numPr>
      </w:pPr>
      <w:r>
        <w:t>Practice</w:t>
      </w:r>
      <w:r w:rsidR="00AC0D82">
        <w:t xml:space="preserve">: </w:t>
      </w:r>
      <w:r>
        <w:t>Our practice of corrective discipline shall include the following</w:t>
      </w:r>
      <w:r w:rsidR="00AC0D82">
        <w:t>.</w:t>
      </w:r>
    </w:p>
    <w:p w14:paraId="7B7470AA" w14:textId="77777777" w:rsidR="00367E70" w:rsidRDefault="00367E70" w:rsidP="00936B02">
      <w:pPr>
        <w:pStyle w:val="ListParagraph"/>
        <w:numPr>
          <w:ilvl w:val="1"/>
          <w:numId w:val="22"/>
        </w:numPr>
      </w:pPr>
      <w:r>
        <w:t>Purposes: Our ultimate purpose in discipline is to glorify God by obeying His commands to practice discipline.  Our specific purposes are established in the following texts:</w:t>
      </w:r>
    </w:p>
    <w:p w14:paraId="3D1314D5" w14:textId="77777777" w:rsidR="00367E70" w:rsidRDefault="00AC75D9" w:rsidP="00936B02">
      <w:pPr>
        <w:pStyle w:val="ListParagraph"/>
        <w:numPr>
          <w:ilvl w:val="2"/>
          <w:numId w:val="22"/>
        </w:numPr>
      </w:pPr>
      <w:r>
        <w:t>Restoration of the erring brother (I Corinthians 5:4,5)</w:t>
      </w:r>
    </w:p>
    <w:p w14:paraId="2012F896" w14:textId="77777777" w:rsidR="00AC75D9" w:rsidRDefault="00AC75D9" w:rsidP="00936B02">
      <w:pPr>
        <w:pStyle w:val="ListParagraph"/>
        <w:numPr>
          <w:ilvl w:val="2"/>
          <w:numId w:val="22"/>
        </w:numPr>
      </w:pPr>
      <w:r>
        <w:t>Pre</w:t>
      </w:r>
      <w:r w:rsidR="004048B4">
        <w:t>servation of the purity of the c</w:t>
      </w:r>
      <w:r>
        <w:t>hurch (I Corinthians 5:6-7)</w:t>
      </w:r>
    </w:p>
    <w:p w14:paraId="12D757BB" w14:textId="77777777" w:rsidR="00AC75D9" w:rsidRDefault="00AC75D9" w:rsidP="00936B02">
      <w:pPr>
        <w:pStyle w:val="ListParagraph"/>
        <w:numPr>
          <w:ilvl w:val="2"/>
          <w:numId w:val="22"/>
        </w:numPr>
      </w:pPr>
      <w:r>
        <w:t>Maint</w:t>
      </w:r>
      <w:r w:rsidR="004048B4">
        <w:t>enance of the testimony of the c</w:t>
      </w:r>
      <w:r>
        <w:t>hurch (I Corinthians 6)</w:t>
      </w:r>
    </w:p>
    <w:p w14:paraId="6A4D4E1D" w14:textId="77777777" w:rsidR="00AC75D9" w:rsidRDefault="004048B4" w:rsidP="00936B02">
      <w:pPr>
        <w:pStyle w:val="ListParagraph"/>
        <w:numPr>
          <w:ilvl w:val="2"/>
          <w:numId w:val="22"/>
        </w:numPr>
      </w:pPr>
      <w:r>
        <w:t>Instruction of the c</w:t>
      </w:r>
      <w:r w:rsidR="00AC75D9">
        <w:t>hurch (I Timothy 5:20)</w:t>
      </w:r>
    </w:p>
    <w:p w14:paraId="32BA9CAE" w14:textId="77777777" w:rsidR="00AC75D9" w:rsidRDefault="00AC75D9" w:rsidP="00936B02">
      <w:pPr>
        <w:pStyle w:val="ListParagraph"/>
        <w:numPr>
          <w:ilvl w:val="1"/>
          <w:numId w:val="22"/>
        </w:numPr>
      </w:pPr>
      <w:r>
        <w:t>Process: In our process in dealing with spiritual offenses, we will conform to the pattern of Matthew 18:15-20.  This process will include wherever possible:</w:t>
      </w:r>
    </w:p>
    <w:p w14:paraId="3C199980" w14:textId="77777777" w:rsidR="00AC75D9" w:rsidRDefault="00AC75D9" w:rsidP="00936B02">
      <w:pPr>
        <w:pStyle w:val="ListParagraph"/>
        <w:numPr>
          <w:ilvl w:val="2"/>
          <w:numId w:val="22"/>
        </w:numPr>
      </w:pPr>
      <w:r>
        <w:t>Private Reproof (Mt. 18:15).  Whenever a sinful offense or unreconciled condition exists between two believers, the offended brother should speak with the erring brother privately in order to bring about reconciliation and restoration.</w:t>
      </w:r>
    </w:p>
    <w:p w14:paraId="3D22989E" w14:textId="77777777" w:rsidR="00AC75D9" w:rsidRDefault="00AC75D9" w:rsidP="00936B02">
      <w:pPr>
        <w:pStyle w:val="ListParagraph"/>
        <w:numPr>
          <w:ilvl w:val="2"/>
          <w:numId w:val="22"/>
        </w:numPr>
      </w:pPr>
      <w:r>
        <w:t>Private Confrontation (Mt. 18:16).  If private reproof proves inadequate, the offended brother should confront the erring brother with one or two other spiri</w:t>
      </w:r>
      <w:r w:rsidR="004048B4">
        <w:t>tually mature members of the c</w:t>
      </w:r>
      <w:r>
        <w:t>hurch family in order to bring about reconciliation and restoration. (Gal. 6:1)</w:t>
      </w:r>
    </w:p>
    <w:p w14:paraId="7345CC6C" w14:textId="2B4A3CFC" w:rsidR="00AC75D9" w:rsidRDefault="00AC75D9" w:rsidP="00936B02">
      <w:pPr>
        <w:pStyle w:val="ListParagraph"/>
        <w:numPr>
          <w:ilvl w:val="2"/>
          <w:numId w:val="22"/>
        </w:numPr>
      </w:pPr>
      <w:r>
        <w:t>Public Announcement (Mt. 18:17a).</w:t>
      </w:r>
    </w:p>
    <w:p w14:paraId="57C04212" w14:textId="06B56350" w:rsidR="003A6BAB" w:rsidRDefault="003A6BAB" w:rsidP="00903806">
      <w:pPr>
        <w:pStyle w:val="ListParagraph"/>
        <w:numPr>
          <w:ilvl w:val="3"/>
          <w:numId w:val="22"/>
        </w:numPr>
      </w:pPr>
      <w:r>
        <w:t>Elder involvement—</w:t>
      </w:r>
      <w:proofErr w:type="gramStart"/>
      <w:r>
        <w:t>If</w:t>
      </w:r>
      <w:proofErr w:type="gramEnd"/>
      <w:r>
        <w:t xml:space="preserve"> the erring brother refuses to heed the advice given in the private confrontations above, then t</w:t>
      </w:r>
      <w:r w:rsidR="004048B4">
        <w:t>he matter will be taken to the e</w:t>
      </w:r>
      <w:r>
        <w:t>lders for their consideration.</w:t>
      </w:r>
    </w:p>
    <w:p w14:paraId="05B389AE" w14:textId="2F01D2D0" w:rsidR="003A6BAB" w:rsidRDefault="003A6BAB" w:rsidP="00903806">
      <w:pPr>
        <w:pStyle w:val="ListParagraph"/>
        <w:numPr>
          <w:ilvl w:val="3"/>
          <w:numId w:val="22"/>
        </w:numPr>
      </w:pPr>
      <w:bookmarkStart w:id="11" w:name="_GoBack"/>
      <w:bookmarkEnd w:id="11"/>
      <w:r>
        <w:t>Church awareness—The refusal of the erring brother to acknowledge his sin and repent, after the above steps, requires that th</w:t>
      </w:r>
      <w:r w:rsidR="004048B4">
        <w:t>e matter be brought before the c</w:t>
      </w:r>
      <w:r>
        <w:t>hurch to use its united endeavors to gain the brother. (Gal. 6:1-2; II Thess. 3:15)</w:t>
      </w:r>
    </w:p>
    <w:p w14:paraId="53B58338" w14:textId="77777777" w:rsidR="00AC75D9" w:rsidRDefault="00AC75D9" w:rsidP="00936B02">
      <w:pPr>
        <w:pStyle w:val="ListParagraph"/>
        <w:numPr>
          <w:ilvl w:val="2"/>
          <w:numId w:val="22"/>
        </w:numPr>
      </w:pPr>
      <w:r>
        <w:t>Public Exc</w:t>
      </w:r>
      <w:r w:rsidR="004048B4">
        <w:t>lusion (Mt. 18:17b). After the e</w:t>
      </w:r>
      <w:r>
        <w:t>lders and congregation have made efforts to bring the erring brother to repentance but are still unsuccessful, the erring</w:t>
      </w:r>
      <w:r w:rsidR="004048B4">
        <w:t xml:space="preserve"> brother must be excluded from c</w:t>
      </w:r>
      <w:r>
        <w:t>hu</w:t>
      </w:r>
      <w:r w:rsidR="004048B4">
        <w:t>rch membership.  A c</w:t>
      </w:r>
      <w:r>
        <w:t>hurch hearing will take place at a spec</w:t>
      </w:r>
      <w:r w:rsidR="003A6BAB">
        <w:t>ial or</w:t>
      </w:r>
      <w:r>
        <w:t xml:space="preserve"> regular administration meeting of the church</w:t>
      </w:r>
      <w:r w:rsidR="003A6BAB">
        <w:t>.  The member being considered for dismissal is permitted to attend and speak in turn.  The decision of the membership by majority vote will be considered final.  A dismissed member giving satisfactory evidence of being penitent may be restored under the provisions of Article V, Sections 1 and 2.</w:t>
      </w:r>
    </w:p>
    <w:p w14:paraId="7577DF38" w14:textId="77777777" w:rsidR="003A6BAB" w:rsidRDefault="003A6BAB" w:rsidP="00936B02">
      <w:pPr>
        <w:pStyle w:val="ListParagraph"/>
        <w:numPr>
          <w:ilvl w:val="2"/>
          <w:numId w:val="22"/>
        </w:numPr>
      </w:pPr>
      <w:r>
        <w:t>The process of steps a, b, an</w:t>
      </w:r>
      <w:r w:rsidR="004048B4">
        <w:t>d c above will continue to the c</w:t>
      </w:r>
      <w:r>
        <w:t>hurch hearing even after a resignation is offered if there is no evidence of true repentance.  Otherwise, as stated, the disciplinary process will not cease if the member resigns his or her membership, but rather, will continue to a conclusion as set forth herein.</w:t>
      </w:r>
    </w:p>
    <w:p w14:paraId="12BB6C6B" w14:textId="77777777" w:rsidR="003A6BAB" w:rsidRDefault="003A6BAB" w:rsidP="00936B02">
      <w:pPr>
        <w:pStyle w:val="ListParagraph"/>
        <w:numPr>
          <w:ilvl w:val="2"/>
          <w:numId w:val="22"/>
        </w:numPr>
      </w:pPr>
      <w:r>
        <w:t xml:space="preserve">This process will also be the pattern for dealing with personal disputes between members in harmony with I Corinthians 6:1-7.  We believe that Christians are prohibited from bringing civil lawsuits against other Christians or the local </w:t>
      </w:r>
      <w:r>
        <w:lastRenderedPageBreak/>
        <w:t>church to resolve pers</w:t>
      </w:r>
      <w:r w:rsidR="004048B4">
        <w:t>onal disputes.  We believe the c</w:t>
      </w:r>
      <w:r>
        <w:t>hurch possesses the resources necessary to resolve personal disputes between members and the church.  As such, no member of this church shall bring a civil lawsuit against the church in a secular forum.</w:t>
      </w:r>
    </w:p>
    <w:p w14:paraId="3B3B0F20" w14:textId="77777777" w:rsidR="00F430CA" w:rsidRDefault="00F430CA" w:rsidP="001A0CD6">
      <w:pPr>
        <w:pStyle w:val="Heading1"/>
      </w:pPr>
      <w:r>
        <w:t>Article VI: Elected Officers and Servants</w:t>
      </w:r>
    </w:p>
    <w:p w14:paraId="63C018B0" w14:textId="77777777" w:rsidR="0076022A" w:rsidRPr="0076022A" w:rsidRDefault="0076022A" w:rsidP="0076022A">
      <w:pPr>
        <w:pStyle w:val="Heading2"/>
      </w:pPr>
      <w:r>
        <w:t>Section 1:  Elected Officers</w:t>
      </w:r>
    </w:p>
    <w:p w14:paraId="5B7FFE83" w14:textId="77777777" w:rsidR="00F430CA" w:rsidRDefault="006803A9" w:rsidP="00E671F2">
      <w:pPr>
        <w:pStyle w:val="ListParagraph"/>
        <w:numPr>
          <w:ilvl w:val="0"/>
          <w:numId w:val="17"/>
        </w:numPr>
      </w:pPr>
      <w:r>
        <w:t>The elected officers of this c</w:t>
      </w:r>
      <w:r w:rsidR="0076022A">
        <w:t>hurch s</w:t>
      </w:r>
      <w:r>
        <w:t>hall consist of a team of both vocational and non-vocational e</w:t>
      </w:r>
      <w:r w:rsidR="0076022A">
        <w:t>lders.</w:t>
      </w:r>
    </w:p>
    <w:p w14:paraId="5853DAFA" w14:textId="77777777" w:rsidR="0076022A" w:rsidRDefault="0076022A" w:rsidP="00E671F2">
      <w:pPr>
        <w:pStyle w:val="ListParagraph"/>
        <w:numPr>
          <w:ilvl w:val="0"/>
          <w:numId w:val="17"/>
        </w:numPr>
      </w:pPr>
      <w:r>
        <w:t>The goal, to the extent possibl</w:t>
      </w:r>
      <w:r w:rsidR="006803A9">
        <w:t>e, is to have at least as many l</w:t>
      </w:r>
      <w:r>
        <w:t xml:space="preserve">ay </w:t>
      </w:r>
      <w:r w:rsidR="006803A9">
        <w:t>as vocational e</w:t>
      </w:r>
      <w:r>
        <w:t>lders.</w:t>
      </w:r>
    </w:p>
    <w:p w14:paraId="24049E89" w14:textId="77777777" w:rsidR="0076022A" w:rsidRDefault="0076022A" w:rsidP="0076022A">
      <w:pPr>
        <w:pStyle w:val="Heading2"/>
      </w:pPr>
      <w:r>
        <w:t>Section 2:  Elected Servants</w:t>
      </w:r>
    </w:p>
    <w:p w14:paraId="6042AEF5" w14:textId="77777777" w:rsidR="0076022A" w:rsidRDefault="008B2F4E" w:rsidP="00AC0D82">
      <w:pPr>
        <w:ind w:left="360"/>
      </w:pPr>
      <w:r>
        <w:t>The elected servants of this c</w:t>
      </w:r>
      <w:r w:rsidR="0076022A">
        <w:t>hurch shall consist of Deacon and Moderator.</w:t>
      </w:r>
    </w:p>
    <w:p w14:paraId="793EC7E4" w14:textId="77777777" w:rsidR="0076022A" w:rsidRDefault="0076022A" w:rsidP="0076022A">
      <w:pPr>
        <w:pStyle w:val="Heading2"/>
      </w:pPr>
      <w:r>
        <w:t>Section 3:  Qualifications for Officers and Elected Servants</w:t>
      </w:r>
    </w:p>
    <w:p w14:paraId="78875C54" w14:textId="77777777" w:rsidR="0076022A" w:rsidRDefault="0076022A" w:rsidP="00E671F2">
      <w:pPr>
        <w:pStyle w:val="ListParagraph"/>
        <w:numPr>
          <w:ilvl w:val="0"/>
          <w:numId w:val="18"/>
        </w:numPr>
      </w:pPr>
      <w:r>
        <w:t>All electe</w:t>
      </w:r>
      <w:r w:rsidR="006803A9">
        <w:t>d servants and officers of the church shall be members of the c</w:t>
      </w:r>
      <w:r>
        <w:t>hurch.  A non-member cannot serve in any elected or appoint</w:t>
      </w:r>
      <w:r w:rsidR="006803A9">
        <w:t>ed capacity in this c</w:t>
      </w:r>
      <w:r>
        <w:t>hurch.</w:t>
      </w:r>
    </w:p>
    <w:p w14:paraId="7BEDEEEF" w14:textId="77777777" w:rsidR="0076022A" w:rsidRDefault="0076022A" w:rsidP="00E671F2">
      <w:pPr>
        <w:pStyle w:val="ListParagraph"/>
        <w:numPr>
          <w:ilvl w:val="0"/>
          <w:numId w:val="18"/>
        </w:numPr>
      </w:pPr>
      <w:r>
        <w:t xml:space="preserve">New officers and elected servants shall assume their </w:t>
      </w:r>
      <w:r w:rsidR="008B2F4E">
        <w:t>duties upon the closing of the members’ m</w:t>
      </w:r>
      <w:r>
        <w:t>eeting at which they were elected.</w:t>
      </w:r>
    </w:p>
    <w:p w14:paraId="71F440BB" w14:textId="77777777" w:rsidR="0076022A" w:rsidRDefault="0076022A" w:rsidP="00E671F2">
      <w:pPr>
        <w:pStyle w:val="ListParagraph"/>
        <w:numPr>
          <w:ilvl w:val="0"/>
          <w:numId w:val="18"/>
        </w:numPr>
      </w:pPr>
      <w:r>
        <w:t>Whenever dismissal proceedings may be in order against any officer or elected servant on the grounds of proven immorality, heresy in doctrine, apostasy, or failure to properly attend his duty, he may be dismissed by a majority vote of the membership present and voting.</w:t>
      </w:r>
    </w:p>
    <w:p w14:paraId="42643427" w14:textId="77777777" w:rsidR="0076022A" w:rsidRDefault="0076022A" w:rsidP="0076022A">
      <w:pPr>
        <w:pStyle w:val="Heading2"/>
      </w:pPr>
      <w:r>
        <w:t>Section 4:  The Elders</w:t>
      </w:r>
    </w:p>
    <w:p w14:paraId="19319D81" w14:textId="77777777" w:rsidR="003A66AA" w:rsidRDefault="003A66AA" w:rsidP="00E671F2">
      <w:pPr>
        <w:pStyle w:val="ListParagraph"/>
        <w:numPr>
          <w:ilvl w:val="0"/>
          <w:numId w:val="19"/>
        </w:numPr>
      </w:pPr>
      <w:r>
        <w:t>Qualifications of Elders</w:t>
      </w:r>
    </w:p>
    <w:p w14:paraId="1F740F78" w14:textId="77777777" w:rsidR="003A66AA" w:rsidRDefault="006803A9" w:rsidP="00E671F2">
      <w:pPr>
        <w:pStyle w:val="ListParagraph"/>
        <w:numPr>
          <w:ilvl w:val="1"/>
          <w:numId w:val="19"/>
        </w:numPr>
      </w:pPr>
      <w:r>
        <w:t>The variety of titles (elder, o</w:t>
      </w:r>
      <w:r w:rsidR="003A66AA">
        <w:t>versee</w:t>
      </w:r>
      <w:r>
        <w:t>r, p</w:t>
      </w:r>
      <w:r w:rsidR="003A66AA">
        <w:t>astor) imply characteristics ne</w:t>
      </w:r>
      <w:r>
        <w:t>cessary for the position.  The e</w:t>
      </w:r>
      <w:r w:rsidR="003A66AA">
        <w:t>lder must be spiritually mature, able to lead, and engaged in feeding the flock.  Many of these characteristics are more fully described in I Timothy 3 and Titus 1.</w:t>
      </w:r>
    </w:p>
    <w:p w14:paraId="42822B83" w14:textId="77777777" w:rsidR="003A66AA" w:rsidRDefault="006803A9" w:rsidP="00E671F2">
      <w:pPr>
        <w:pStyle w:val="ListParagraph"/>
        <w:numPr>
          <w:ilvl w:val="1"/>
          <w:numId w:val="19"/>
        </w:numPr>
      </w:pPr>
      <w:r>
        <w:t>An elder is either a v</w:t>
      </w:r>
      <w:r w:rsidR="003A66AA">
        <w:t>oc</w:t>
      </w:r>
      <w:r>
        <w:t>ational (paid) or non-v</w:t>
      </w:r>
      <w:r w:rsidR="003A66AA">
        <w:t>ocational (unpaid) servant.</w:t>
      </w:r>
    </w:p>
    <w:p w14:paraId="16CC0DEB" w14:textId="77777777" w:rsidR="003A66AA" w:rsidRDefault="006803A9" w:rsidP="00E671F2">
      <w:pPr>
        <w:pStyle w:val="ListParagraph"/>
        <w:numPr>
          <w:ilvl w:val="1"/>
          <w:numId w:val="19"/>
        </w:numPr>
      </w:pPr>
      <w:r>
        <w:t>A vocational e</w:t>
      </w:r>
      <w:r w:rsidR="003A66AA">
        <w:t>lder shall be an ordained or licensed Baptist minister.</w:t>
      </w:r>
    </w:p>
    <w:p w14:paraId="2D3EB53B" w14:textId="77777777" w:rsidR="003A66AA" w:rsidRDefault="006803A9" w:rsidP="00E671F2">
      <w:pPr>
        <w:pStyle w:val="ListParagraph"/>
        <w:numPr>
          <w:ilvl w:val="1"/>
          <w:numId w:val="19"/>
        </w:numPr>
      </w:pPr>
      <w:r>
        <w:t>All e</w:t>
      </w:r>
      <w:r w:rsidR="003A66AA">
        <w:t>lders must subscribe without reservation to the Statement of Faith as found in Article IV of this Constitution, and the Church Covenant.  He must display the personal qu</w:t>
      </w:r>
      <w:r>
        <w:t>alifications for the office of e</w:t>
      </w:r>
      <w:r w:rsidR="003A66AA">
        <w:t>lder as described in I Timothy 3:1-7; Titus 1:6-9.</w:t>
      </w:r>
    </w:p>
    <w:p w14:paraId="59BB6F80" w14:textId="77777777" w:rsidR="003A66AA" w:rsidRDefault="006803A9" w:rsidP="00E671F2">
      <w:pPr>
        <w:pStyle w:val="ListParagraph"/>
        <w:numPr>
          <w:ilvl w:val="1"/>
          <w:numId w:val="19"/>
        </w:numPr>
      </w:pPr>
      <w:r>
        <w:t>The prospective e</w:t>
      </w:r>
      <w:r w:rsidR="003A66AA">
        <w:t>ld</w:t>
      </w:r>
      <w:r>
        <w:t>er must desire to serve as an el</w:t>
      </w:r>
      <w:r w:rsidR="003A66AA">
        <w:t>der.  He must not be coerced into service.  He may have a preexisting desire to lead, or that may be i</w:t>
      </w:r>
      <w:r>
        <w:t>nflamed upon suggestion by the e</w:t>
      </w:r>
      <w:r w:rsidR="003A66AA">
        <w:t>lder team (I Tim. 3:1).</w:t>
      </w:r>
    </w:p>
    <w:p w14:paraId="7A90DD0A" w14:textId="77777777" w:rsidR="00AC0D82" w:rsidRDefault="006803A9" w:rsidP="003020D4">
      <w:pPr>
        <w:pStyle w:val="ListParagraph"/>
        <w:numPr>
          <w:ilvl w:val="1"/>
          <w:numId w:val="19"/>
        </w:numPr>
      </w:pPr>
      <w:r>
        <w:t>The e</w:t>
      </w:r>
      <w:r w:rsidR="003A66AA">
        <w:t>lder must exemplify good character and integrity.  This does not demand faultlessness, but humility of character to recognize, repent, and correct personal sin. (I Tim. 3:2; Titus 1:6)</w:t>
      </w:r>
    </w:p>
    <w:p w14:paraId="5D6BA5E1" w14:textId="36D73ECC" w:rsidR="003A66AA" w:rsidRDefault="006803A9" w:rsidP="003020D4">
      <w:pPr>
        <w:pStyle w:val="ListParagraph"/>
        <w:numPr>
          <w:ilvl w:val="1"/>
          <w:numId w:val="19"/>
        </w:numPr>
      </w:pPr>
      <w:r>
        <w:lastRenderedPageBreak/>
        <w:t>The e</w:t>
      </w:r>
      <w:r w:rsidR="003A66AA">
        <w:t>lder must lead a m</w:t>
      </w:r>
      <w:r>
        <w:t>orally pure life.  The married e</w:t>
      </w:r>
      <w:r w:rsidR="003A66AA">
        <w:t>lder must be faithful to his wife and marriage vows.  He must be devoted to her emotionally, spiritually, and physically (I Tim. 3:2; Titus 1:6)</w:t>
      </w:r>
    </w:p>
    <w:p w14:paraId="05C78F78" w14:textId="77777777" w:rsidR="0076022A" w:rsidRDefault="00D20F04" w:rsidP="00E671F2">
      <w:pPr>
        <w:pStyle w:val="ListParagraph"/>
        <w:numPr>
          <w:ilvl w:val="1"/>
          <w:numId w:val="19"/>
        </w:numPr>
      </w:pPr>
      <w:r>
        <w:t>The e</w:t>
      </w:r>
      <w:r w:rsidR="00687382">
        <w:t>lder must demonstrate discipline in his daily walk and leadership.  He must be able to think clearly about the purpose of the church in the world and his role in the church.  He must be willing to lay aside selfish motives for the sake of the body.        (I Tim. 3:2; Titus 1:8)</w:t>
      </w:r>
    </w:p>
    <w:p w14:paraId="53D7A331" w14:textId="77777777" w:rsidR="00687382" w:rsidRDefault="00687382" w:rsidP="00E671F2">
      <w:pPr>
        <w:pStyle w:val="ListParagraph"/>
        <w:numPr>
          <w:ilvl w:val="1"/>
          <w:numId w:val="19"/>
        </w:numPr>
      </w:pPr>
      <w:r>
        <w:t>The self-control o</w:t>
      </w:r>
      <w:r w:rsidR="006803A9">
        <w:t>f the e</w:t>
      </w:r>
      <w:r>
        <w:t>lder must display itself in honorable and dignified behavior towards others. (I Tim. 3:2)</w:t>
      </w:r>
    </w:p>
    <w:p w14:paraId="129C7C46" w14:textId="77777777" w:rsidR="00687382" w:rsidRDefault="006803A9" w:rsidP="00E671F2">
      <w:pPr>
        <w:pStyle w:val="ListParagraph"/>
        <w:numPr>
          <w:ilvl w:val="1"/>
          <w:numId w:val="19"/>
        </w:numPr>
      </w:pPr>
      <w:r>
        <w:t>The e</w:t>
      </w:r>
      <w:r w:rsidR="00687382">
        <w:t>lder must have a spirit of hospitality toward others—particularly those in his flock.  This should be reflected in an openness of his home as well as an openness of his life. (I Tim. 3:2; Titus 1:8)</w:t>
      </w:r>
    </w:p>
    <w:p w14:paraId="18584B5F" w14:textId="77777777" w:rsidR="00687382" w:rsidRDefault="006803A9" w:rsidP="00E671F2">
      <w:pPr>
        <w:pStyle w:val="ListParagraph"/>
        <w:numPr>
          <w:ilvl w:val="1"/>
          <w:numId w:val="19"/>
        </w:numPr>
      </w:pPr>
      <w:r>
        <w:t>An e</w:t>
      </w:r>
      <w:r w:rsidR="00687382">
        <w:t>lder must be able to teach sound doctrine.  He must be able to stand for the fundamental truths of the Gospel and refute error.  The venue for his teaching may range from Sunday morning worship to godly discussion with members.  He must be able to articulate sound doctrine and stand for the truth of the Gospel.  If he is gifted to teach in this manner, it should be expected that he is already engaged in teaching in this way.  (I Tim. 3:2; Titus 1:9; 2 Tim. 2:22-26)</w:t>
      </w:r>
    </w:p>
    <w:p w14:paraId="0E5028FF" w14:textId="77777777" w:rsidR="00687382" w:rsidRDefault="006803A9" w:rsidP="00E671F2">
      <w:pPr>
        <w:pStyle w:val="ListParagraph"/>
        <w:numPr>
          <w:ilvl w:val="1"/>
          <w:numId w:val="19"/>
        </w:numPr>
      </w:pPr>
      <w:r>
        <w:t>The e</w:t>
      </w:r>
      <w:r w:rsidR="00687382">
        <w:t xml:space="preserve">lder must be a man free from the control of alcohol, drugs, </w:t>
      </w:r>
      <w:r w:rsidR="00955DB0">
        <w:t>or other controlling substances.  (I Tim. 3:3; Titus 1:7)</w:t>
      </w:r>
    </w:p>
    <w:p w14:paraId="34417BEE" w14:textId="77777777" w:rsidR="00955DB0" w:rsidRDefault="006803A9" w:rsidP="00E671F2">
      <w:pPr>
        <w:pStyle w:val="ListParagraph"/>
        <w:numPr>
          <w:ilvl w:val="1"/>
          <w:numId w:val="19"/>
        </w:numPr>
      </w:pPr>
      <w:r>
        <w:t>The e</w:t>
      </w:r>
      <w:r w:rsidR="00955DB0">
        <w:t>lder must not be controlled by selfish passions.  A violent man is not fit to shepherd the flock.  (I Tim. 3:3; Titus 1:7)</w:t>
      </w:r>
    </w:p>
    <w:p w14:paraId="4F3C2344" w14:textId="77777777" w:rsidR="00955DB0" w:rsidRDefault="006803A9" w:rsidP="00E671F2">
      <w:pPr>
        <w:pStyle w:val="ListParagraph"/>
        <w:numPr>
          <w:ilvl w:val="1"/>
          <w:numId w:val="19"/>
        </w:numPr>
      </w:pPr>
      <w:r>
        <w:t>The e</w:t>
      </w:r>
      <w:r w:rsidR="00955DB0">
        <w:t>lder must not be arrogant and stubbornly hold to his own ideas.  He must humbly respect others.  (Titus 1:7)</w:t>
      </w:r>
    </w:p>
    <w:p w14:paraId="5121BE52" w14:textId="77777777" w:rsidR="00955DB0" w:rsidRDefault="006803A9" w:rsidP="00E671F2">
      <w:pPr>
        <w:pStyle w:val="ListParagraph"/>
        <w:numPr>
          <w:ilvl w:val="1"/>
          <w:numId w:val="19"/>
        </w:numPr>
      </w:pPr>
      <w:r>
        <w:t>An e</w:t>
      </w:r>
      <w:r w:rsidR="00955DB0">
        <w:t>lder must have a gracious spirit towards those he leads.  (I Tim. 3:3)</w:t>
      </w:r>
    </w:p>
    <w:p w14:paraId="168F28BB" w14:textId="77777777" w:rsidR="00955DB0" w:rsidRDefault="006803A9" w:rsidP="00E671F2">
      <w:pPr>
        <w:pStyle w:val="ListParagraph"/>
        <w:numPr>
          <w:ilvl w:val="1"/>
          <w:numId w:val="19"/>
        </w:numPr>
      </w:pPr>
      <w:r>
        <w:t>The e</w:t>
      </w:r>
      <w:r w:rsidR="00955DB0">
        <w:t>lder must not seek out arguments.  He must not be dedicated to win every discussion he enters, but rather speak the truth in love.  (I Tim. 3:3)</w:t>
      </w:r>
    </w:p>
    <w:p w14:paraId="0D1A58B7" w14:textId="77777777" w:rsidR="00955DB0" w:rsidRDefault="006803A9" w:rsidP="00E671F2">
      <w:pPr>
        <w:pStyle w:val="ListParagraph"/>
        <w:numPr>
          <w:ilvl w:val="1"/>
          <w:numId w:val="19"/>
        </w:numPr>
      </w:pPr>
      <w:r>
        <w:t>The e</w:t>
      </w:r>
      <w:r w:rsidR="00955DB0">
        <w:t>lder must be a man who is content with what God has given him, but not one who clings to earthly treasure.  This contentment should also result in a giving spirit. (I Tim. 3:3; Titus 1:7)</w:t>
      </w:r>
    </w:p>
    <w:p w14:paraId="46CA2299" w14:textId="77777777" w:rsidR="00955DB0" w:rsidRDefault="006803A9" w:rsidP="00E671F2">
      <w:pPr>
        <w:pStyle w:val="ListParagraph"/>
        <w:numPr>
          <w:ilvl w:val="1"/>
          <w:numId w:val="19"/>
        </w:numPr>
      </w:pPr>
      <w:r>
        <w:t>An e</w:t>
      </w:r>
      <w:r w:rsidR="00955DB0">
        <w:t>lder must be able to lovingly lead his family if he is to lead in God’s church.  His children must show evidence of this leadership in their lives in their submission to authority, their faithfulness, and their ability to lead disciplined lives.  (I Tim. 3:4-5; Titus 1:6)</w:t>
      </w:r>
    </w:p>
    <w:p w14:paraId="539E1150" w14:textId="77777777" w:rsidR="00955DB0" w:rsidRDefault="006803A9" w:rsidP="00E671F2">
      <w:pPr>
        <w:pStyle w:val="ListParagraph"/>
        <w:numPr>
          <w:ilvl w:val="1"/>
          <w:numId w:val="19"/>
        </w:numPr>
      </w:pPr>
      <w:r>
        <w:t>While the e</w:t>
      </w:r>
      <w:r w:rsidR="00955DB0">
        <w:t>lder cannot be sinless, he must love what is good.  His character must be upright and holy towards God and others.  (Titus 1:8)</w:t>
      </w:r>
    </w:p>
    <w:p w14:paraId="720AF9B5" w14:textId="77777777" w:rsidR="00955DB0" w:rsidRDefault="006803A9" w:rsidP="00E671F2">
      <w:pPr>
        <w:pStyle w:val="ListParagraph"/>
        <w:numPr>
          <w:ilvl w:val="1"/>
          <w:numId w:val="19"/>
        </w:numPr>
      </w:pPr>
      <w:r>
        <w:t>The e</w:t>
      </w:r>
      <w:r w:rsidR="00955DB0">
        <w:t>lder cannot be a new believer.  He must have a track record of faithfulness to God before he is considered for leadership in the church.  (I Tim. 3:6)</w:t>
      </w:r>
    </w:p>
    <w:p w14:paraId="2A1A982E" w14:textId="77777777" w:rsidR="00601AD6" w:rsidRDefault="006803A9" w:rsidP="0004549E">
      <w:pPr>
        <w:pStyle w:val="ListParagraph"/>
        <w:numPr>
          <w:ilvl w:val="1"/>
          <w:numId w:val="19"/>
        </w:numPr>
      </w:pPr>
      <w:r>
        <w:t>The e</w:t>
      </w:r>
      <w:r w:rsidR="00955DB0">
        <w:t>lder must have a good testimony in the community.  (I Tim. 3:7)</w:t>
      </w:r>
    </w:p>
    <w:p w14:paraId="594CE743" w14:textId="77777777" w:rsidR="00955DB0" w:rsidRDefault="00601AD6" w:rsidP="001C5EAA">
      <w:pPr>
        <w:pStyle w:val="ListParagraph"/>
        <w:numPr>
          <w:ilvl w:val="0"/>
          <w:numId w:val="19"/>
        </w:numPr>
      </w:pPr>
      <w:r>
        <w:t>Respo</w:t>
      </w:r>
      <w:r w:rsidR="000E4ED3">
        <w:t>nsibilities and Authority</w:t>
      </w:r>
    </w:p>
    <w:p w14:paraId="7650EB46" w14:textId="77777777" w:rsidR="001A1F60" w:rsidRDefault="000E4ED3" w:rsidP="001A1F60">
      <w:pPr>
        <w:pStyle w:val="ListParagraph"/>
        <w:numPr>
          <w:ilvl w:val="1"/>
          <w:numId w:val="19"/>
        </w:numPr>
      </w:pPr>
      <w:r>
        <w:t>The primary</w:t>
      </w:r>
      <w:r w:rsidR="006803A9">
        <w:t xml:space="preserve"> responsibility shared by both vocational and non-v</w:t>
      </w:r>
      <w:r>
        <w:t>ocatio</w:t>
      </w:r>
      <w:r w:rsidR="006803A9">
        <w:t>nal e</w:t>
      </w:r>
      <w:r>
        <w:t>lder</w:t>
      </w:r>
      <w:r w:rsidR="001A1F60">
        <w:t>s is to shepherd God’s people (1</w:t>
      </w:r>
      <w:r>
        <w:t xml:space="preserve"> Pet. 5:2), which is done by:</w:t>
      </w:r>
    </w:p>
    <w:p w14:paraId="195ED8E3" w14:textId="77777777" w:rsidR="000E4ED3" w:rsidRDefault="000E4ED3" w:rsidP="00E671F2">
      <w:pPr>
        <w:pStyle w:val="ListParagraph"/>
        <w:numPr>
          <w:ilvl w:val="2"/>
          <w:numId w:val="19"/>
        </w:numPr>
      </w:pPr>
      <w:r>
        <w:t>Feed</w:t>
      </w:r>
      <w:r w:rsidR="000D4B4E">
        <w:t xml:space="preserve">ing the flock </w:t>
      </w:r>
      <w:r>
        <w:t>(Titus 1:9;</w:t>
      </w:r>
      <w:r w:rsidR="000D4B4E">
        <w:t xml:space="preserve"> 1 Tim. 3:2; 1 Tim. 5:17-18; 2 Tim. 2:2; Eph. 4:12-16).</w:t>
      </w:r>
    </w:p>
    <w:p w14:paraId="66B34B10" w14:textId="77777777" w:rsidR="000D4B4E" w:rsidRDefault="000D4B4E" w:rsidP="00E671F2">
      <w:pPr>
        <w:pStyle w:val="ListParagraph"/>
        <w:numPr>
          <w:ilvl w:val="2"/>
          <w:numId w:val="19"/>
        </w:numPr>
      </w:pPr>
      <w:r>
        <w:t>Leading the flock (1 Pet. 5:2-3) by providing the oversight.</w:t>
      </w:r>
    </w:p>
    <w:p w14:paraId="07539369" w14:textId="77777777" w:rsidR="000D4B4E" w:rsidRDefault="000D4B4E" w:rsidP="00E671F2">
      <w:pPr>
        <w:pStyle w:val="ListParagraph"/>
        <w:numPr>
          <w:ilvl w:val="2"/>
          <w:numId w:val="19"/>
        </w:numPr>
      </w:pPr>
      <w:r>
        <w:lastRenderedPageBreak/>
        <w:t>Protecting the flock (Acts 20:28-30; Titus 1:9-11).</w:t>
      </w:r>
    </w:p>
    <w:p w14:paraId="2C4ADA85" w14:textId="77777777" w:rsidR="000D4B4E" w:rsidRDefault="000D4B4E" w:rsidP="000D4B4E">
      <w:pPr>
        <w:pStyle w:val="ListParagraph"/>
        <w:numPr>
          <w:ilvl w:val="2"/>
          <w:numId w:val="19"/>
        </w:numPr>
      </w:pPr>
      <w:r>
        <w:t>Caring for the flock (Acts 6:4; 20:35; James 5:14).</w:t>
      </w:r>
      <w:r w:rsidR="00B94C89">
        <w:t xml:space="preserve"> </w:t>
      </w:r>
    </w:p>
    <w:p w14:paraId="4EADDCB5" w14:textId="77777777" w:rsidR="000D4B4E" w:rsidRDefault="006803A9" w:rsidP="000D4B4E">
      <w:pPr>
        <w:pStyle w:val="ListParagraph"/>
        <w:numPr>
          <w:ilvl w:val="1"/>
          <w:numId w:val="19"/>
        </w:numPr>
      </w:pPr>
      <w:r>
        <w:t>The elders (vocational and non-vocational pastors of the elder t</w:t>
      </w:r>
      <w:r w:rsidR="000D4B4E">
        <w:t>eam) will have shared authority and equal vote in decision making regarding the oversig</w:t>
      </w:r>
      <w:r>
        <w:t>ht of the church pertaining to v</w:t>
      </w:r>
      <w:r w:rsidR="000D4B4E">
        <w:t xml:space="preserve">ision, </w:t>
      </w:r>
      <w:r>
        <w:t>doctrine and member c</w:t>
      </w:r>
      <w:r w:rsidR="000D4B4E">
        <w:t>are.</w:t>
      </w:r>
    </w:p>
    <w:p w14:paraId="7EF8F506" w14:textId="77777777" w:rsidR="00601AD6" w:rsidRDefault="006803A9" w:rsidP="003000A4">
      <w:pPr>
        <w:pStyle w:val="ListParagraph"/>
        <w:numPr>
          <w:ilvl w:val="1"/>
          <w:numId w:val="19"/>
        </w:numPr>
      </w:pPr>
      <w:r>
        <w:t>The vocational e</w:t>
      </w:r>
      <w:r w:rsidR="000D4B4E">
        <w:t>lders will also be responsible to carry out</w:t>
      </w:r>
      <w:r>
        <w:t xml:space="preserve"> the vision established by the elder t</w:t>
      </w:r>
      <w:r w:rsidR="000D4B4E">
        <w:t>eam as a whole and manage the paid staff and day-to-day ministry operations</w:t>
      </w:r>
    </w:p>
    <w:p w14:paraId="2FDCEF40" w14:textId="77777777" w:rsidR="003000A4" w:rsidRDefault="003000A4" w:rsidP="003000A4">
      <w:pPr>
        <w:pStyle w:val="ListParagraph"/>
        <w:numPr>
          <w:ilvl w:val="0"/>
          <w:numId w:val="19"/>
        </w:numPr>
      </w:pPr>
      <w:r>
        <w:t>Elder Selection Process</w:t>
      </w:r>
    </w:p>
    <w:p w14:paraId="49D33EB2" w14:textId="77777777" w:rsidR="00403945" w:rsidRDefault="003000A4" w:rsidP="0017044D">
      <w:pPr>
        <w:pStyle w:val="ListParagraph"/>
        <w:numPr>
          <w:ilvl w:val="0"/>
          <w:numId w:val="20"/>
        </w:numPr>
      </w:pPr>
      <w:r>
        <w:t>Nominations</w:t>
      </w:r>
    </w:p>
    <w:p w14:paraId="48190157" w14:textId="77777777" w:rsidR="001A1F60" w:rsidRDefault="00B94C89" w:rsidP="0017044D">
      <w:pPr>
        <w:pStyle w:val="ListParagraph"/>
        <w:numPr>
          <w:ilvl w:val="2"/>
          <w:numId w:val="21"/>
        </w:numPr>
      </w:pPr>
      <w:r>
        <w:t>Nominations for the o</w:t>
      </w:r>
      <w:r w:rsidR="006803A9">
        <w:t>ffice of elder will be received by the e</w:t>
      </w:r>
      <w:r>
        <w:t>lder team e</w:t>
      </w:r>
      <w:r w:rsidR="006803A9">
        <w:t>ither from a presently serving e</w:t>
      </w:r>
      <w:r>
        <w:t>lder or a member of the congregation.</w:t>
      </w:r>
    </w:p>
    <w:p w14:paraId="025535CF" w14:textId="77777777" w:rsidR="00B94C89" w:rsidRDefault="00B94C89" w:rsidP="0017044D">
      <w:pPr>
        <w:pStyle w:val="ListParagraph"/>
        <w:numPr>
          <w:ilvl w:val="2"/>
          <w:numId w:val="21"/>
        </w:numPr>
      </w:pPr>
      <w:r>
        <w:t xml:space="preserve">A prepared nomination form must be </w:t>
      </w:r>
      <w:r w:rsidR="006803A9">
        <w:t>completed and submitted to the e</w:t>
      </w:r>
      <w:r>
        <w:t>lder team for all nominations.</w:t>
      </w:r>
    </w:p>
    <w:p w14:paraId="19FDF974" w14:textId="77777777" w:rsidR="00B94C89" w:rsidRDefault="00B94C89" w:rsidP="0017044D">
      <w:pPr>
        <w:pStyle w:val="ListParagraph"/>
        <w:numPr>
          <w:ilvl w:val="2"/>
          <w:numId w:val="21"/>
        </w:numPr>
      </w:pPr>
      <w:r>
        <w:t>This nomination process includes both</w:t>
      </w:r>
      <w:r w:rsidR="00D20F04">
        <w:t xml:space="preserve"> v</w:t>
      </w:r>
      <w:r w:rsidR="006803A9">
        <w:t>ocational and non-vocational e</w:t>
      </w:r>
      <w:r>
        <w:t>lders and should be confidential at this point in the process.</w:t>
      </w:r>
    </w:p>
    <w:p w14:paraId="3F5793E9" w14:textId="77777777" w:rsidR="00B94C89" w:rsidRDefault="00B94C89" w:rsidP="0017044D">
      <w:pPr>
        <w:pStyle w:val="ListParagraph"/>
        <w:numPr>
          <w:ilvl w:val="2"/>
          <w:numId w:val="21"/>
        </w:numPr>
      </w:pPr>
      <w:r>
        <w:t>All nomin</w:t>
      </w:r>
      <w:r w:rsidR="006803A9">
        <w:t>ations will be reviewed by the e</w:t>
      </w:r>
      <w:r>
        <w:t>lder team.</w:t>
      </w:r>
    </w:p>
    <w:p w14:paraId="1DD2280A" w14:textId="77777777" w:rsidR="00B94C89" w:rsidRDefault="00B94C89" w:rsidP="0017044D">
      <w:pPr>
        <w:pStyle w:val="ListParagraph"/>
        <w:numPr>
          <w:ilvl w:val="2"/>
          <w:numId w:val="21"/>
        </w:numPr>
      </w:pPr>
      <w:r>
        <w:t xml:space="preserve">All nominations should be carefully discussed </w:t>
      </w:r>
      <w:r w:rsidR="001E4D21">
        <w:t>and evaluated.  If 75% of the el</w:t>
      </w:r>
      <w:r>
        <w:t>der team agree, the nomination process will continue for that candidate.</w:t>
      </w:r>
    </w:p>
    <w:p w14:paraId="2256CBAB" w14:textId="77777777" w:rsidR="006D67D2" w:rsidRDefault="00B94C89" w:rsidP="006D67D2">
      <w:pPr>
        <w:pStyle w:val="ListParagraph"/>
        <w:numPr>
          <w:ilvl w:val="2"/>
          <w:numId w:val="21"/>
        </w:numPr>
      </w:pPr>
      <w:r>
        <w:t xml:space="preserve">This process will include consideration of job descriptions, resumes, and </w:t>
      </w:r>
      <w:r w:rsidR="001E4D21">
        <w:t>references for nominations for vocational e</w:t>
      </w:r>
      <w:r>
        <w:t>lders.</w:t>
      </w:r>
    </w:p>
    <w:p w14:paraId="76D03642" w14:textId="77777777" w:rsidR="006D67D2" w:rsidRDefault="006D67D2" w:rsidP="006D67D2">
      <w:pPr>
        <w:pStyle w:val="ListParagraph"/>
        <w:numPr>
          <w:ilvl w:val="1"/>
          <w:numId w:val="21"/>
        </w:numPr>
      </w:pPr>
      <w:r>
        <w:t>Review Process</w:t>
      </w:r>
    </w:p>
    <w:p w14:paraId="2CBE8BB2" w14:textId="77777777" w:rsidR="00117F06" w:rsidRDefault="00117F06" w:rsidP="00936B02">
      <w:pPr>
        <w:pStyle w:val="ListParagraph"/>
        <w:numPr>
          <w:ilvl w:val="0"/>
          <w:numId w:val="23"/>
        </w:numPr>
      </w:pPr>
      <w:r>
        <w:t>Each nominee will complete a questionnaire designed to communicate their life story, pas</w:t>
      </w:r>
      <w:r w:rsidR="001E4D21">
        <w:t>sion for/call to the office of e</w:t>
      </w:r>
      <w:r>
        <w:t>lder, level of spiritual maturity, compliance with biblical qualifications, and commitment to the Statement of Faith of the church.  Each questio</w:t>
      </w:r>
      <w:r w:rsidR="001E4D21">
        <w:t>nnaire will be reviewed by the e</w:t>
      </w:r>
      <w:r>
        <w:t>lder team.</w:t>
      </w:r>
    </w:p>
    <w:p w14:paraId="2502001C" w14:textId="77777777" w:rsidR="00117F06" w:rsidRDefault="00117F06" w:rsidP="00936B02">
      <w:pPr>
        <w:pStyle w:val="ListParagraph"/>
        <w:numPr>
          <w:ilvl w:val="0"/>
          <w:numId w:val="23"/>
        </w:numPr>
      </w:pPr>
      <w:r>
        <w:t>At least 2 members of</w:t>
      </w:r>
      <w:r w:rsidR="001E4D21">
        <w:t xml:space="preserve"> the e</w:t>
      </w:r>
      <w:r>
        <w:t>lder team will conduct a home evaluation in person, meeting with the man and his wife, if possible in their home, for greater insight into his qualifications and true readiness for lea</w:t>
      </w:r>
      <w:r w:rsidR="001E4D21">
        <w:t>dership, reporting back to the e</w:t>
      </w:r>
      <w:r>
        <w:t>lder team.</w:t>
      </w:r>
    </w:p>
    <w:p w14:paraId="58CB00D8" w14:textId="77777777" w:rsidR="00117F06" w:rsidRDefault="00117F06" w:rsidP="00936B02">
      <w:pPr>
        <w:pStyle w:val="ListParagraph"/>
        <w:numPr>
          <w:ilvl w:val="0"/>
          <w:numId w:val="23"/>
        </w:numPr>
      </w:pPr>
      <w:r>
        <w:t xml:space="preserve">Each nominee will meet </w:t>
      </w:r>
      <w:r w:rsidR="001E4D21">
        <w:t>the e</w:t>
      </w:r>
      <w:r>
        <w:t xml:space="preserve">lder team for a final time for discussion and </w:t>
      </w:r>
      <w:r w:rsidR="001E4D21">
        <w:t>evaluation.  A 75% vote of the e</w:t>
      </w:r>
      <w:r>
        <w:t>lder team is required before the nomination can be taken to the church body for a vote.</w:t>
      </w:r>
    </w:p>
    <w:p w14:paraId="7EEC5407" w14:textId="77777777" w:rsidR="00117F06" w:rsidRDefault="00117F06" w:rsidP="00936B02">
      <w:pPr>
        <w:pStyle w:val="ListParagraph"/>
        <w:numPr>
          <w:ilvl w:val="1"/>
          <w:numId w:val="22"/>
        </w:numPr>
      </w:pPr>
      <w:r>
        <w:t>Congregational Vote</w:t>
      </w:r>
    </w:p>
    <w:p w14:paraId="4B609085" w14:textId="2A727B86" w:rsidR="00117F06" w:rsidRDefault="00676DA7" w:rsidP="00936B02">
      <w:pPr>
        <w:pStyle w:val="ListParagraph"/>
        <w:numPr>
          <w:ilvl w:val="2"/>
          <w:numId w:val="22"/>
        </w:numPr>
      </w:pPr>
      <w:r>
        <w:t>The names of those bei</w:t>
      </w:r>
      <w:r w:rsidR="001E4D21">
        <w:t>ng nominated for the office of e</w:t>
      </w:r>
      <w:r>
        <w:t>lder will be announced to the church</w:t>
      </w:r>
      <w:r w:rsidR="007211B5">
        <w:t xml:space="preserve"> at any Sunday morning service </w:t>
      </w:r>
      <w:r>
        <w:t>at least 30 days before the congregationa</w:t>
      </w:r>
      <w:r w:rsidR="00D20F04">
        <w:t>l vote at a regular or special members’ m</w:t>
      </w:r>
      <w:r>
        <w:t>eeting of the church.</w:t>
      </w:r>
    </w:p>
    <w:p w14:paraId="52952172" w14:textId="77777777" w:rsidR="00676DA7" w:rsidRDefault="00676DA7" w:rsidP="00936B02">
      <w:pPr>
        <w:pStyle w:val="ListParagraph"/>
        <w:numPr>
          <w:ilvl w:val="2"/>
          <w:numId w:val="22"/>
        </w:numPr>
      </w:pPr>
      <w:r>
        <w:t>Members with questions or concerns with a nomination should express them in writing to any memb</w:t>
      </w:r>
      <w:r w:rsidR="001E4D21">
        <w:t>er of the e</w:t>
      </w:r>
      <w:r>
        <w:t>lder team within 14 days of the announcement.</w:t>
      </w:r>
    </w:p>
    <w:p w14:paraId="3E30F82B" w14:textId="77777777" w:rsidR="00676DA7" w:rsidRDefault="00D20F04" w:rsidP="00936B02">
      <w:pPr>
        <w:pStyle w:val="ListParagraph"/>
        <w:numPr>
          <w:ilvl w:val="2"/>
          <w:numId w:val="22"/>
        </w:numPr>
      </w:pPr>
      <w:r>
        <w:t>The e</w:t>
      </w:r>
      <w:r w:rsidR="00676DA7">
        <w:t xml:space="preserve">lder team will carefully evaluate the expressed concerns.  After consideration of the concerns, the nomination can be withdrawn, delayed, or moved </w:t>
      </w:r>
      <w:r w:rsidR="001E4D21">
        <w:t>forward with a 75% vote of the e</w:t>
      </w:r>
      <w:r w:rsidR="00676DA7">
        <w:t>lder team.</w:t>
      </w:r>
    </w:p>
    <w:p w14:paraId="77AD56B8" w14:textId="77777777" w:rsidR="00676DA7" w:rsidRDefault="00676DA7" w:rsidP="00936B02">
      <w:pPr>
        <w:pStyle w:val="ListParagraph"/>
        <w:numPr>
          <w:ilvl w:val="2"/>
          <w:numId w:val="22"/>
        </w:numPr>
      </w:pPr>
      <w:r>
        <w:lastRenderedPageBreak/>
        <w:t>The final</w:t>
      </w:r>
      <w:r w:rsidR="001E4D21">
        <w:t xml:space="preserve"> decision on the calling of an e</w:t>
      </w:r>
      <w:r>
        <w:t>lder to service in the church will be made by a 75% vote of the members prese</w:t>
      </w:r>
      <w:r w:rsidR="00D20F04">
        <w:t>nt and voting at a duly called members’ m</w:t>
      </w:r>
      <w:r>
        <w:t>eeting.</w:t>
      </w:r>
    </w:p>
    <w:p w14:paraId="4FE4CD86" w14:textId="77777777" w:rsidR="00676DA7" w:rsidRDefault="00676DA7" w:rsidP="00936B02">
      <w:pPr>
        <w:pStyle w:val="ListParagraph"/>
        <w:numPr>
          <w:ilvl w:val="1"/>
          <w:numId w:val="22"/>
        </w:numPr>
      </w:pPr>
      <w:r>
        <w:t>Term Limits</w:t>
      </w:r>
    </w:p>
    <w:p w14:paraId="17AD711D" w14:textId="77777777" w:rsidR="00676DA7" w:rsidRDefault="001E4D21" w:rsidP="00936B02">
      <w:pPr>
        <w:pStyle w:val="ListParagraph"/>
        <w:numPr>
          <w:ilvl w:val="2"/>
          <w:numId w:val="22"/>
        </w:numPr>
      </w:pPr>
      <w:r>
        <w:t>All vocational (salaried) elders will serve on the e</w:t>
      </w:r>
      <w:r w:rsidR="00676DA7">
        <w:t>lder team as long as they are employed by the church as a pastor.</w:t>
      </w:r>
    </w:p>
    <w:p w14:paraId="73D91A6F" w14:textId="77777777" w:rsidR="00676DA7" w:rsidRDefault="001E4D21" w:rsidP="00936B02">
      <w:pPr>
        <w:pStyle w:val="ListParagraph"/>
        <w:numPr>
          <w:ilvl w:val="2"/>
          <w:numId w:val="22"/>
        </w:numPr>
      </w:pPr>
      <w:r>
        <w:t>All non-vocational e</w:t>
      </w:r>
      <w:r w:rsidR="00D20F04">
        <w:t>lders will serve for a three</w:t>
      </w:r>
      <w:r w:rsidR="00676DA7">
        <w:t xml:space="preserve"> </w:t>
      </w:r>
      <w:r w:rsidR="00D20F04">
        <w:t xml:space="preserve">(3) </w:t>
      </w:r>
      <w:r w:rsidR="00676DA7">
        <w:t xml:space="preserve">year term and may serve, upon re-election, a second </w:t>
      </w:r>
      <w:r w:rsidR="00D20F04">
        <w:t>three (</w:t>
      </w:r>
      <w:r w:rsidR="00676DA7">
        <w:t>3</w:t>
      </w:r>
      <w:r w:rsidR="00D20F04">
        <w:t>)</w:t>
      </w:r>
      <w:r w:rsidR="00676DA7">
        <w:t xml:space="preserve"> year term without interruption.  After serving consecutive 3 year terms, a non-vocational elder may only be el</w:t>
      </w:r>
      <w:r w:rsidR="00D20F04">
        <w:t>ected by the congregation at a m</w:t>
      </w:r>
      <w:r w:rsidR="00676DA7">
        <w:t>em</w:t>
      </w:r>
      <w:r w:rsidR="00D20F04">
        <w:t>bers’ m</w:t>
      </w:r>
      <w:r>
        <w:t>eeting to the office of e</w:t>
      </w:r>
      <w:r w:rsidR="00676DA7">
        <w:t>lder after a twelve (12) calendar month break.</w:t>
      </w:r>
    </w:p>
    <w:p w14:paraId="6AD7F74D" w14:textId="77777777" w:rsidR="00521A80" w:rsidRDefault="00521A80" w:rsidP="00936B02">
      <w:pPr>
        <w:pStyle w:val="ListParagraph"/>
        <w:numPr>
          <w:ilvl w:val="1"/>
          <w:numId w:val="22"/>
        </w:numPr>
      </w:pPr>
      <w:r>
        <w:t>Resignation or Dismissal</w:t>
      </w:r>
    </w:p>
    <w:p w14:paraId="7A374339" w14:textId="77777777" w:rsidR="00521A80" w:rsidRDefault="001E4D21" w:rsidP="00936B02">
      <w:pPr>
        <w:pStyle w:val="ListParagraph"/>
        <w:numPr>
          <w:ilvl w:val="2"/>
          <w:numId w:val="22"/>
        </w:numPr>
      </w:pPr>
      <w:r>
        <w:t>An e</w:t>
      </w:r>
      <w:r w:rsidR="00521A80">
        <w:t>lder’s term of office may be terminated by resignation or by dismissal.</w:t>
      </w:r>
    </w:p>
    <w:p w14:paraId="351AE475" w14:textId="77777777" w:rsidR="00521A80" w:rsidRDefault="00521A80" w:rsidP="00936B02">
      <w:pPr>
        <w:pStyle w:val="ListParagraph"/>
        <w:numPr>
          <w:ilvl w:val="2"/>
          <w:numId w:val="22"/>
        </w:numPr>
      </w:pPr>
      <w:r>
        <w:t>I</w:t>
      </w:r>
      <w:r w:rsidR="001E4D21">
        <w:t>n the case of resignation, the e</w:t>
      </w:r>
      <w:r>
        <w:t xml:space="preserve">lder is expected to give at least 30 </w:t>
      </w:r>
      <w:r w:rsidR="001E4D21">
        <w:t>days’ notice in writing to the elder team and, for vocational e</w:t>
      </w:r>
      <w:r>
        <w:t>lders, will receive his salary and benefit</w:t>
      </w:r>
      <w:r w:rsidR="00D20F04">
        <w:t>s for at least 30 days after his</w:t>
      </w:r>
      <w:r>
        <w:t xml:space="preserve"> resignation is effective.</w:t>
      </w:r>
    </w:p>
    <w:p w14:paraId="63BB34FE" w14:textId="77777777" w:rsidR="00521A80" w:rsidRDefault="00521A80" w:rsidP="00936B02">
      <w:pPr>
        <w:pStyle w:val="ListParagraph"/>
        <w:numPr>
          <w:ilvl w:val="2"/>
          <w:numId w:val="22"/>
        </w:numPr>
      </w:pPr>
      <w:r>
        <w:t>Any two memb</w:t>
      </w:r>
      <w:r w:rsidR="001E4D21">
        <w:t>ers with reason to call for an e</w:t>
      </w:r>
      <w:r>
        <w:t>lder’s dismissal, having carefully obeyed the instructions in both Matthew 18:15-17 and I Timothy 5:17-21, must express their c</w:t>
      </w:r>
      <w:r w:rsidR="001E4D21">
        <w:t>oncerns first privately to the e</w:t>
      </w:r>
      <w:r>
        <w:t>ld</w:t>
      </w:r>
      <w:r w:rsidR="001E4D21">
        <w:t>er in question and then to the e</w:t>
      </w:r>
      <w:r>
        <w:t>lder team.  Upon recommenda</w:t>
      </w:r>
      <w:r w:rsidR="001E4D21">
        <w:t>tion of a majority vote of the elder team, any of the e</w:t>
      </w:r>
      <w:r>
        <w:t xml:space="preserve">lders may be dismissed by </w:t>
      </w:r>
      <w:r w:rsidR="00D20F04">
        <w:t>a majority of the members at a members’ m</w:t>
      </w:r>
      <w:r>
        <w:t>eeting.</w:t>
      </w:r>
    </w:p>
    <w:p w14:paraId="1FECE1F9" w14:textId="77777777" w:rsidR="00521A80" w:rsidRDefault="00E94386" w:rsidP="00936B02">
      <w:pPr>
        <w:pStyle w:val="ListParagraph"/>
        <w:numPr>
          <w:ilvl w:val="2"/>
          <w:numId w:val="22"/>
        </w:numPr>
      </w:pPr>
      <w:r>
        <w:t>The dismissal of an e</w:t>
      </w:r>
      <w:r w:rsidR="00521A80">
        <w:t>lder can also be initi</w:t>
      </w:r>
      <w:r>
        <w:t>ated by a majority vote of the e</w:t>
      </w:r>
      <w:r w:rsidR="00521A80">
        <w:t>lder team, which will then be</w:t>
      </w:r>
      <w:r>
        <w:t xml:space="preserve"> presented to the members at a members’ m</w:t>
      </w:r>
      <w:r w:rsidR="00521A80">
        <w:t>eeting.</w:t>
      </w:r>
    </w:p>
    <w:p w14:paraId="5DA5BDEF" w14:textId="77777777" w:rsidR="00521A80" w:rsidRDefault="00521A80" w:rsidP="00936B02">
      <w:pPr>
        <w:pStyle w:val="ListParagraph"/>
        <w:numPr>
          <w:ilvl w:val="2"/>
          <w:numId w:val="22"/>
        </w:numPr>
      </w:pPr>
      <w:r>
        <w:t xml:space="preserve">Whenever dismissal proceedings </w:t>
      </w:r>
      <w:r w:rsidR="00E94386">
        <w:t>may be in order against an e</w:t>
      </w:r>
      <w:r>
        <w:t>lder on grounds of proven immorality, heresy in doctrine, apostasy, or failing to properly attend his duties, his services shall be termin</w:t>
      </w:r>
      <w:r w:rsidR="00E94386">
        <w:t>ated by a majority vote of the c</w:t>
      </w:r>
      <w:r>
        <w:t>hurch members present and voting.  In the event the congre</w:t>
      </w:r>
      <w:r w:rsidR="00E94386">
        <w:t>gation votes a vocational el</w:t>
      </w:r>
      <w:r>
        <w:t>der’s services to terminate abruptly, the salary involved shall continue for thirty (30) days.</w:t>
      </w:r>
    </w:p>
    <w:p w14:paraId="3A7467AB" w14:textId="77777777" w:rsidR="00645B96" w:rsidRDefault="00645B96" w:rsidP="00645B96">
      <w:pPr>
        <w:pStyle w:val="Heading2"/>
      </w:pPr>
      <w:r>
        <w:t>Section 5: The Senior Pastor</w:t>
      </w:r>
    </w:p>
    <w:p w14:paraId="1EB9EFE7" w14:textId="77777777" w:rsidR="00645B96" w:rsidRDefault="00645B96" w:rsidP="00462158">
      <w:pPr>
        <w:pStyle w:val="ListParagraph"/>
        <w:numPr>
          <w:ilvl w:val="0"/>
          <w:numId w:val="24"/>
        </w:numPr>
        <w:ind w:left="720"/>
      </w:pPr>
      <w:r>
        <w:t>Calling a Senior Pastor</w:t>
      </w:r>
    </w:p>
    <w:p w14:paraId="5E353028" w14:textId="77777777" w:rsidR="00645B96" w:rsidRDefault="00645B96" w:rsidP="00462158">
      <w:pPr>
        <w:pStyle w:val="ListParagraph"/>
        <w:numPr>
          <w:ilvl w:val="1"/>
          <w:numId w:val="24"/>
        </w:numPr>
      </w:pPr>
      <w:r>
        <w:t>Pulpit Committee</w:t>
      </w:r>
    </w:p>
    <w:p w14:paraId="2BCD4DB0" w14:textId="77777777" w:rsidR="00AC0D82" w:rsidRDefault="00645B96" w:rsidP="00462158">
      <w:pPr>
        <w:pStyle w:val="ListParagraph"/>
        <w:numPr>
          <w:ilvl w:val="2"/>
          <w:numId w:val="24"/>
        </w:numPr>
      </w:pPr>
      <w:r>
        <w:t>When a vacancy occur</w:t>
      </w:r>
      <w:r w:rsidR="00E94386">
        <w:t>s in the senior pastorate, the e</w:t>
      </w:r>
      <w:r>
        <w:t xml:space="preserve">lder team </w:t>
      </w:r>
      <w:r w:rsidR="00E94386">
        <w:t>will elect a pulpit c</w:t>
      </w:r>
      <w:r>
        <w:t>o</w:t>
      </w:r>
      <w:r w:rsidR="00E94386">
        <w:t>mmittee consisting of four (4) e</w:t>
      </w:r>
      <w:r>
        <w:t>lders and two (2) members of the church.  Th</w:t>
      </w:r>
      <w:r w:rsidR="00E94386">
        <w:t>e pulpit committee will seek a chairman who will be one of the e</w:t>
      </w:r>
      <w:r>
        <w:t>lders.  The sole responsibility of this committe</w:t>
      </w:r>
      <w:r w:rsidR="00E94386">
        <w:t>e shall be to recommend to the e</w:t>
      </w:r>
      <w:r>
        <w:t>lders a suitab</w:t>
      </w:r>
      <w:r w:rsidR="00E94386">
        <w:t>le senior p</w:t>
      </w:r>
      <w:r>
        <w:t>astor.  Any elder being</w:t>
      </w:r>
      <w:r w:rsidR="00E94386">
        <w:t xml:space="preserve"> considered as a candidate for senior p</w:t>
      </w:r>
      <w:r>
        <w:t>astor shall not serve (or shall</w:t>
      </w:r>
      <w:r w:rsidR="00E94386">
        <w:t xml:space="preserve"> not continue to serve) on the pulpit c</w:t>
      </w:r>
      <w:r>
        <w:t>ommittee.</w:t>
      </w:r>
      <w:r w:rsidR="00E94386">
        <w:t xml:space="preserve">  </w:t>
      </w:r>
    </w:p>
    <w:p w14:paraId="345B82E7" w14:textId="77777777" w:rsidR="00462158" w:rsidRDefault="00E94386" w:rsidP="00462158">
      <w:pPr>
        <w:pStyle w:val="ListParagraph"/>
        <w:numPr>
          <w:ilvl w:val="2"/>
          <w:numId w:val="24"/>
        </w:numPr>
        <w:tabs>
          <w:tab w:val="clear" w:pos="1800"/>
        </w:tabs>
      </w:pPr>
      <w:r>
        <w:t>The pulpit committee must approve a candidate by a 75% majority before they recommend him to the elders.</w:t>
      </w:r>
    </w:p>
    <w:p w14:paraId="61E9DB55" w14:textId="77777777" w:rsidR="00462158" w:rsidRDefault="00E94386" w:rsidP="00462158">
      <w:pPr>
        <w:pStyle w:val="ListParagraph"/>
        <w:numPr>
          <w:ilvl w:val="2"/>
          <w:numId w:val="24"/>
        </w:numPr>
        <w:tabs>
          <w:tab w:val="clear" w:pos="1800"/>
        </w:tabs>
      </w:pPr>
      <w:r>
        <w:t>The elders must approve a candidate by a 75% vote before they recommend him to the church.</w:t>
      </w:r>
    </w:p>
    <w:p w14:paraId="331FBD17" w14:textId="0F91A815" w:rsidR="00E94386" w:rsidRDefault="00E94386" w:rsidP="00462158">
      <w:pPr>
        <w:pStyle w:val="ListParagraph"/>
        <w:numPr>
          <w:ilvl w:val="2"/>
          <w:numId w:val="24"/>
        </w:numPr>
        <w:tabs>
          <w:tab w:val="clear" w:pos="1800"/>
        </w:tabs>
      </w:pPr>
      <w:r>
        <w:lastRenderedPageBreak/>
        <w:t>The church must approve a candidate by a 75% vote of the members present and voting in order to be called.  No other candidate may be presented to the church until after the vote on the first candidate has been completed.  The elders will be responsible for pulpit supply during the vacancy of the senior pastor.  The salary and benefits will be agreed upon by the church at the time of the election of a senior pastor.</w:t>
      </w:r>
    </w:p>
    <w:p w14:paraId="6CC87E5B" w14:textId="7D4F4625" w:rsidR="004A71C6" w:rsidRDefault="00E94386" w:rsidP="00462158">
      <w:pPr>
        <w:pStyle w:val="ListParagraph"/>
        <w:numPr>
          <w:ilvl w:val="0"/>
          <w:numId w:val="24"/>
        </w:numPr>
        <w:ind w:left="720"/>
      </w:pPr>
      <w:r>
        <w:t>Qualifications of the Senior Pastor</w:t>
      </w:r>
      <w:r w:rsidR="00462158">
        <w:br/>
      </w:r>
      <w:r w:rsidR="004A71C6">
        <w:t>The senior pastor will have the same biblical qualifications as described for elders in Article VI, Section 4A.</w:t>
      </w:r>
    </w:p>
    <w:p w14:paraId="62A4619E" w14:textId="77777777" w:rsidR="004A71C6" w:rsidRDefault="004A71C6" w:rsidP="00462158">
      <w:pPr>
        <w:pStyle w:val="ListParagraph"/>
        <w:numPr>
          <w:ilvl w:val="0"/>
          <w:numId w:val="24"/>
        </w:numPr>
        <w:ind w:left="720"/>
      </w:pPr>
      <w:r>
        <w:t>Duties of the Senior Pastor</w:t>
      </w:r>
    </w:p>
    <w:p w14:paraId="5741CE47" w14:textId="77777777" w:rsidR="004A71C6" w:rsidRDefault="004A71C6" w:rsidP="00462158">
      <w:pPr>
        <w:pStyle w:val="ListParagraph"/>
        <w:numPr>
          <w:ilvl w:val="1"/>
          <w:numId w:val="24"/>
        </w:numPr>
      </w:pPr>
      <w:r>
        <w:t xml:space="preserve">He shall endeavor as a minister to hold forth the Word of Life as a faithful servant and </w:t>
      </w:r>
      <w:r w:rsidR="00233956">
        <w:t>be the one primarily responsible for the preaching ministry and doctrinal integrity of the church and its related ministries including the choice of outside speakers and Bible versions.</w:t>
      </w:r>
    </w:p>
    <w:p w14:paraId="12935881" w14:textId="77777777" w:rsidR="00233956" w:rsidRDefault="00233956" w:rsidP="00462158">
      <w:pPr>
        <w:pStyle w:val="ListParagraph"/>
        <w:numPr>
          <w:ilvl w:val="1"/>
          <w:numId w:val="24"/>
        </w:numPr>
      </w:pPr>
      <w:r>
        <w:t>He will be responsible to lead the elder team in the establishment of a clear vision for the church and its ministries.</w:t>
      </w:r>
    </w:p>
    <w:p w14:paraId="39B7171E" w14:textId="77777777" w:rsidR="00233956" w:rsidRDefault="00233956" w:rsidP="00462158">
      <w:pPr>
        <w:pStyle w:val="ListParagraph"/>
        <w:numPr>
          <w:ilvl w:val="1"/>
          <w:numId w:val="24"/>
        </w:numPr>
      </w:pPr>
      <w:r>
        <w:t>He shall have oversight of the church for the day to day administration, supervision and direction, programs and operation of the ministries and personnel including the assignment of positions and duties to the elders and other employees.</w:t>
      </w:r>
    </w:p>
    <w:p w14:paraId="294ACAF2" w14:textId="383C6D44" w:rsidR="00233956" w:rsidRDefault="00233956" w:rsidP="00462158">
      <w:pPr>
        <w:pStyle w:val="ListParagraph"/>
        <w:numPr>
          <w:ilvl w:val="0"/>
          <w:numId w:val="24"/>
        </w:numPr>
        <w:ind w:left="720"/>
      </w:pPr>
      <w:r>
        <w:t>Termination or Dismissal of the Senior Pastor</w:t>
      </w:r>
      <w:r w:rsidR="00462158">
        <w:br/>
      </w:r>
      <w:r>
        <w:t>See Article VI, Section 4, C, 5.</w:t>
      </w:r>
    </w:p>
    <w:p w14:paraId="355872F1" w14:textId="77777777" w:rsidR="00233956" w:rsidRDefault="00233956" w:rsidP="00233956">
      <w:pPr>
        <w:pStyle w:val="Heading2"/>
      </w:pPr>
      <w:r>
        <w:t>Section 6: Assisting Pastors</w:t>
      </w:r>
    </w:p>
    <w:p w14:paraId="1D3E56E7" w14:textId="77777777" w:rsidR="00B14FED" w:rsidRDefault="00C36916" w:rsidP="00462158">
      <w:pPr>
        <w:pStyle w:val="ListParagraph"/>
        <w:numPr>
          <w:ilvl w:val="0"/>
          <w:numId w:val="26"/>
        </w:numPr>
        <w:ind w:left="720"/>
      </w:pPr>
      <w:r>
        <w:t>Calling Assisting Pastors</w:t>
      </w:r>
    </w:p>
    <w:p w14:paraId="7B989D1A" w14:textId="77777777" w:rsidR="00B14FED" w:rsidRDefault="00B14FED" w:rsidP="00462158">
      <w:pPr>
        <w:pStyle w:val="ListParagraph"/>
      </w:pPr>
      <w:r>
        <w:t>When the need for assisting pastors occurs, the senior pastor and the other elders shall examine the candidates, and, upon approval, present them to the church.</w:t>
      </w:r>
    </w:p>
    <w:p w14:paraId="28CFEFB3" w14:textId="77777777" w:rsidR="00C36916" w:rsidRDefault="00C36916" w:rsidP="00462158">
      <w:pPr>
        <w:pStyle w:val="ListParagraph"/>
        <w:numPr>
          <w:ilvl w:val="0"/>
          <w:numId w:val="26"/>
        </w:numPr>
        <w:ind w:left="720"/>
      </w:pPr>
      <w:r>
        <w:t>They shall be voted into office by a 75% vote of the members present and voting at any members’ meeting.  Their salary range shall be agreed upon at the time of election.</w:t>
      </w:r>
    </w:p>
    <w:p w14:paraId="4C2B663E" w14:textId="77777777" w:rsidR="00C36916" w:rsidRDefault="00C36916" w:rsidP="00462158">
      <w:pPr>
        <w:pStyle w:val="ListParagraph"/>
        <w:numPr>
          <w:ilvl w:val="0"/>
          <w:numId w:val="26"/>
        </w:numPr>
        <w:ind w:left="720"/>
      </w:pPr>
      <w:r>
        <w:t>All assisting pastors are elders.</w:t>
      </w:r>
    </w:p>
    <w:p w14:paraId="37FE258D" w14:textId="77777777" w:rsidR="00C36916" w:rsidRDefault="00C36916" w:rsidP="00462158">
      <w:pPr>
        <w:pStyle w:val="ListParagraph"/>
        <w:numPr>
          <w:ilvl w:val="0"/>
          <w:numId w:val="26"/>
        </w:numPr>
        <w:ind w:left="720"/>
      </w:pPr>
      <w:r>
        <w:t>Qualifications of Assisting Pastors</w:t>
      </w:r>
    </w:p>
    <w:p w14:paraId="2BF36193" w14:textId="77777777" w:rsidR="00F32070" w:rsidRDefault="00F32070" w:rsidP="00462158">
      <w:pPr>
        <w:pStyle w:val="ListParagraph"/>
      </w:pPr>
      <w:r>
        <w:t>Since assisting pastors are elders, their qualifications are contained in Article VI, Section 4, A.</w:t>
      </w:r>
    </w:p>
    <w:p w14:paraId="32F30597" w14:textId="77777777" w:rsidR="00F32070" w:rsidRDefault="00C36916" w:rsidP="00462158">
      <w:pPr>
        <w:pStyle w:val="ListParagraph"/>
        <w:numPr>
          <w:ilvl w:val="0"/>
          <w:numId w:val="26"/>
        </w:numPr>
        <w:ind w:left="720"/>
      </w:pPr>
      <w:r>
        <w:t xml:space="preserve">Duties of </w:t>
      </w:r>
      <w:r w:rsidR="001E4D21">
        <w:t xml:space="preserve">Assisting </w:t>
      </w:r>
      <w:r>
        <w:t>Pastors</w:t>
      </w:r>
    </w:p>
    <w:p w14:paraId="302A4CBF" w14:textId="77777777" w:rsidR="00F32070" w:rsidRDefault="00F32070" w:rsidP="00462158">
      <w:pPr>
        <w:pStyle w:val="ListParagraph"/>
      </w:pPr>
      <w:r>
        <w:t>The assisting pastors shall be responsible to the church through the senior pastor.  They shall be ultimately under the supervision of the senior pastor for their duties.</w:t>
      </w:r>
    </w:p>
    <w:p w14:paraId="61CEFB86" w14:textId="77777777" w:rsidR="00C36916" w:rsidRDefault="00F32070" w:rsidP="00C36916">
      <w:pPr>
        <w:pStyle w:val="Heading2"/>
      </w:pPr>
      <w:r>
        <w:t>S</w:t>
      </w:r>
      <w:r w:rsidR="00C36916">
        <w:t>ection 7: Financial Servants</w:t>
      </w:r>
    </w:p>
    <w:p w14:paraId="5C943019" w14:textId="77777777" w:rsidR="004E37FB" w:rsidRDefault="004E37FB" w:rsidP="00462158">
      <w:pPr>
        <w:pStyle w:val="ListParagraph"/>
        <w:numPr>
          <w:ilvl w:val="0"/>
          <w:numId w:val="27"/>
        </w:numPr>
        <w:ind w:left="720"/>
      </w:pPr>
      <w:r>
        <w:t>In accordance with Article III Section 3: Officers responsibility, the Director of Finance and Administration is the treasurer of the non-profit corporation.  As such, he shall be responsible for the overall financial affairs of all the ministries of the church corporation.</w:t>
      </w:r>
    </w:p>
    <w:p w14:paraId="3C0628EA" w14:textId="77777777" w:rsidR="00AE2B75" w:rsidRDefault="004E37FB" w:rsidP="00462158">
      <w:pPr>
        <w:pStyle w:val="ListParagraph"/>
        <w:numPr>
          <w:ilvl w:val="0"/>
          <w:numId w:val="27"/>
        </w:numPr>
        <w:ind w:left="720"/>
      </w:pPr>
      <w:r>
        <w:t>Financial Advisory Committee (FAC)</w:t>
      </w:r>
    </w:p>
    <w:p w14:paraId="535C802F" w14:textId="77777777" w:rsidR="004E37FB" w:rsidRDefault="004E37FB" w:rsidP="00936B02">
      <w:pPr>
        <w:pStyle w:val="ListParagraph"/>
        <w:numPr>
          <w:ilvl w:val="1"/>
          <w:numId w:val="27"/>
        </w:numPr>
      </w:pPr>
      <w:r>
        <w:t>Purpose</w:t>
      </w:r>
    </w:p>
    <w:p w14:paraId="1EAE697C" w14:textId="77777777" w:rsidR="004E37FB" w:rsidRDefault="004E37FB" w:rsidP="00936B02">
      <w:pPr>
        <w:pStyle w:val="ListParagraph"/>
        <w:numPr>
          <w:ilvl w:val="2"/>
          <w:numId w:val="27"/>
        </w:numPr>
      </w:pPr>
      <w:r>
        <w:lastRenderedPageBreak/>
        <w:t xml:space="preserve">The purpose of the Financial Advisory Committee is to ensure that the financial matters of the ministry operate in accordance with biblical stewardship principles. </w:t>
      </w:r>
    </w:p>
    <w:p w14:paraId="24118ECB" w14:textId="77777777" w:rsidR="004E37FB" w:rsidRDefault="004E37FB" w:rsidP="00936B02">
      <w:pPr>
        <w:pStyle w:val="ListParagraph"/>
        <w:numPr>
          <w:ilvl w:val="2"/>
          <w:numId w:val="27"/>
        </w:numPr>
      </w:pPr>
      <w:r>
        <w:t>Those serving on the Financial Advisory Committee should possess the highest degree of financial integrity.  The financial matters should provide an env</w:t>
      </w:r>
      <w:r w:rsidR="00445933">
        <w:t>iron</w:t>
      </w:r>
      <w:r>
        <w:t>ment of appropriate transparency, complete accountability and adequate internal controls.</w:t>
      </w:r>
    </w:p>
    <w:p w14:paraId="509FC5EE" w14:textId="77777777" w:rsidR="00445933" w:rsidRDefault="004E37FB" w:rsidP="00936B02">
      <w:pPr>
        <w:pStyle w:val="ListParagraph"/>
        <w:numPr>
          <w:ilvl w:val="1"/>
          <w:numId w:val="27"/>
        </w:numPr>
      </w:pPr>
      <w:r>
        <w:t>Members</w:t>
      </w:r>
    </w:p>
    <w:p w14:paraId="1C79208B" w14:textId="77777777" w:rsidR="00445933" w:rsidRDefault="00445933" w:rsidP="00936B02">
      <w:pPr>
        <w:pStyle w:val="ListParagraph"/>
        <w:numPr>
          <w:ilvl w:val="2"/>
          <w:numId w:val="27"/>
        </w:numPr>
      </w:pPr>
      <w:r>
        <w:t>The Financial Advisory Committee shall consist of a minimum of nine (9) persons which include:</w:t>
      </w:r>
    </w:p>
    <w:p w14:paraId="18552AEF" w14:textId="3FE4C5EE" w:rsidR="00445933" w:rsidRDefault="00445933" w:rsidP="00462158">
      <w:pPr>
        <w:pStyle w:val="ListParagraph"/>
        <w:numPr>
          <w:ilvl w:val="3"/>
          <w:numId w:val="27"/>
        </w:numPr>
      </w:pPr>
      <w:r>
        <w:t>Elders</w:t>
      </w:r>
      <w:r w:rsidR="00462158">
        <w:br/>
      </w:r>
      <w:proofErr w:type="spellStart"/>
      <w:r>
        <w:t>Elders</w:t>
      </w:r>
      <w:proofErr w:type="spellEnd"/>
      <w:r>
        <w:t xml:space="preserve"> may rotate periodically to the extent practicable or according to the necessity of their budgetary significance.</w:t>
      </w:r>
    </w:p>
    <w:p w14:paraId="0121BEC9" w14:textId="2936836C" w:rsidR="00445933" w:rsidRDefault="00445933" w:rsidP="00D84AA0">
      <w:pPr>
        <w:pStyle w:val="ListParagraph"/>
        <w:numPr>
          <w:ilvl w:val="3"/>
          <w:numId w:val="27"/>
        </w:numPr>
      </w:pPr>
      <w:r>
        <w:t>DFA</w:t>
      </w:r>
      <w:r w:rsidR="00462158">
        <w:br/>
      </w:r>
      <w:r>
        <w:t>The DFA will be a permanent member of the Financial Advisory Committee.</w:t>
      </w:r>
    </w:p>
    <w:p w14:paraId="636A9423" w14:textId="28936454" w:rsidR="00445933" w:rsidRDefault="00445933" w:rsidP="00D84AA0">
      <w:pPr>
        <w:pStyle w:val="ListParagraph"/>
        <w:numPr>
          <w:ilvl w:val="3"/>
          <w:numId w:val="27"/>
        </w:numPr>
      </w:pPr>
      <w:r>
        <w:t>Deacons and members at large</w:t>
      </w:r>
      <w:r w:rsidR="00462158">
        <w:br/>
      </w:r>
      <w:r>
        <w:t>Business background and experience—to the extent possible, members should possess experience in a business related background (such as attorney, CPA, finance, business owner, HR, insurance, banker, etc.)</w:t>
      </w:r>
    </w:p>
    <w:p w14:paraId="0AC1E50F" w14:textId="55E984B0" w:rsidR="00445933" w:rsidRDefault="00445933" w:rsidP="00D84AA0">
      <w:pPr>
        <w:pStyle w:val="ListParagraph"/>
        <w:numPr>
          <w:ilvl w:val="3"/>
          <w:numId w:val="27"/>
        </w:numPr>
      </w:pPr>
      <w:r>
        <w:t>There shall be a simple majority of deacons and members at large on the Financial Advisory Committee.</w:t>
      </w:r>
    </w:p>
    <w:p w14:paraId="4B7D189C" w14:textId="365A9695" w:rsidR="00445933" w:rsidRDefault="00445933" w:rsidP="00D84AA0">
      <w:pPr>
        <w:pStyle w:val="ListParagraph"/>
        <w:numPr>
          <w:ilvl w:val="2"/>
          <w:numId w:val="27"/>
        </w:numPr>
      </w:pPr>
      <w:r>
        <w:t>The chairman of the Financial Advisory Committee is the DFA</w:t>
      </w:r>
      <w:r w:rsidR="00D84AA0">
        <w:t>.</w:t>
      </w:r>
    </w:p>
    <w:p w14:paraId="1926004D" w14:textId="77777777" w:rsidR="00445933" w:rsidRDefault="00445933" w:rsidP="00936B02">
      <w:pPr>
        <w:pStyle w:val="ListParagraph"/>
        <w:numPr>
          <w:ilvl w:val="1"/>
          <w:numId w:val="27"/>
        </w:numPr>
      </w:pPr>
      <w:r>
        <w:t>Voting--All members have an equal vote.  A 2/3 affirmative vote is required to recommend an annual or revised budget to the elders.</w:t>
      </w:r>
    </w:p>
    <w:p w14:paraId="61E64577" w14:textId="77777777" w:rsidR="00445933" w:rsidRDefault="00445933" w:rsidP="00936B02">
      <w:pPr>
        <w:pStyle w:val="ListParagraph"/>
        <w:numPr>
          <w:ilvl w:val="1"/>
          <w:numId w:val="27"/>
        </w:numPr>
      </w:pPr>
      <w:r>
        <w:t>Responsibilities</w:t>
      </w:r>
    </w:p>
    <w:p w14:paraId="5A03C89C" w14:textId="77777777" w:rsidR="00F30651" w:rsidRDefault="00F30651" w:rsidP="00936B02">
      <w:pPr>
        <w:pStyle w:val="ListParagraph"/>
        <w:numPr>
          <w:ilvl w:val="2"/>
          <w:numId w:val="27"/>
        </w:numPr>
      </w:pPr>
      <w:r>
        <w:t>To act as the Annual Budget Committee and pr</w:t>
      </w:r>
      <w:r w:rsidR="0074377D">
        <w:t>esent a proposed budget to the Board of E</w:t>
      </w:r>
      <w:r>
        <w:t>lders.</w:t>
      </w:r>
    </w:p>
    <w:p w14:paraId="5E33F577" w14:textId="77777777" w:rsidR="00F30651" w:rsidRDefault="00F30651" w:rsidP="00936B02">
      <w:pPr>
        <w:pStyle w:val="ListParagraph"/>
        <w:numPr>
          <w:ilvl w:val="2"/>
          <w:numId w:val="27"/>
        </w:numPr>
      </w:pPr>
      <w:r>
        <w:t>To vote on recommendations for major financial decisions prior to presentation to the elders including:</w:t>
      </w:r>
    </w:p>
    <w:p w14:paraId="0A5CCC8C" w14:textId="77777777" w:rsidR="00F30651" w:rsidRDefault="00F30651" w:rsidP="00936B02">
      <w:pPr>
        <w:pStyle w:val="ListParagraph"/>
        <w:numPr>
          <w:ilvl w:val="3"/>
          <w:numId w:val="27"/>
        </w:numPr>
      </w:pPr>
      <w:r>
        <w:t>Borrowing</w:t>
      </w:r>
    </w:p>
    <w:p w14:paraId="251FC312" w14:textId="77777777" w:rsidR="00F30651" w:rsidRDefault="00F30651" w:rsidP="00936B02">
      <w:pPr>
        <w:pStyle w:val="ListParagraph"/>
        <w:numPr>
          <w:ilvl w:val="3"/>
          <w:numId w:val="27"/>
        </w:numPr>
      </w:pPr>
      <w:r>
        <w:t>Major Leases</w:t>
      </w:r>
    </w:p>
    <w:p w14:paraId="4E8B4375" w14:textId="77777777" w:rsidR="00F30651" w:rsidRDefault="00F30651" w:rsidP="00936B02">
      <w:pPr>
        <w:pStyle w:val="ListParagraph"/>
        <w:numPr>
          <w:ilvl w:val="3"/>
          <w:numId w:val="27"/>
        </w:numPr>
      </w:pPr>
      <w:r>
        <w:t>Non-budgeted spending in all categories exceeding 1% of the total church budget</w:t>
      </w:r>
    </w:p>
    <w:p w14:paraId="4FA7C901" w14:textId="77777777" w:rsidR="00F30651" w:rsidRDefault="00F30651" w:rsidP="00936B02">
      <w:pPr>
        <w:pStyle w:val="ListParagraph"/>
        <w:numPr>
          <w:ilvl w:val="2"/>
          <w:numId w:val="27"/>
        </w:numPr>
      </w:pPr>
      <w:r>
        <w:t>To review periodic financial statements, consider other items of financial significance and provide expertise as needed in the financial arena.</w:t>
      </w:r>
    </w:p>
    <w:p w14:paraId="72D6FB9C" w14:textId="77777777" w:rsidR="00F30651" w:rsidRDefault="00F30651" w:rsidP="00936B02">
      <w:pPr>
        <w:pStyle w:val="ListParagraph"/>
        <w:numPr>
          <w:ilvl w:val="1"/>
          <w:numId w:val="27"/>
        </w:numPr>
      </w:pPr>
      <w:r>
        <w:t>Election and Terms of Financial Advisory Committee Members</w:t>
      </w:r>
    </w:p>
    <w:p w14:paraId="3C7F7E1E" w14:textId="77777777" w:rsidR="00F30651" w:rsidRDefault="00F30651" w:rsidP="00F30651">
      <w:pPr>
        <w:pStyle w:val="ListParagraph"/>
        <w:ind w:left="1080"/>
      </w:pPr>
      <w:r>
        <w:t>The deacons and members at large who serve on the Financial Advisory C</w:t>
      </w:r>
      <w:r w:rsidR="00E408F1">
        <w:t>ommittee shall be elected at a members’ m</w:t>
      </w:r>
      <w:r>
        <w:t>eeting by the membership to serve for a term of three years.  In no event shall they serve more than six (6) consecutive years without taking a twelve (12) calendar month break.</w:t>
      </w:r>
    </w:p>
    <w:p w14:paraId="021614DA" w14:textId="77777777" w:rsidR="00237290" w:rsidRDefault="00F30651" w:rsidP="00936B02">
      <w:pPr>
        <w:pStyle w:val="ListParagraph"/>
        <w:numPr>
          <w:ilvl w:val="1"/>
          <w:numId w:val="27"/>
        </w:numPr>
      </w:pPr>
      <w:r>
        <w:t>Meetings</w:t>
      </w:r>
    </w:p>
    <w:p w14:paraId="242A9B68" w14:textId="77777777" w:rsidR="00237290" w:rsidRDefault="00237290" w:rsidP="00237290">
      <w:pPr>
        <w:pStyle w:val="ListParagraph"/>
        <w:ind w:left="1080"/>
      </w:pPr>
      <w:r>
        <w:t>Monthly meetings, to the extent possible, shall be scheduled to review financial statements and financial data and discuss other relevant matters pertaining to finances.</w:t>
      </w:r>
    </w:p>
    <w:p w14:paraId="11989EB5" w14:textId="77777777" w:rsidR="00237290" w:rsidRDefault="00237290" w:rsidP="00936B02">
      <w:pPr>
        <w:pStyle w:val="ListParagraph"/>
        <w:numPr>
          <w:ilvl w:val="1"/>
          <w:numId w:val="27"/>
        </w:numPr>
      </w:pPr>
      <w:r>
        <w:lastRenderedPageBreak/>
        <w:t>Budget Process</w:t>
      </w:r>
    </w:p>
    <w:p w14:paraId="270D3988" w14:textId="44A0F6DF" w:rsidR="00237290" w:rsidRDefault="00237290" w:rsidP="00936B02">
      <w:pPr>
        <w:pStyle w:val="ListParagraph"/>
        <w:numPr>
          <w:ilvl w:val="2"/>
          <w:numId w:val="27"/>
        </w:numPr>
      </w:pPr>
      <w:r>
        <w:t>The preliminary budget will be formulated under the guida</w:t>
      </w:r>
      <w:r w:rsidR="005F215B">
        <w:t xml:space="preserve">nce of the DFA with the elders </w:t>
      </w:r>
      <w:r>
        <w:t>since they have the departmental responsibility and act as purchasing agents.</w:t>
      </w:r>
    </w:p>
    <w:p w14:paraId="4164DD97" w14:textId="77777777" w:rsidR="00237290" w:rsidRDefault="00237290" w:rsidP="00936B02">
      <w:pPr>
        <w:pStyle w:val="ListParagraph"/>
        <w:numPr>
          <w:ilvl w:val="2"/>
          <w:numId w:val="27"/>
        </w:numPr>
      </w:pPr>
      <w:r>
        <w:t>The preliminary budget then goes to the Financial Advisory Committee who act as the official budget committee.</w:t>
      </w:r>
    </w:p>
    <w:p w14:paraId="5595B2C2" w14:textId="77777777" w:rsidR="00A05085" w:rsidRDefault="00A05085" w:rsidP="00936B02">
      <w:pPr>
        <w:pStyle w:val="ListParagraph"/>
        <w:numPr>
          <w:ilvl w:val="2"/>
          <w:numId w:val="27"/>
        </w:numPr>
      </w:pPr>
      <w:r>
        <w:t>The proposed budget then goes to the elders for their consideration, and they recommend the final version to the congregation.</w:t>
      </w:r>
    </w:p>
    <w:p w14:paraId="6AF7B290" w14:textId="77777777" w:rsidR="00A05085" w:rsidRDefault="00A05085" w:rsidP="00A05085">
      <w:pPr>
        <w:pStyle w:val="Heading2"/>
      </w:pPr>
      <w:r>
        <w:t>Section 8: Deacons</w:t>
      </w:r>
    </w:p>
    <w:p w14:paraId="3B8A2258" w14:textId="77777777" w:rsidR="00A05085" w:rsidRDefault="00A05085" w:rsidP="00462158">
      <w:pPr>
        <w:pStyle w:val="ListParagraph"/>
        <w:numPr>
          <w:ilvl w:val="0"/>
          <w:numId w:val="29"/>
        </w:numPr>
        <w:ind w:left="720"/>
      </w:pPr>
      <w:r>
        <w:t>Composition, Election, and Terms</w:t>
      </w:r>
    </w:p>
    <w:p w14:paraId="3D545054" w14:textId="77777777" w:rsidR="00A05085" w:rsidRDefault="00A05085" w:rsidP="00936B02">
      <w:pPr>
        <w:pStyle w:val="ListParagraph"/>
        <w:numPr>
          <w:ilvl w:val="1"/>
          <w:numId w:val="29"/>
        </w:numPr>
      </w:pPr>
      <w:r>
        <w:t>The deacons shall be composed of a suitable number of men to meet the needs of the ministry.</w:t>
      </w:r>
    </w:p>
    <w:p w14:paraId="669A6F7E" w14:textId="77777777" w:rsidR="00A05085" w:rsidRDefault="00A05085" w:rsidP="00936B02">
      <w:pPr>
        <w:pStyle w:val="ListParagraph"/>
        <w:numPr>
          <w:ilvl w:val="1"/>
          <w:numId w:val="29"/>
        </w:numPr>
      </w:pPr>
      <w:r>
        <w:t>Members may submit suggestions to the elders for nominations for deacons.  The elders, by a 75% vote, shall determine which men will be recommended to the church.</w:t>
      </w:r>
    </w:p>
    <w:p w14:paraId="4DB431D4" w14:textId="77777777" w:rsidR="00A05085" w:rsidRDefault="00A05085" w:rsidP="00936B02">
      <w:pPr>
        <w:pStyle w:val="ListParagraph"/>
        <w:numPr>
          <w:ilvl w:val="1"/>
          <w:numId w:val="29"/>
        </w:numPr>
      </w:pPr>
      <w:r>
        <w:t>The</w:t>
      </w:r>
      <w:r w:rsidR="00E408F1">
        <w:t xml:space="preserve"> deacons shall be elected at a members’ m</w:t>
      </w:r>
      <w:r>
        <w:t>eeting by the membership to serve for a term of three years.  In no event shall a deacon serve more than six (6) consecutive years without taking a twelve (12) calendar month break.</w:t>
      </w:r>
    </w:p>
    <w:p w14:paraId="14E871ED" w14:textId="77777777" w:rsidR="00A05085" w:rsidRDefault="00A05085" w:rsidP="00462158">
      <w:pPr>
        <w:pStyle w:val="ListParagraph"/>
        <w:numPr>
          <w:ilvl w:val="0"/>
          <w:numId w:val="29"/>
        </w:numPr>
        <w:ind w:left="720"/>
      </w:pPr>
      <w:r>
        <w:t>Qualifications</w:t>
      </w:r>
    </w:p>
    <w:p w14:paraId="346757C2" w14:textId="77777777" w:rsidR="00A05085" w:rsidRDefault="00A05085" w:rsidP="00936B02">
      <w:pPr>
        <w:pStyle w:val="ListParagraph"/>
        <w:numPr>
          <w:ilvl w:val="1"/>
          <w:numId w:val="29"/>
        </w:numPr>
      </w:pPr>
      <w:r>
        <w:t xml:space="preserve">The qualifications of deacons shall be those set forth in </w:t>
      </w:r>
      <w:proofErr w:type="gramStart"/>
      <w:r>
        <w:t>I</w:t>
      </w:r>
      <w:proofErr w:type="gramEnd"/>
      <w:r>
        <w:t xml:space="preserve"> Timothy 3:8-12 and Acts 6:1-6.</w:t>
      </w:r>
      <w:r w:rsidR="00E8575C">
        <w:t xml:space="preserve">  Therefore, no man can be elected to be a deacon of this church who is divorced or whose lifestyle does not meet the standards of the church.</w:t>
      </w:r>
    </w:p>
    <w:p w14:paraId="7B9E6BF7" w14:textId="77777777" w:rsidR="00E8575C" w:rsidRDefault="00E8575C" w:rsidP="00936B02">
      <w:pPr>
        <w:pStyle w:val="ListParagraph"/>
        <w:numPr>
          <w:ilvl w:val="1"/>
          <w:numId w:val="29"/>
        </w:numPr>
      </w:pPr>
      <w:r>
        <w:t>He must also subscribe without reservation to the Statement of Faith as reflected in Article IV of this Constitution and the Church Covenant.</w:t>
      </w:r>
    </w:p>
    <w:p w14:paraId="07A0CF4E" w14:textId="77777777" w:rsidR="00E8575C" w:rsidRDefault="00E8575C" w:rsidP="00936B02">
      <w:pPr>
        <w:pStyle w:val="ListParagraph"/>
        <w:numPr>
          <w:ilvl w:val="1"/>
          <w:numId w:val="29"/>
        </w:numPr>
      </w:pPr>
      <w:r>
        <w:t>The biblical role of the deacons is described in Scripture as helpers and table servers, who free up the church leaders to preach the Word of God (do the work of ministry).  In today’s church, those specific tasks take on a variety of functions listed below.</w:t>
      </w:r>
    </w:p>
    <w:p w14:paraId="3F3D9E74" w14:textId="77777777" w:rsidR="00BC27A8" w:rsidRDefault="00E8575C" w:rsidP="00462158">
      <w:pPr>
        <w:pStyle w:val="ListParagraph"/>
        <w:numPr>
          <w:ilvl w:val="0"/>
          <w:numId w:val="29"/>
        </w:numPr>
        <w:ind w:left="720"/>
      </w:pPr>
      <w:r>
        <w:t>Areas of Service</w:t>
      </w:r>
    </w:p>
    <w:p w14:paraId="39F4AE0B" w14:textId="77777777" w:rsidR="00733A1B" w:rsidRDefault="00733A1B" w:rsidP="00733A1B">
      <w:pPr>
        <w:pStyle w:val="ListParagraph"/>
        <w:numPr>
          <w:ilvl w:val="0"/>
          <w:numId w:val="30"/>
        </w:numPr>
      </w:pPr>
      <w:r>
        <w:t>The responsibilities of the deacons, as assigned by the elders, are to assist in the promotion of the spiritual welfare of the church, including the following areas:</w:t>
      </w:r>
    </w:p>
    <w:p w14:paraId="7AC5B708" w14:textId="77777777" w:rsidR="00733A1B" w:rsidRDefault="00733A1B" w:rsidP="00733A1B">
      <w:pPr>
        <w:pStyle w:val="ListParagraph"/>
        <w:numPr>
          <w:ilvl w:val="2"/>
          <w:numId w:val="31"/>
        </w:numPr>
      </w:pPr>
      <w:r>
        <w:t>Widows, sick, and distressed members</w:t>
      </w:r>
    </w:p>
    <w:p w14:paraId="0E0BA259" w14:textId="77777777" w:rsidR="00733A1B" w:rsidRDefault="00733A1B" w:rsidP="00733A1B">
      <w:pPr>
        <w:pStyle w:val="ListParagraph"/>
        <w:numPr>
          <w:ilvl w:val="2"/>
          <w:numId w:val="31"/>
        </w:numPr>
      </w:pPr>
      <w:r>
        <w:t>Benevolence</w:t>
      </w:r>
    </w:p>
    <w:p w14:paraId="6F5FEE4C" w14:textId="77777777" w:rsidR="00733A1B" w:rsidRDefault="00733A1B" w:rsidP="00733A1B">
      <w:pPr>
        <w:pStyle w:val="ListParagraph"/>
        <w:numPr>
          <w:ilvl w:val="2"/>
          <w:numId w:val="31"/>
        </w:numPr>
      </w:pPr>
      <w:r>
        <w:t>Membership/discipline</w:t>
      </w:r>
    </w:p>
    <w:p w14:paraId="4E45BBC4" w14:textId="77777777" w:rsidR="00733A1B" w:rsidRDefault="00733A1B" w:rsidP="00733A1B">
      <w:pPr>
        <w:pStyle w:val="ListParagraph"/>
        <w:numPr>
          <w:ilvl w:val="2"/>
          <w:numId w:val="31"/>
        </w:numPr>
      </w:pPr>
      <w:r>
        <w:t>Ordinances</w:t>
      </w:r>
    </w:p>
    <w:p w14:paraId="6441263E" w14:textId="77777777" w:rsidR="00733A1B" w:rsidRDefault="00733A1B" w:rsidP="00733A1B">
      <w:pPr>
        <w:pStyle w:val="ListParagraph"/>
        <w:numPr>
          <w:ilvl w:val="2"/>
          <w:numId w:val="31"/>
        </w:numPr>
      </w:pPr>
      <w:r>
        <w:t>Facilities</w:t>
      </w:r>
    </w:p>
    <w:p w14:paraId="326502C6" w14:textId="77777777" w:rsidR="00733A1B" w:rsidRDefault="00733A1B" w:rsidP="00733A1B">
      <w:pPr>
        <w:pStyle w:val="ListParagraph"/>
        <w:numPr>
          <w:ilvl w:val="2"/>
          <w:numId w:val="31"/>
        </w:numPr>
      </w:pPr>
      <w:r>
        <w:t>Finance</w:t>
      </w:r>
    </w:p>
    <w:p w14:paraId="68282F22" w14:textId="77777777" w:rsidR="00733A1B" w:rsidRDefault="00733A1B" w:rsidP="00733A1B">
      <w:pPr>
        <w:pStyle w:val="ListParagraph"/>
        <w:numPr>
          <w:ilvl w:val="2"/>
          <w:numId w:val="31"/>
        </w:numPr>
      </w:pPr>
      <w:r>
        <w:t>Compliance with regulatory authorities</w:t>
      </w:r>
    </w:p>
    <w:p w14:paraId="68A516F2" w14:textId="77777777" w:rsidR="00733A1B" w:rsidRDefault="00090BA2" w:rsidP="00733A1B">
      <w:pPr>
        <w:pStyle w:val="ListParagraph"/>
        <w:numPr>
          <w:ilvl w:val="2"/>
          <w:numId w:val="31"/>
        </w:numPr>
      </w:pPr>
      <w:r>
        <w:t>General assistance to the e</w:t>
      </w:r>
      <w:r w:rsidR="00733A1B">
        <w:t>lders in a particular area or in their departments</w:t>
      </w:r>
    </w:p>
    <w:p w14:paraId="206E3BD3" w14:textId="77777777" w:rsidR="00733A1B" w:rsidRDefault="00733A1B" w:rsidP="00733A1B">
      <w:pPr>
        <w:pStyle w:val="ListParagraph"/>
        <w:numPr>
          <w:ilvl w:val="1"/>
          <w:numId w:val="31"/>
        </w:numPr>
      </w:pPr>
      <w:r>
        <w:t>The deacons are assigned to their respective areas of service by the elders, based on their expertise and gifts in specific areas, so that their God-given gifts can be best utilized for the benefit of the church.</w:t>
      </w:r>
    </w:p>
    <w:p w14:paraId="6CEBB031" w14:textId="77777777" w:rsidR="00733A1B" w:rsidRDefault="00733A1B" w:rsidP="00733A1B"/>
    <w:p w14:paraId="28D33EB7" w14:textId="77777777" w:rsidR="00733A1B" w:rsidRDefault="00733A1B" w:rsidP="00462158">
      <w:pPr>
        <w:pStyle w:val="ListParagraph"/>
        <w:numPr>
          <w:ilvl w:val="0"/>
          <w:numId w:val="29"/>
        </w:numPr>
        <w:ind w:left="720"/>
      </w:pPr>
      <w:r>
        <w:lastRenderedPageBreak/>
        <w:t>Duties</w:t>
      </w:r>
    </w:p>
    <w:p w14:paraId="4B19B025" w14:textId="77777777" w:rsidR="00733A1B" w:rsidRDefault="00733A1B" w:rsidP="00733A1B">
      <w:pPr>
        <w:pStyle w:val="ListParagraph"/>
        <w:numPr>
          <w:ilvl w:val="1"/>
          <w:numId w:val="29"/>
        </w:numPr>
      </w:pPr>
      <w:r>
        <w:t>The deacons are responsible to their assigned elder with respect to the performance of their duties.  The elder will oversee, administrate and assign specific functions to each of the respective deacons.  Each deacon will also be accountable to that respective elder.</w:t>
      </w:r>
    </w:p>
    <w:p w14:paraId="33876817" w14:textId="77777777" w:rsidR="00733A1B" w:rsidRDefault="00733A1B" w:rsidP="00733A1B">
      <w:pPr>
        <w:pStyle w:val="ListParagraph"/>
        <w:numPr>
          <w:ilvl w:val="1"/>
          <w:numId w:val="29"/>
        </w:numPr>
      </w:pPr>
      <w:r>
        <w:t>Specific Duties—to assist the respective elders in the following areas:</w:t>
      </w:r>
    </w:p>
    <w:p w14:paraId="6CB0FC5D" w14:textId="77777777" w:rsidR="00733A1B" w:rsidRDefault="00733A1B" w:rsidP="00733A1B">
      <w:pPr>
        <w:pStyle w:val="ListParagraph"/>
        <w:numPr>
          <w:ilvl w:val="2"/>
          <w:numId w:val="29"/>
        </w:numPr>
      </w:pPr>
      <w:r>
        <w:t>Widows, sick, and distressed members</w:t>
      </w:r>
    </w:p>
    <w:p w14:paraId="5CCE7CF6" w14:textId="77777777" w:rsidR="00733A1B" w:rsidRDefault="00733A1B" w:rsidP="00733A1B">
      <w:pPr>
        <w:pStyle w:val="ListParagraph"/>
        <w:ind w:left="1440"/>
      </w:pPr>
      <w:r>
        <w:t>Under the oversight of an elder the assigned deacons are to assist:</w:t>
      </w:r>
    </w:p>
    <w:p w14:paraId="789CC8E6" w14:textId="77777777" w:rsidR="00733A1B" w:rsidRDefault="00733A1B" w:rsidP="00733A1B">
      <w:pPr>
        <w:pStyle w:val="ListParagraph"/>
        <w:numPr>
          <w:ilvl w:val="3"/>
          <w:numId w:val="29"/>
        </w:numPr>
      </w:pPr>
      <w:r>
        <w:t>An elder with visitation of widows who are widows indeed</w:t>
      </w:r>
    </w:p>
    <w:p w14:paraId="31D41019" w14:textId="77777777" w:rsidR="00733A1B" w:rsidRDefault="00733A1B" w:rsidP="00733A1B">
      <w:pPr>
        <w:pStyle w:val="ListParagraph"/>
        <w:numPr>
          <w:ilvl w:val="3"/>
          <w:numId w:val="29"/>
        </w:numPr>
      </w:pPr>
      <w:r>
        <w:t>An elder with members who are undergoing sickness and personal difficulties</w:t>
      </w:r>
    </w:p>
    <w:p w14:paraId="2F7A6254" w14:textId="77777777" w:rsidR="00733A1B" w:rsidRDefault="00733A1B" w:rsidP="00733A1B">
      <w:pPr>
        <w:pStyle w:val="ListParagraph"/>
        <w:numPr>
          <w:ilvl w:val="2"/>
          <w:numId w:val="29"/>
        </w:numPr>
      </w:pPr>
      <w:r>
        <w:t>Benevolence (Adult/Outreach)</w:t>
      </w:r>
    </w:p>
    <w:p w14:paraId="7846C3CA" w14:textId="23159372" w:rsidR="00733A1B" w:rsidRDefault="00733A1B" w:rsidP="00462158">
      <w:pPr>
        <w:pStyle w:val="ListParagraph"/>
        <w:ind w:left="1440"/>
      </w:pPr>
      <w:r>
        <w:t>Under the oversight of an elder, the assigned deacons are to assist</w:t>
      </w:r>
      <w:r w:rsidR="00462158">
        <w:t xml:space="preserve"> t</w:t>
      </w:r>
      <w:r>
        <w:t>he administration o</w:t>
      </w:r>
      <w:r w:rsidR="00017660">
        <w:t>f the Benevolence Fund for the needy members of the church body, the community, or others outside our area</w:t>
      </w:r>
    </w:p>
    <w:p w14:paraId="4DD2165E" w14:textId="77777777" w:rsidR="00733A1B" w:rsidRDefault="00733A1B" w:rsidP="00733A1B">
      <w:pPr>
        <w:pStyle w:val="ListParagraph"/>
        <w:numPr>
          <w:ilvl w:val="2"/>
          <w:numId w:val="29"/>
        </w:numPr>
      </w:pPr>
      <w:r>
        <w:t>Membership</w:t>
      </w:r>
    </w:p>
    <w:p w14:paraId="0FB0E2E7" w14:textId="77777777" w:rsidR="00733A1B" w:rsidRDefault="00733A1B" w:rsidP="00733A1B">
      <w:pPr>
        <w:pStyle w:val="ListParagraph"/>
        <w:ind w:left="1440"/>
      </w:pPr>
      <w:r>
        <w:t>Under the oversight of an elder, the assigned deacons are to assist with the interviews of all candidates for membership and other related duties pertaining to membership as requested.</w:t>
      </w:r>
    </w:p>
    <w:p w14:paraId="0FFD67BA" w14:textId="77777777" w:rsidR="00017660" w:rsidRDefault="00017660" w:rsidP="00017660">
      <w:pPr>
        <w:pStyle w:val="ListParagraph"/>
        <w:numPr>
          <w:ilvl w:val="2"/>
          <w:numId w:val="29"/>
        </w:numPr>
      </w:pPr>
      <w:r>
        <w:t>Ordinances</w:t>
      </w:r>
    </w:p>
    <w:p w14:paraId="0780F9B4" w14:textId="77777777" w:rsidR="00017660" w:rsidRDefault="00017660" w:rsidP="00017660">
      <w:pPr>
        <w:pStyle w:val="ListParagraph"/>
        <w:ind w:left="1440"/>
      </w:pPr>
      <w:r>
        <w:t>Under the oversight of an elder, the assigned deacons are to assist with:</w:t>
      </w:r>
    </w:p>
    <w:p w14:paraId="79F82B87" w14:textId="77777777" w:rsidR="00017660" w:rsidRDefault="00017660" w:rsidP="00017660">
      <w:pPr>
        <w:pStyle w:val="ListParagraph"/>
        <w:numPr>
          <w:ilvl w:val="3"/>
          <w:numId w:val="29"/>
        </w:numPr>
      </w:pPr>
      <w:r>
        <w:t>Lord’s Supper</w:t>
      </w:r>
    </w:p>
    <w:p w14:paraId="40AAE2A3" w14:textId="77777777" w:rsidR="00017660" w:rsidRDefault="00017660" w:rsidP="00017660">
      <w:pPr>
        <w:pStyle w:val="ListParagraph"/>
        <w:numPr>
          <w:ilvl w:val="3"/>
          <w:numId w:val="29"/>
        </w:numPr>
      </w:pPr>
      <w:r>
        <w:t>Baptisms</w:t>
      </w:r>
    </w:p>
    <w:p w14:paraId="76C56625" w14:textId="77777777" w:rsidR="00017660" w:rsidRDefault="00017660" w:rsidP="00017660">
      <w:pPr>
        <w:pStyle w:val="ListParagraph"/>
        <w:numPr>
          <w:ilvl w:val="2"/>
          <w:numId w:val="29"/>
        </w:numPr>
      </w:pPr>
      <w:r>
        <w:t>Facilities</w:t>
      </w:r>
    </w:p>
    <w:p w14:paraId="0DEC9EF8" w14:textId="77777777" w:rsidR="00017660" w:rsidRDefault="00017660" w:rsidP="00017660">
      <w:pPr>
        <w:pStyle w:val="ListParagraph"/>
        <w:ind w:left="1440"/>
      </w:pPr>
      <w:r>
        <w:t>Under the oversight of the DFA, the assigned deacons are to assist in:</w:t>
      </w:r>
    </w:p>
    <w:p w14:paraId="499B3795" w14:textId="77777777" w:rsidR="00017660" w:rsidRDefault="00017660" w:rsidP="00017660">
      <w:pPr>
        <w:pStyle w:val="ListParagraph"/>
        <w:numPr>
          <w:ilvl w:val="3"/>
          <w:numId w:val="29"/>
        </w:numPr>
      </w:pPr>
      <w:r>
        <w:t>Care and maintenance of the facilities</w:t>
      </w:r>
    </w:p>
    <w:p w14:paraId="62B01E67" w14:textId="77777777" w:rsidR="00017660" w:rsidRDefault="00017660" w:rsidP="00017660">
      <w:pPr>
        <w:pStyle w:val="ListParagraph"/>
        <w:numPr>
          <w:ilvl w:val="3"/>
          <w:numId w:val="29"/>
        </w:numPr>
      </w:pPr>
      <w:r>
        <w:t>Periodic inspection for capital and maintenance items and needs</w:t>
      </w:r>
    </w:p>
    <w:p w14:paraId="198B3601" w14:textId="77777777" w:rsidR="00017660" w:rsidRDefault="00017660" w:rsidP="00017660">
      <w:pPr>
        <w:pStyle w:val="ListParagraph"/>
        <w:numPr>
          <w:ilvl w:val="3"/>
          <w:numId w:val="29"/>
        </w:numPr>
      </w:pPr>
      <w:r>
        <w:t>Establishment of policies for all church property or equipment that leaves church property</w:t>
      </w:r>
    </w:p>
    <w:p w14:paraId="0CA37D03" w14:textId="77777777" w:rsidR="00017660" w:rsidRDefault="00017660" w:rsidP="00017660">
      <w:pPr>
        <w:pStyle w:val="ListParagraph"/>
        <w:numPr>
          <w:ilvl w:val="3"/>
          <w:numId w:val="29"/>
        </w:numPr>
      </w:pPr>
      <w:r>
        <w:t>Implementation and oversight of a security procedure for the church and its ministries to provide as safe an environment as poss</w:t>
      </w:r>
      <w:r w:rsidR="003E75F1">
        <w:t>ible</w:t>
      </w:r>
      <w:r>
        <w:t xml:space="preserve"> and minimize disturbances to church services and other activities or events conducted in the facilities</w:t>
      </w:r>
    </w:p>
    <w:p w14:paraId="76FF9BDA" w14:textId="77777777" w:rsidR="00017660" w:rsidRDefault="00017660" w:rsidP="00017660">
      <w:pPr>
        <w:pStyle w:val="ListParagraph"/>
        <w:numPr>
          <w:ilvl w:val="3"/>
          <w:numId w:val="29"/>
        </w:numPr>
      </w:pPr>
      <w:r>
        <w:t>Ensuring compliance with building and fire codes</w:t>
      </w:r>
    </w:p>
    <w:p w14:paraId="470AEA23" w14:textId="77777777" w:rsidR="00017660" w:rsidRDefault="00017660" w:rsidP="00017660">
      <w:pPr>
        <w:pStyle w:val="ListParagraph"/>
        <w:numPr>
          <w:ilvl w:val="3"/>
          <w:numId w:val="29"/>
        </w:numPr>
      </w:pPr>
      <w:r>
        <w:t>Overseeing and maintaining security schedules for regular and special church services</w:t>
      </w:r>
    </w:p>
    <w:p w14:paraId="08C528F2" w14:textId="77777777" w:rsidR="003E75F1" w:rsidRDefault="003E75F1" w:rsidP="003E75F1">
      <w:pPr>
        <w:pStyle w:val="ListParagraph"/>
        <w:numPr>
          <w:ilvl w:val="2"/>
          <w:numId w:val="29"/>
        </w:numPr>
      </w:pPr>
      <w:r>
        <w:t>Finance</w:t>
      </w:r>
    </w:p>
    <w:p w14:paraId="0EC0726E" w14:textId="77777777" w:rsidR="003E75F1" w:rsidRDefault="003E75F1" w:rsidP="003E75F1">
      <w:pPr>
        <w:pStyle w:val="ListParagraph"/>
        <w:ind w:left="1440"/>
      </w:pPr>
      <w:r>
        <w:t>Under the oversight of the DFA, the assigned deacons are to assist in:</w:t>
      </w:r>
    </w:p>
    <w:p w14:paraId="07F2A761" w14:textId="77777777" w:rsidR="003E75F1" w:rsidRDefault="003E75F1" w:rsidP="003E75F1">
      <w:pPr>
        <w:pStyle w:val="ListParagraph"/>
        <w:numPr>
          <w:ilvl w:val="3"/>
          <w:numId w:val="29"/>
        </w:numPr>
      </w:pPr>
      <w:r>
        <w:t>Counting all church offerings</w:t>
      </w:r>
    </w:p>
    <w:p w14:paraId="030BD74F" w14:textId="77777777" w:rsidR="003E75F1" w:rsidRDefault="003E75F1" w:rsidP="003E75F1">
      <w:pPr>
        <w:pStyle w:val="ListParagraph"/>
        <w:numPr>
          <w:ilvl w:val="3"/>
          <w:numId w:val="29"/>
        </w:numPr>
      </w:pPr>
      <w:r>
        <w:t>Preparation of deposit slips for tithes and offerings</w:t>
      </w:r>
    </w:p>
    <w:p w14:paraId="784FA579" w14:textId="77777777" w:rsidR="003E75F1" w:rsidRDefault="003E75F1" w:rsidP="003E75F1">
      <w:pPr>
        <w:pStyle w:val="ListParagraph"/>
        <w:numPr>
          <w:ilvl w:val="3"/>
          <w:numId w:val="29"/>
        </w:numPr>
      </w:pPr>
      <w:r>
        <w:t>Sorting and organizing the envelopes used by members</w:t>
      </w:r>
    </w:p>
    <w:p w14:paraId="228C0082" w14:textId="77777777" w:rsidR="003E75F1" w:rsidRDefault="003E75F1" w:rsidP="003E75F1">
      <w:pPr>
        <w:pStyle w:val="ListParagraph"/>
        <w:numPr>
          <w:ilvl w:val="3"/>
          <w:numId w:val="29"/>
        </w:numPr>
      </w:pPr>
      <w:r>
        <w:t>Participating as members of the Financial Advisory Committee (FAC)</w:t>
      </w:r>
    </w:p>
    <w:p w14:paraId="6FFC34D8" w14:textId="77777777" w:rsidR="003E75F1" w:rsidRDefault="003E75F1" w:rsidP="003E75F1">
      <w:pPr>
        <w:pStyle w:val="ListParagraph"/>
        <w:numPr>
          <w:ilvl w:val="2"/>
          <w:numId w:val="29"/>
        </w:numPr>
      </w:pPr>
      <w:r>
        <w:t>Compliance with regulatory authorities</w:t>
      </w:r>
    </w:p>
    <w:p w14:paraId="39843675" w14:textId="77777777" w:rsidR="003E75F1" w:rsidRDefault="003E75F1" w:rsidP="003E75F1">
      <w:pPr>
        <w:pStyle w:val="ListParagraph"/>
        <w:ind w:left="1440"/>
      </w:pPr>
      <w:r>
        <w:t>Under the oversight of the DFA, the assigned deacons are to assist in:</w:t>
      </w:r>
    </w:p>
    <w:p w14:paraId="202A073D" w14:textId="77777777" w:rsidR="003E75F1" w:rsidRDefault="003E75F1" w:rsidP="003E75F1">
      <w:pPr>
        <w:pStyle w:val="ListParagraph"/>
        <w:numPr>
          <w:ilvl w:val="3"/>
          <w:numId w:val="29"/>
        </w:numPr>
      </w:pPr>
      <w:r>
        <w:lastRenderedPageBreak/>
        <w:t>Ensuring that the ministry is in compliance with all federal, state, and local laws and ordinances, including, but not limited to, all forms of taxes, code/property issues, environmental laws, HR/employment/labor laws, PA corporate laws, etc.</w:t>
      </w:r>
    </w:p>
    <w:p w14:paraId="076475BF" w14:textId="77777777" w:rsidR="003E75F1" w:rsidRDefault="003E75F1" w:rsidP="003E75F1">
      <w:pPr>
        <w:pStyle w:val="ListParagraph"/>
        <w:numPr>
          <w:ilvl w:val="3"/>
          <w:numId w:val="29"/>
        </w:numPr>
      </w:pPr>
      <w:r>
        <w:t>Exercising their responsibility by ensuring that employees are hired by the administration in a prudent and careful manner and in compliance with all labor and other regulatory laws.  All employee terminations must also conform to the same guidelines.  A recommendation to dismiss an employee needs the approval of the elders.</w:t>
      </w:r>
    </w:p>
    <w:p w14:paraId="3405D7E9" w14:textId="77777777" w:rsidR="003E75F1" w:rsidRDefault="003E75F1" w:rsidP="003E75F1">
      <w:pPr>
        <w:pStyle w:val="ListParagraph"/>
        <w:numPr>
          <w:ilvl w:val="3"/>
          <w:numId w:val="29"/>
        </w:numPr>
      </w:pPr>
      <w:r>
        <w:t>Ensuring that the ministry operates within the parameters of the internal documents of the ministry, including, but not limited to the Articles of Incorporation, bylaws, constitution, handbooks, manuals, policies and procedures, ministerial licensing, and other appropriate matters.</w:t>
      </w:r>
    </w:p>
    <w:p w14:paraId="5F38CFF9" w14:textId="77777777" w:rsidR="003E75F1" w:rsidRDefault="003E75F1" w:rsidP="003E75F1">
      <w:pPr>
        <w:pStyle w:val="ListParagraph"/>
        <w:numPr>
          <w:ilvl w:val="2"/>
          <w:numId w:val="29"/>
        </w:numPr>
      </w:pPr>
      <w:r>
        <w:t>General Assistance</w:t>
      </w:r>
    </w:p>
    <w:p w14:paraId="218F647E" w14:textId="77777777" w:rsidR="003E75F1" w:rsidRDefault="003E75F1" w:rsidP="003E75F1">
      <w:pPr>
        <w:pStyle w:val="ListParagraph"/>
        <w:ind w:left="1440"/>
      </w:pPr>
      <w:r>
        <w:t>Under the oversight of the respective elders, the assigned deacons are to assist in:</w:t>
      </w:r>
    </w:p>
    <w:p w14:paraId="150EF1DE" w14:textId="77777777" w:rsidR="003E75F1" w:rsidRDefault="00997152" w:rsidP="003E75F1">
      <w:pPr>
        <w:pStyle w:val="ListParagraph"/>
        <w:numPr>
          <w:ilvl w:val="3"/>
          <w:numId w:val="29"/>
        </w:numPr>
      </w:pPr>
      <w:r>
        <w:t xml:space="preserve">General ministry assistance—a deacon is assigned to the youth pastor to assist in the particular area of youth ministry (TYC, </w:t>
      </w:r>
      <w:proofErr w:type="spellStart"/>
      <w:r>
        <w:t>Awana</w:t>
      </w:r>
      <w:proofErr w:type="spellEnd"/>
      <w:r>
        <w:t>, etc.)</w:t>
      </w:r>
    </w:p>
    <w:p w14:paraId="79619F0C" w14:textId="77777777" w:rsidR="00997152" w:rsidRDefault="00997152" w:rsidP="003E75F1">
      <w:pPr>
        <w:pStyle w:val="ListParagraph"/>
        <w:numPr>
          <w:ilvl w:val="3"/>
          <w:numId w:val="29"/>
        </w:numPr>
      </w:pPr>
      <w:r>
        <w:t>Ministry departments--a deacon(s) is assigned to the departmental pastor/leader of a particular ministry (school, camp).</w:t>
      </w:r>
    </w:p>
    <w:p w14:paraId="311F818D" w14:textId="77777777" w:rsidR="00997152" w:rsidRDefault="00997152" w:rsidP="00997152">
      <w:pPr>
        <w:pStyle w:val="ListParagraph"/>
        <w:numPr>
          <w:ilvl w:val="1"/>
          <w:numId w:val="29"/>
        </w:numPr>
      </w:pPr>
      <w:r>
        <w:t>Resignation and Dismissal</w:t>
      </w:r>
    </w:p>
    <w:p w14:paraId="20B9D12C" w14:textId="77777777" w:rsidR="00997152" w:rsidRDefault="00997152" w:rsidP="00997152">
      <w:pPr>
        <w:pStyle w:val="ListParagraph"/>
        <w:numPr>
          <w:ilvl w:val="2"/>
          <w:numId w:val="29"/>
        </w:numPr>
      </w:pPr>
      <w:r>
        <w:t>A deacon’s term of office may be terminated by resignation or by dismissal.</w:t>
      </w:r>
    </w:p>
    <w:p w14:paraId="139A3B63" w14:textId="77777777" w:rsidR="00997152" w:rsidRDefault="00997152" w:rsidP="00997152">
      <w:pPr>
        <w:pStyle w:val="ListParagraph"/>
        <w:numPr>
          <w:ilvl w:val="2"/>
          <w:numId w:val="29"/>
        </w:numPr>
      </w:pPr>
      <w:r>
        <w:t>Whenever dismissal proceedings may be in order against a deacon on grounds of proven immorality, heresy in doctrine, apostasy, or failing to properly attend his duties, his services shall be terminated by a majority of the church members present and voting.</w:t>
      </w:r>
    </w:p>
    <w:p w14:paraId="1EE4F37F" w14:textId="77777777" w:rsidR="00997152" w:rsidRDefault="00997152" w:rsidP="00997152">
      <w:pPr>
        <w:pStyle w:val="Heading2"/>
      </w:pPr>
      <w:r>
        <w:t>Section 9: Ladies Service Ministry Coordinator</w:t>
      </w:r>
    </w:p>
    <w:p w14:paraId="505E2142" w14:textId="77777777" w:rsidR="00997152" w:rsidRDefault="00997152" w:rsidP="00997152">
      <w:pPr>
        <w:pStyle w:val="ListParagraph"/>
        <w:numPr>
          <w:ilvl w:val="0"/>
          <w:numId w:val="32"/>
        </w:numPr>
      </w:pPr>
      <w:r>
        <w:t>The elders shall select one woman to act as the coordinator of the Ladies Service Ministry.</w:t>
      </w:r>
    </w:p>
    <w:p w14:paraId="462EBDD0" w14:textId="77777777" w:rsidR="00997152" w:rsidRDefault="00997152" w:rsidP="00997152">
      <w:pPr>
        <w:pStyle w:val="ListParagraph"/>
        <w:numPr>
          <w:ilvl w:val="0"/>
          <w:numId w:val="32"/>
        </w:numPr>
      </w:pPr>
      <w:r>
        <w:t>The coordinator will serve for a term of three years.  In no event shall a coordinator serve more than six (6) consecutive years without taking a twelve (12) calendar month break.</w:t>
      </w:r>
    </w:p>
    <w:p w14:paraId="0A34B06E" w14:textId="77777777" w:rsidR="00997152" w:rsidRDefault="00997152" w:rsidP="00997152">
      <w:pPr>
        <w:pStyle w:val="ListParagraph"/>
        <w:numPr>
          <w:ilvl w:val="0"/>
          <w:numId w:val="32"/>
        </w:numPr>
      </w:pPr>
      <w:r>
        <w:t>The coordinator shall be responsible to an assigned elder.  She shall select a suitable number of women to meet the needs of the ministry.</w:t>
      </w:r>
    </w:p>
    <w:p w14:paraId="2261139A" w14:textId="77777777" w:rsidR="00997152" w:rsidRDefault="00997152" w:rsidP="00997152">
      <w:pPr>
        <w:pStyle w:val="ListParagraph"/>
        <w:numPr>
          <w:ilvl w:val="0"/>
          <w:numId w:val="32"/>
        </w:numPr>
      </w:pPr>
      <w:r>
        <w:t>The Ladies Service Ministry shall be responsible for the care of the vessels used in the observance of the Lord’s Supper, for the care of the baptismal robes and assistance of ladies at the time of their baptism, for the cleaning and orderly maintenance of the kitchen and the purchase of needed items for the kitchen, for the supervision and staffing of the nursery</w:t>
      </w:r>
      <w:r w:rsidR="004C1DAA">
        <w:t xml:space="preserve"> (ages 0-24 months), for obtaining and disposition of podium flowers, for visitation of church widows, and for church receptions (not wedding receptions).</w:t>
      </w:r>
    </w:p>
    <w:p w14:paraId="0139B1CC" w14:textId="77777777" w:rsidR="004C1DAA" w:rsidRDefault="004C1DAA" w:rsidP="00997152">
      <w:pPr>
        <w:pStyle w:val="ListParagraph"/>
        <w:numPr>
          <w:ilvl w:val="0"/>
          <w:numId w:val="32"/>
        </w:numPr>
      </w:pPr>
      <w:r>
        <w:t>A budget item shall be set up by the elders within the church’s budget to be used by the Ladies Service Ministry.</w:t>
      </w:r>
    </w:p>
    <w:p w14:paraId="1D669117" w14:textId="77777777" w:rsidR="004C1DAA" w:rsidRDefault="004C1DAA" w:rsidP="004C1DAA">
      <w:pPr>
        <w:pStyle w:val="Heading2"/>
      </w:pPr>
      <w:r>
        <w:lastRenderedPageBreak/>
        <w:t>Section 10: Moderator</w:t>
      </w:r>
    </w:p>
    <w:p w14:paraId="02D8D8C1" w14:textId="77777777" w:rsidR="004C1DAA" w:rsidRDefault="004C1DAA" w:rsidP="00462158">
      <w:pPr>
        <w:pStyle w:val="ListParagraph"/>
        <w:numPr>
          <w:ilvl w:val="0"/>
          <w:numId w:val="33"/>
        </w:numPr>
        <w:ind w:left="720"/>
      </w:pPr>
      <w:r>
        <w:t>The elders shall nominate a moderator who will be recommended to the congregatio</w:t>
      </w:r>
      <w:r w:rsidR="002F0E16">
        <w:t>n and who will be elected at a members’ m</w:t>
      </w:r>
      <w:r>
        <w:t>eeting.</w:t>
      </w:r>
    </w:p>
    <w:p w14:paraId="54002856" w14:textId="77777777" w:rsidR="004C1DAA" w:rsidRDefault="004C1DAA" w:rsidP="00462158">
      <w:pPr>
        <w:pStyle w:val="ListParagraph"/>
        <w:numPr>
          <w:ilvl w:val="0"/>
          <w:numId w:val="33"/>
        </w:numPr>
        <w:ind w:left="720"/>
      </w:pPr>
      <w:r>
        <w:t>The moderator will serve for a period of two (2) years.  In no event shall a moderator serve more than four (4) consecutive years without taking a twelve (12) calendar month break.</w:t>
      </w:r>
    </w:p>
    <w:p w14:paraId="251840A1" w14:textId="77777777" w:rsidR="004C1DAA" w:rsidRDefault="004C1DAA" w:rsidP="00462158">
      <w:pPr>
        <w:pStyle w:val="ListParagraph"/>
        <w:numPr>
          <w:ilvl w:val="0"/>
          <w:numId w:val="33"/>
        </w:numPr>
        <w:ind w:left="720"/>
      </w:pPr>
      <w:r>
        <w:t>The moderator shall be an elder or deacon.  The elders will be responsible to appoint another elder or deacon in the absence of the moderator.</w:t>
      </w:r>
    </w:p>
    <w:p w14:paraId="2E7416F6" w14:textId="77777777" w:rsidR="004C1DAA" w:rsidRDefault="004C1DAA" w:rsidP="00462158">
      <w:pPr>
        <w:pStyle w:val="ListParagraph"/>
        <w:numPr>
          <w:ilvl w:val="0"/>
          <w:numId w:val="33"/>
        </w:numPr>
        <w:ind w:left="720"/>
      </w:pPr>
      <w:r>
        <w:t>The role of the moderator is to officiate and ensure order and fairness in all members’ meetings.</w:t>
      </w:r>
    </w:p>
    <w:p w14:paraId="36A1B73B" w14:textId="77777777" w:rsidR="004C1DAA" w:rsidRDefault="004C1DAA" w:rsidP="00462158">
      <w:pPr>
        <w:pStyle w:val="ListParagraph"/>
        <w:numPr>
          <w:ilvl w:val="0"/>
          <w:numId w:val="33"/>
        </w:numPr>
        <w:ind w:left="720"/>
      </w:pPr>
      <w:r>
        <w:t>To ensure that public members’ meetings are conducted in accordance with “The Standard Code of Parliamentary Procedure” as stated in Article VIII, Section 6.</w:t>
      </w:r>
    </w:p>
    <w:p w14:paraId="74FF206E" w14:textId="77777777" w:rsidR="004C1DAA" w:rsidRDefault="004C1DAA" w:rsidP="001A0CD6">
      <w:pPr>
        <w:pStyle w:val="Heading1"/>
      </w:pPr>
      <w:r>
        <w:t>Article VII: Missions</w:t>
      </w:r>
    </w:p>
    <w:p w14:paraId="7A8C1F88" w14:textId="77777777" w:rsidR="004C1DAA" w:rsidRDefault="004C1DAA" w:rsidP="004C1DAA">
      <w:pPr>
        <w:pStyle w:val="Heading2"/>
      </w:pPr>
      <w:r>
        <w:t>Section 1: Policy</w:t>
      </w:r>
    </w:p>
    <w:p w14:paraId="6CA2A31C" w14:textId="77777777" w:rsidR="004C1DAA" w:rsidRDefault="004C1DAA" w:rsidP="008B433B">
      <w:pPr>
        <w:ind w:left="360"/>
      </w:pPr>
      <w:r>
        <w:t>It shall be the policy of the church to proclaim the Gospel and to support only missionaries engaged in evangelism and in establishing New Testament churches.  They shall be in full agreement with the church’s Statement of Faith, both in doctrine and in practice (Acts 1:8, Matthew 28:19-20).</w:t>
      </w:r>
    </w:p>
    <w:p w14:paraId="36584902" w14:textId="77777777" w:rsidR="004C1DAA" w:rsidRDefault="004C1DAA" w:rsidP="004C1DAA">
      <w:pPr>
        <w:pStyle w:val="Heading2"/>
      </w:pPr>
      <w:r>
        <w:t>Section 2: Approval</w:t>
      </w:r>
    </w:p>
    <w:p w14:paraId="73F5917D" w14:textId="77777777" w:rsidR="004C1DAA" w:rsidRDefault="004C1DAA" w:rsidP="008B433B">
      <w:pPr>
        <w:ind w:left="360"/>
      </w:pPr>
      <w:r>
        <w:t>Any mission or missionary to receive support shall be approved the church.</w:t>
      </w:r>
    </w:p>
    <w:p w14:paraId="2EDB585B" w14:textId="77777777" w:rsidR="003E427C" w:rsidRDefault="003E427C" w:rsidP="001A0CD6">
      <w:pPr>
        <w:pStyle w:val="Heading1"/>
      </w:pPr>
      <w:r>
        <w:t>Article VIII: Meetings</w:t>
      </w:r>
    </w:p>
    <w:p w14:paraId="2FD95CEC" w14:textId="77777777" w:rsidR="003E427C" w:rsidRDefault="003E427C" w:rsidP="003E427C">
      <w:pPr>
        <w:pStyle w:val="Heading2"/>
      </w:pPr>
      <w:r>
        <w:t>Section 1: Worship</w:t>
      </w:r>
    </w:p>
    <w:p w14:paraId="40CE969C" w14:textId="77777777" w:rsidR="003E427C" w:rsidRDefault="003E427C" w:rsidP="008B433B">
      <w:pPr>
        <w:ind w:left="360"/>
      </w:pPr>
      <w:r>
        <w:t>The church shall meet, if possible, Sunday mornings and Sunday evenings for public worship, at least once a week for prayer, and at such times for other purposes as the elders recommend.</w:t>
      </w:r>
    </w:p>
    <w:p w14:paraId="5074C672" w14:textId="77777777" w:rsidR="003E427C" w:rsidRDefault="003E427C" w:rsidP="003E427C">
      <w:pPr>
        <w:pStyle w:val="Heading2"/>
      </w:pPr>
      <w:r>
        <w:t xml:space="preserve">Section 2: Sunday </w:t>
      </w:r>
      <w:proofErr w:type="gramStart"/>
      <w:r>
        <w:t>School</w:t>
      </w:r>
      <w:proofErr w:type="gramEnd"/>
      <w:r>
        <w:t xml:space="preserve"> and Adult Bible Fellowships</w:t>
      </w:r>
    </w:p>
    <w:p w14:paraId="2AEDF335" w14:textId="77777777" w:rsidR="003E427C" w:rsidRDefault="003E427C" w:rsidP="008B433B">
      <w:pPr>
        <w:ind w:left="360"/>
      </w:pPr>
      <w:r>
        <w:t>The Sunday Schools and Adult Bible Fellowships shall meet every Sunday, if possible, for the study of the Bible, and shall be under the supervision of an elder.</w:t>
      </w:r>
    </w:p>
    <w:p w14:paraId="05981266" w14:textId="77777777" w:rsidR="003E427C" w:rsidRDefault="003E427C" w:rsidP="003E427C">
      <w:pPr>
        <w:pStyle w:val="Heading2"/>
      </w:pPr>
      <w:r>
        <w:t>Section 3: Annual Members’ Meeting</w:t>
      </w:r>
    </w:p>
    <w:p w14:paraId="360673E0" w14:textId="77777777" w:rsidR="003E427C" w:rsidRDefault="003E427C" w:rsidP="008B433B">
      <w:pPr>
        <w:ind w:left="360"/>
      </w:pPr>
      <w:r>
        <w:t>The annual members’ meeting shall be held on any day, if possible, between September 1 and October 15 each year.  Notice shall be posted and/or announced two weeks before the annual meeting.  At that time, a written report of the previous year shall be given by the various ministries as requested by the senior pastor.  The Director of Finance and Administration will present and review the financial report at the annual members’ meeting.</w:t>
      </w:r>
    </w:p>
    <w:p w14:paraId="30982148" w14:textId="77777777" w:rsidR="009B5F22" w:rsidRDefault="009B5F22" w:rsidP="009B5F22">
      <w:pPr>
        <w:pStyle w:val="Heading2"/>
      </w:pPr>
      <w:r>
        <w:t>Section 4: Special Members’ Meetings</w:t>
      </w:r>
    </w:p>
    <w:p w14:paraId="574196E1" w14:textId="77777777" w:rsidR="009B5F22" w:rsidRDefault="009B5F22" w:rsidP="008B433B">
      <w:pPr>
        <w:ind w:left="360"/>
      </w:pPr>
      <w:r>
        <w:t xml:space="preserve">Special members’ meetings may be called by the elders or on a written request to the elders of not less than seven (7) voting members.  Notice shall be posted and/or announced two weeks before any special members’ meeting is held.  Each item to be acted upon at a special </w:t>
      </w:r>
      <w:r>
        <w:lastRenderedPageBreak/>
        <w:t>members’ meeting shall also be announced from the pulpit whenever possible.  At any regular service of the church, new members may be brought into membership.  No other item</w:t>
      </w:r>
      <w:r w:rsidR="00AF7A97">
        <w:t xml:space="preserve"> can be transacted unless a two-</w:t>
      </w:r>
      <w:r>
        <w:t>week notice has been given for a special members’ meeting.</w:t>
      </w:r>
    </w:p>
    <w:p w14:paraId="0A4619C5" w14:textId="77777777" w:rsidR="009B5F22" w:rsidRDefault="009B5F22" w:rsidP="009B5F22">
      <w:pPr>
        <w:pStyle w:val="Heading2"/>
      </w:pPr>
      <w:r>
        <w:t>Section 5: Quorum</w:t>
      </w:r>
    </w:p>
    <w:p w14:paraId="3E5760D9" w14:textId="77777777" w:rsidR="009B5F22" w:rsidRDefault="009B5F22" w:rsidP="008B433B">
      <w:pPr>
        <w:ind w:left="360"/>
      </w:pPr>
      <w:r>
        <w:t>When an annual or special members’ meeting has been called according to Article VIII, Sections 3 and 4, a quorum shall be at least 25% of the voting members.  No items can be acted upon when less than 50% of the quorum or 12.5% of the voting members are present.  If, during a legally called meeting, the number of voting members drops below 50% of the quorum or 12.5% of the voting members, the meeting is to be adjourned and another meeting called.</w:t>
      </w:r>
    </w:p>
    <w:p w14:paraId="392B4D35" w14:textId="77777777" w:rsidR="009B5F22" w:rsidRDefault="009B5F22" w:rsidP="009B5F22">
      <w:pPr>
        <w:pStyle w:val="Heading2"/>
      </w:pPr>
      <w:r>
        <w:t>Section 6: Order of Meetings</w:t>
      </w:r>
    </w:p>
    <w:p w14:paraId="4662552D" w14:textId="77777777" w:rsidR="008B433B" w:rsidRDefault="009B5F22" w:rsidP="00C3091E">
      <w:pPr>
        <w:pStyle w:val="ListParagraph"/>
        <w:numPr>
          <w:ilvl w:val="0"/>
          <w:numId w:val="45"/>
        </w:numPr>
      </w:pPr>
      <w:r>
        <w:t xml:space="preserve">The intent of all members’ meetings will be that the majority rules and that the minority is given an opportunity to be heard.  Therefore, the parliamentary procedure to be followed during such meetings will be the current </w:t>
      </w:r>
      <w:r w:rsidR="00AF7A97">
        <w:t>edition of “The Standard Code of</w:t>
      </w:r>
      <w:r>
        <w:t xml:space="preserve"> Parliamentary Procedure” by Alice Sturgis as a general guide, without overemphasizing minor technicalities.  All matters of disagreement over motions, seconds, procedures, length of discussion, etc. shall be decided by majority vote of the quorum present.</w:t>
      </w:r>
    </w:p>
    <w:p w14:paraId="55BDFCB5" w14:textId="17CD9F3B" w:rsidR="009B5F22" w:rsidRDefault="009B5F22" w:rsidP="00C3091E">
      <w:pPr>
        <w:pStyle w:val="ListParagraph"/>
        <w:numPr>
          <w:ilvl w:val="0"/>
          <w:numId w:val="45"/>
        </w:numPr>
      </w:pPr>
      <w:r>
        <w:t>All items to be discussed at any meeting must first have a motion and then a second in order to be discussed.  All matters are then passed by a majority vote, except where otherwise indicated in the Constitution.  All votes shall be announced at the meeting and recorded in the minutes.</w:t>
      </w:r>
    </w:p>
    <w:p w14:paraId="74949C4B" w14:textId="77777777" w:rsidR="001B282F" w:rsidRDefault="001B282F" w:rsidP="001B282F">
      <w:pPr>
        <w:pStyle w:val="Heading2"/>
      </w:pPr>
      <w:r>
        <w:t>Section 7: Recording of Meetings</w:t>
      </w:r>
    </w:p>
    <w:p w14:paraId="043CE2B5" w14:textId="77777777" w:rsidR="001B282F" w:rsidRDefault="001B282F" w:rsidP="008B433B">
      <w:pPr>
        <w:ind w:left="360"/>
      </w:pPr>
      <w:r>
        <w:t>An assigned deacon shall keep an accurate record of all church members’ meetings in the form of written minutes.  Those minutes will then be posted in an area of the church where they are available for all members.</w:t>
      </w:r>
    </w:p>
    <w:p w14:paraId="2ED1FE2A" w14:textId="77777777" w:rsidR="001B282F" w:rsidRDefault="001B282F" w:rsidP="001B282F">
      <w:pPr>
        <w:pStyle w:val="Heading2"/>
      </w:pPr>
      <w:r>
        <w:t>Section 8: Voting Percentages</w:t>
      </w:r>
    </w:p>
    <w:p w14:paraId="491064E1" w14:textId="77777777" w:rsidR="001B282F" w:rsidRDefault="001B282F" w:rsidP="008B433B">
      <w:pPr>
        <w:ind w:left="360"/>
      </w:pPr>
      <w:r>
        <w:t>In any section where it stipulates a stated percentage required to approve a vote (such as 75%), it is understood that a vote equal to or greater than that stated percentage will constitute member approval.</w:t>
      </w:r>
    </w:p>
    <w:p w14:paraId="14FADA7E" w14:textId="77777777" w:rsidR="001B282F" w:rsidRDefault="001B282F" w:rsidP="001A0CD6">
      <w:pPr>
        <w:pStyle w:val="Heading1"/>
      </w:pPr>
      <w:r>
        <w:t>Article IX: Ordinances</w:t>
      </w:r>
    </w:p>
    <w:p w14:paraId="769CC393" w14:textId="77777777" w:rsidR="001B282F" w:rsidRDefault="001B282F" w:rsidP="001B282F">
      <w:pPr>
        <w:pStyle w:val="Heading2"/>
      </w:pPr>
      <w:r>
        <w:t>Section 1: Lord’s Supper</w:t>
      </w:r>
    </w:p>
    <w:p w14:paraId="7707DA41" w14:textId="77777777" w:rsidR="001B282F" w:rsidRDefault="001B282F" w:rsidP="008B433B">
      <w:pPr>
        <w:ind w:left="360"/>
      </w:pPr>
      <w:r>
        <w:t>The ordinance of the Lord’s Supper shall be regularly observed by the church on a monthly basis, if possible.  The elders have the discretion to schedule the Lord’s Supper and the benevolence offering during any service times or days.</w:t>
      </w:r>
    </w:p>
    <w:p w14:paraId="034CF98F" w14:textId="77777777" w:rsidR="001B282F" w:rsidRDefault="001B282F" w:rsidP="001B282F">
      <w:pPr>
        <w:pStyle w:val="Heading2"/>
      </w:pPr>
      <w:r>
        <w:t>Section 2: Baptism</w:t>
      </w:r>
    </w:p>
    <w:p w14:paraId="3B0EA5DC" w14:textId="77777777" w:rsidR="001B282F" w:rsidRDefault="001B282F" w:rsidP="008B433B">
      <w:pPr>
        <w:ind w:left="360"/>
      </w:pPr>
      <w:r>
        <w:t>The ordinance of baptism shall be administered upon request, according to Article IV, Section 11, A.</w:t>
      </w:r>
    </w:p>
    <w:p w14:paraId="3BFDCAA2" w14:textId="77777777" w:rsidR="001B282F" w:rsidRDefault="001B282F" w:rsidP="001A0CD6">
      <w:pPr>
        <w:pStyle w:val="Heading1"/>
      </w:pPr>
      <w:r>
        <w:lastRenderedPageBreak/>
        <w:t>Article X: Committees</w:t>
      </w:r>
    </w:p>
    <w:p w14:paraId="12536DF0" w14:textId="77777777" w:rsidR="001B282F" w:rsidRDefault="001B282F" w:rsidP="001B282F">
      <w:pPr>
        <w:pStyle w:val="Heading2"/>
      </w:pPr>
      <w:r>
        <w:t>Section 1: Pulpit Committee</w:t>
      </w:r>
    </w:p>
    <w:p w14:paraId="25AD55CC" w14:textId="77777777" w:rsidR="001B282F" w:rsidRDefault="001B282F" w:rsidP="008B433B">
      <w:pPr>
        <w:ind w:left="360"/>
      </w:pPr>
      <w:r>
        <w:t>See Article VI, Section 5, A, 1.</w:t>
      </w:r>
    </w:p>
    <w:p w14:paraId="05C14323" w14:textId="77777777" w:rsidR="001B282F" w:rsidRDefault="001B282F" w:rsidP="001B282F">
      <w:pPr>
        <w:pStyle w:val="Heading2"/>
      </w:pPr>
      <w:r>
        <w:t>Section 2: Nominating Committee for Elected Officers and Elected Servants</w:t>
      </w:r>
    </w:p>
    <w:p w14:paraId="623948E4" w14:textId="77777777" w:rsidR="001B282F" w:rsidRDefault="001B282F" w:rsidP="001B282F">
      <w:pPr>
        <w:pStyle w:val="ListParagraph"/>
        <w:numPr>
          <w:ilvl w:val="0"/>
          <w:numId w:val="34"/>
        </w:numPr>
      </w:pPr>
      <w:r>
        <w:t>Purpose</w:t>
      </w:r>
    </w:p>
    <w:p w14:paraId="4AAE2EFD" w14:textId="77777777" w:rsidR="001B282F" w:rsidRDefault="001B282F" w:rsidP="001B282F">
      <w:pPr>
        <w:pStyle w:val="ListParagraph"/>
      </w:pPr>
      <w:r>
        <w:t>To recommend to the church at least one or more candidates for each vacant position.</w:t>
      </w:r>
    </w:p>
    <w:p w14:paraId="174D89C9" w14:textId="77777777" w:rsidR="001B282F" w:rsidRDefault="001A0CD6" w:rsidP="001B282F">
      <w:pPr>
        <w:pStyle w:val="ListParagraph"/>
        <w:numPr>
          <w:ilvl w:val="0"/>
          <w:numId w:val="34"/>
        </w:numPr>
      </w:pPr>
      <w:r>
        <w:t>Process</w:t>
      </w:r>
    </w:p>
    <w:p w14:paraId="14ABB0C0" w14:textId="77777777" w:rsidR="001A0CD6" w:rsidRDefault="00AF7A97" w:rsidP="001A0CD6">
      <w:pPr>
        <w:pStyle w:val="ListParagraph"/>
        <w:numPr>
          <w:ilvl w:val="1"/>
          <w:numId w:val="34"/>
        </w:numPr>
      </w:pPr>
      <w:r>
        <w:t>The nominating c</w:t>
      </w:r>
      <w:r w:rsidR="001A0CD6">
        <w:t>ommittee and process for the selection of elders (elected officers) is covered in Article VI, Section 4.</w:t>
      </w:r>
    </w:p>
    <w:p w14:paraId="19A8693A" w14:textId="00DB2613" w:rsidR="001A0CD6" w:rsidRDefault="00AF7A97" w:rsidP="001A0CD6">
      <w:pPr>
        <w:pStyle w:val="ListParagraph"/>
        <w:numPr>
          <w:ilvl w:val="1"/>
          <w:numId w:val="34"/>
        </w:numPr>
      </w:pPr>
      <w:r>
        <w:t>The nominating c</w:t>
      </w:r>
      <w:r w:rsidR="001A0CD6">
        <w:t>ommittee for elected servants (deacons and moderator) is the elder</w:t>
      </w:r>
      <w:r w:rsidR="00333D3C">
        <w:t xml:space="preserve"> team</w:t>
      </w:r>
      <w:r w:rsidR="00F9278A">
        <w:t xml:space="preserve">. </w:t>
      </w:r>
      <w:r w:rsidR="001A0CD6">
        <w:t>They will consider all nominations from the elder team as well as from the congregation.  A 75% vote of the elder team is required before the nomination can be taken to the church body for a vote.</w:t>
      </w:r>
    </w:p>
    <w:p w14:paraId="6CD9A7BD" w14:textId="77777777" w:rsidR="001A0CD6" w:rsidRDefault="001A0CD6" w:rsidP="001A0CD6">
      <w:pPr>
        <w:pStyle w:val="ListParagraph"/>
        <w:numPr>
          <w:ilvl w:val="1"/>
          <w:numId w:val="34"/>
        </w:numPr>
      </w:pPr>
      <w:r>
        <w:t>Vacancies</w:t>
      </w:r>
    </w:p>
    <w:p w14:paraId="7504FD69" w14:textId="77777777" w:rsidR="001A0CD6" w:rsidRDefault="001A0CD6" w:rsidP="001A0CD6">
      <w:pPr>
        <w:pStyle w:val="ListParagraph"/>
        <w:ind w:left="1080"/>
      </w:pPr>
      <w:r>
        <w:t>Vacancies can be filled at any time during the year at any members’ meeting.</w:t>
      </w:r>
    </w:p>
    <w:p w14:paraId="5B7A99CE" w14:textId="77777777" w:rsidR="001A0CD6" w:rsidRDefault="001A0CD6" w:rsidP="001A0CD6">
      <w:pPr>
        <w:pStyle w:val="Heading1"/>
      </w:pPr>
      <w:r>
        <w:t>Article XI: Organizational Ministries</w:t>
      </w:r>
    </w:p>
    <w:p w14:paraId="096B6D00" w14:textId="77777777" w:rsidR="001A0CD6" w:rsidRDefault="001A0CD6" w:rsidP="001A0CD6">
      <w:pPr>
        <w:pStyle w:val="Heading2"/>
      </w:pPr>
      <w:r>
        <w:t xml:space="preserve">Section 1: Sunday </w:t>
      </w:r>
      <w:proofErr w:type="gramStart"/>
      <w:r>
        <w:t>School</w:t>
      </w:r>
      <w:proofErr w:type="gramEnd"/>
      <w:r>
        <w:t xml:space="preserve"> and Adult Bible Fellowships</w:t>
      </w:r>
    </w:p>
    <w:p w14:paraId="79414175" w14:textId="77777777" w:rsidR="001A0CD6" w:rsidRDefault="001A0CD6" w:rsidP="008B433B">
      <w:pPr>
        <w:pStyle w:val="ListParagraph"/>
        <w:numPr>
          <w:ilvl w:val="0"/>
          <w:numId w:val="35"/>
        </w:numPr>
        <w:ind w:left="720"/>
      </w:pPr>
      <w:r>
        <w:t>Purpose</w:t>
      </w:r>
    </w:p>
    <w:p w14:paraId="57792901" w14:textId="77777777" w:rsidR="00AF7A97" w:rsidRDefault="00AF7A97" w:rsidP="008B433B">
      <w:pPr>
        <w:pStyle w:val="ListParagraph"/>
      </w:pPr>
      <w:r>
        <w:t>The Sunday Schools (children and youth) and Adult Bible Fellowship (adults) are a   teaching arm of the church ministry to provide further instruction in the Word of God.</w:t>
      </w:r>
    </w:p>
    <w:p w14:paraId="5E26DCCF" w14:textId="77777777" w:rsidR="001A0CD6" w:rsidRDefault="001A0CD6" w:rsidP="008B433B">
      <w:pPr>
        <w:pStyle w:val="ListParagraph"/>
        <w:numPr>
          <w:ilvl w:val="0"/>
          <w:numId w:val="35"/>
        </w:numPr>
        <w:ind w:left="720"/>
      </w:pPr>
      <w:r>
        <w:t>Organization</w:t>
      </w:r>
    </w:p>
    <w:p w14:paraId="13F1DC0D" w14:textId="77777777" w:rsidR="001A0CD6" w:rsidRDefault="001A0CD6" w:rsidP="001A0CD6">
      <w:pPr>
        <w:pStyle w:val="ListParagraph"/>
        <w:numPr>
          <w:ilvl w:val="1"/>
          <w:numId w:val="35"/>
        </w:numPr>
      </w:pPr>
      <w:r>
        <w:t>It shall be a church ministry under the oversight of an elder as appointed by the senior pastor.</w:t>
      </w:r>
    </w:p>
    <w:p w14:paraId="409392F3" w14:textId="77777777" w:rsidR="001A0CD6" w:rsidRDefault="001A0CD6" w:rsidP="001A0CD6">
      <w:pPr>
        <w:pStyle w:val="ListParagraph"/>
        <w:numPr>
          <w:ilvl w:val="1"/>
          <w:numId w:val="35"/>
        </w:numPr>
      </w:pPr>
      <w:r>
        <w:t>Teachers must be members of the church (or approved outside teachers) and shall be appointed by the appropriate elder in charge, subject to approval by the elders.</w:t>
      </w:r>
    </w:p>
    <w:p w14:paraId="78793EE7" w14:textId="77777777" w:rsidR="001A0CD6" w:rsidRDefault="001A0CD6" w:rsidP="001A0CD6">
      <w:pPr>
        <w:pStyle w:val="Heading2"/>
      </w:pPr>
      <w:r>
        <w:t>Section 2: Young People</w:t>
      </w:r>
    </w:p>
    <w:p w14:paraId="5E6F20D2" w14:textId="77777777" w:rsidR="001A0CD6" w:rsidRDefault="001A0CD6" w:rsidP="008B433B">
      <w:pPr>
        <w:pStyle w:val="ListParagraph"/>
        <w:numPr>
          <w:ilvl w:val="0"/>
          <w:numId w:val="36"/>
        </w:numPr>
        <w:ind w:left="720"/>
      </w:pPr>
      <w:r>
        <w:t>Purpose</w:t>
      </w:r>
    </w:p>
    <w:p w14:paraId="684B10B2" w14:textId="77777777" w:rsidR="00AF7A97" w:rsidRDefault="00AF7A97" w:rsidP="008B433B">
      <w:pPr>
        <w:pStyle w:val="ListParagraph"/>
      </w:pPr>
      <w:r>
        <w:t>The young people’s groups involve a variety of activities for spiritual growth, outreach, and recreation.</w:t>
      </w:r>
    </w:p>
    <w:p w14:paraId="22CC78E6" w14:textId="77777777" w:rsidR="001A0CD6" w:rsidRDefault="001A0CD6" w:rsidP="008B433B">
      <w:pPr>
        <w:pStyle w:val="ListParagraph"/>
        <w:numPr>
          <w:ilvl w:val="0"/>
          <w:numId w:val="36"/>
        </w:numPr>
        <w:ind w:left="720"/>
      </w:pPr>
      <w:r>
        <w:t>Organization</w:t>
      </w:r>
    </w:p>
    <w:p w14:paraId="1946C92D" w14:textId="77777777" w:rsidR="001A0CD6" w:rsidRDefault="00297BB2" w:rsidP="001A0CD6">
      <w:pPr>
        <w:pStyle w:val="ListParagraph"/>
        <w:numPr>
          <w:ilvl w:val="1"/>
          <w:numId w:val="36"/>
        </w:numPr>
      </w:pPr>
      <w:r>
        <w:t>They shall be a church ministry under the oversight of an elder appointed by the senior pastor.</w:t>
      </w:r>
    </w:p>
    <w:p w14:paraId="4BA090F9" w14:textId="77777777" w:rsidR="00297BB2" w:rsidRDefault="00297BB2" w:rsidP="001A0CD6">
      <w:pPr>
        <w:pStyle w:val="ListParagraph"/>
        <w:numPr>
          <w:ilvl w:val="1"/>
          <w:numId w:val="36"/>
        </w:numPr>
      </w:pPr>
      <w:r>
        <w:t>All outside speakers shall be approved by the appropriate elder in charge, subject to approval by the elders.</w:t>
      </w:r>
    </w:p>
    <w:p w14:paraId="69E68130" w14:textId="77777777" w:rsidR="00297BB2" w:rsidRDefault="00297BB2" w:rsidP="00297BB2">
      <w:pPr>
        <w:pStyle w:val="Heading2"/>
      </w:pPr>
      <w:r>
        <w:t xml:space="preserve">Section 3: Calvary Baptist School and Foundations Christian Preschool and </w:t>
      </w:r>
      <w:r w:rsidR="00DE261F">
        <w:t xml:space="preserve">  </w:t>
      </w:r>
      <w:r>
        <w:t>Kindergarten (“School”)</w:t>
      </w:r>
    </w:p>
    <w:p w14:paraId="4AF6FB62" w14:textId="77777777" w:rsidR="000069D5" w:rsidRDefault="00297BB2" w:rsidP="008B433B">
      <w:pPr>
        <w:pStyle w:val="ListParagraph"/>
        <w:numPr>
          <w:ilvl w:val="0"/>
          <w:numId w:val="37"/>
        </w:numPr>
        <w:ind w:left="720"/>
      </w:pPr>
      <w:r>
        <w:t xml:space="preserve">Purpose  </w:t>
      </w:r>
    </w:p>
    <w:p w14:paraId="0016BC7E" w14:textId="77777777" w:rsidR="000069D5" w:rsidRDefault="000069D5" w:rsidP="008B433B">
      <w:pPr>
        <w:pStyle w:val="ListParagraph"/>
      </w:pPr>
      <w:r>
        <w:t>To fulfill the educational requirements of the law in an environment which allows focus on the biblical directives of glorifying God and training disciples for the cause of Jesus Christ.</w:t>
      </w:r>
    </w:p>
    <w:p w14:paraId="0349D1BE" w14:textId="77777777" w:rsidR="00297BB2" w:rsidRDefault="00297BB2" w:rsidP="008B433B">
      <w:pPr>
        <w:pStyle w:val="ListParagraph"/>
        <w:numPr>
          <w:ilvl w:val="0"/>
          <w:numId w:val="37"/>
        </w:numPr>
        <w:ind w:left="720"/>
      </w:pPr>
      <w:r>
        <w:lastRenderedPageBreak/>
        <w:t>Organization</w:t>
      </w:r>
    </w:p>
    <w:p w14:paraId="420020B2" w14:textId="77777777" w:rsidR="00297BB2" w:rsidRDefault="00297BB2" w:rsidP="00297BB2">
      <w:pPr>
        <w:pStyle w:val="ListParagraph"/>
        <w:numPr>
          <w:ilvl w:val="1"/>
          <w:numId w:val="37"/>
        </w:numPr>
      </w:pPr>
      <w:r>
        <w:t>It shall be a church ministry under the oversight of an elder.</w:t>
      </w:r>
    </w:p>
    <w:p w14:paraId="19F3166A" w14:textId="77777777" w:rsidR="00297BB2" w:rsidRDefault="00297BB2" w:rsidP="00297BB2">
      <w:pPr>
        <w:pStyle w:val="ListParagraph"/>
        <w:numPr>
          <w:ilvl w:val="1"/>
          <w:numId w:val="37"/>
        </w:numPr>
      </w:pPr>
      <w:r>
        <w:t>The school administrator shall be responsible to the church through the senior pastor for the supervision, direction, programs, and overall operations of the school.</w:t>
      </w:r>
    </w:p>
    <w:p w14:paraId="1DAFA84B" w14:textId="77777777" w:rsidR="00297BB2" w:rsidRDefault="00297BB2" w:rsidP="00297BB2">
      <w:pPr>
        <w:pStyle w:val="ListParagraph"/>
        <w:numPr>
          <w:ilvl w:val="1"/>
          <w:numId w:val="37"/>
        </w:numPr>
      </w:pPr>
      <w:r>
        <w:t>In case of a vacancy, the school administrator shall be approved by the elders who will present him to the membership for approval.</w:t>
      </w:r>
    </w:p>
    <w:p w14:paraId="76D7F92B" w14:textId="77777777" w:rsidR="00297BB2" w:rsidRDefault="00297BB2" w:rsidP="00297BB2">
      <w:pPr>
        <w:pStyle w:val="ListParagraph"/>
        <w:numPr>
          <w:ilvl w:val="1"/>
          <w:numId w:val="37"/>
        </w:numPr>
      </w:pPr>
      <w:r>
        <w:t>The elders shall set policy pertaining to all property used in the school.</w:t>
      </w:r>
    </w:p>
    <w:p w14:paraId="567EE21A" w14:textId="77777777" w:rsidR="00297BB2" w:rsidRDefault="00297BB2" w:rsidP="00297BB2">
      <w:pPr>
        <w:pStyle w:val="ListParagraph"/>
        <w:numPr>
          <w:ilvl w:val="1"/>
          <w:numId w:val="37"/>
        </w:numPr>
      </w:pPr>
      <w:r>
        <w:t>All finances for the school shall be accounted for through the DFA as part of the unified budget.</w:t>
      </w:r>
    </w:p>
    <w:p w14:paraId="5CB4E678" w14:textId="77777777" w:rsidR="00297BB2" w:rsidRDefault="00297BB2" w:rsidP="00297BB2">
      <w:pPr>
        <w:pStyle w:val="ListParagraph"/>
        <w:numPr>
          <w:ilvl w:val="1"/>
          <w:numId w:val="37"/>
        </w:numPr>
      </w:pPr>
      <w:r>
        <w:t>All teachers shall be members of this church, or, if agreed by the elders, members of an approved church of like faith and practice.</w:t>
      </w:r>
    </w:p>
    <w:p w14:paraId="22FA806F" w14:textId="77777777" w:rsidR="00297BB2" w:rsidRDefault="00297BB2" w:rsidP="00297BB2">
      <w:pPr>
        <w:pStyle w:val="Heading2"/>
      </w:pPr>
      <w:r>
        <w:t>Section 4: Camp Calvary (“Camp”)</w:t>
      </w:r>
    </w:p>
    <w:p w14:paraId="7F1DD8F2" w14:textId="77777777" w:rsidR="00297BB2" w:rsidRDefault="00297BB2" w:rsidP="00297BB2">
      <w:pPr>
        <w:pStyle w:val="ListParagraph"/>
        <w:numPr>
          <w:ilvl w:val="0"/>
          <w:numId w:val="38"/>
        </w:numPr>
      </w:pPr>
      <w:r>
        <w:t xml:space="preserve">Purpose  </w:t>
      </w:r>
    </w:p>
    <w:p w14:paraId="3718A5B7" w14:textId="77777777" w:rsidR="00297BB2" w:rsidRDefault="00297BB2" w:rsidP="00297BB2">
      <w:pPr>
        <w:pStyle w:val="ListParagraph"/>
      </w:pPr>
      <w:r>
        <w:t>To provide members and non-members the opportunity to receive spiritual education and refreshment in an informal setting at the camp.</w:t>
      </w:r>
    </w:p>
    <w:p w14:paraId="479A233D" w14:textId="77777777" w:rsidR="00297BB2" w:rsidRDefault="00297BB2" w:rsidP="00297BB2">
      <w:pPr>
        <w:pStyle w:val="ListParagraph"/>
        <w:numPr>
          <w:ilvl w:val="0"/>
          <w:numId w:val="38"/>
        </w:numPr>
      </w:pPr>
      <w:r>
        <w:t>Organization</w:t>
      </w:r>
    </w:p>
    <w:p w14:paraId="7F46B91E" w14:textId="77777777" w:rsidR="00297BB2" w:rsidRDefault="00297BB2" w:rsidP="00297BB2">
      <w:pPr>
        <w:pStyle w:val="ListParagraph"/>
        <w:numPr>
          <w:ilvl w:val="1"/>
          <w:numId w:val="38"/>
        </w:numPr>
      </w:pPr>
      <w:r>
        <w:t>It shall be a church ministry under the oversight of an elder.</w:t>
      </w:r>
    </w:p>
    <w:p w14:paraId="5738AB8F" w14:textId="77777777" w:rsidR="00297BB2" w:rsidRDefault="00297BB2" w:rsidP="00297BB2">
      <w:pPr>
        <w:pStyle w:val="ListParagraph"/>
        <w:numPr>
          <w:ilvl w:val="1"/>
          <w:numId w:val="38"/>
        </w:numPr>
      </w:pPr>
      <w:r>
        <w:t>The camp director shall be responsible to the church through the senior pastor for the supervision, direction, programs, and overall operations of the camp.</w:t>
      </w:r>
    </w:p>
    <w:p w14:paraId="341A69F0" w14:textId="5373A639" w:rsidR="00297BB2" w:rsidRDefault="00297BB2" w:rsidP="00297BB2">
      <w:pPr>
        <w:pStyle w:val="ListParagraph"/>
        <w:numPr>
          <w:ilvl w:val="1"/>
          <w:numId w:val="38"/>
        </w:numPr>
      </w:pPr>
      <w:r>
        <w:t>In case of a vacancy, the camp director s</w:t>
      </w:r>
      <w:r w:rsidR="000A3805">
        <w:t xml:space="preserve">hall be approved by the elders </w:t>
      </w:r>
      <w:r>
        <w:t>who will present him to the membership for approval.</w:t>
      </w:r>
    </w:p>
    <w:p w14:paraId="745EDF9F" w14:textId="77777777" w:rsidR="00942FD7" w:rsidRDefault="00942FD7" w:rsidP="00297BB2">
      <w:pPr>
        <w:pStyle w:val="ListParagraph"/>
        <w:numPr>
          <w:ilvl w:val="1"/>
          <w:numId w:val="38"/>
        </w:numPr>
      </w:pPr>
      <w:r>
        <w:t>All speakers shall be approved by the camp director subject to approval by the senior pastor.</w:t>
      </w:r>
    </w:p>
    <w:p w14:paraId="76B5C2E1" w14:textId="77777777" w:rsidR="00942FD7" w:rsidRDefault="00942FD7" w:rsidP="00297BB2">
      <w:pPr>
        <w:pStyle w:val="ListParagraph"/>
        <w:numPr>
          <w:ilvl w:val="1"/>
          <w:numId w:val="38"/>
        </w:numPr>
      </w:pPr>
      <w:r>
        <w:t>The elders shall set policy pertaining to all property used at the camp.</w:t>
      </w:r>
    </w:p>
    <w:p w14:paraId="36023623" w14:textId="77777777" w:rsidR="00942FD7" w:rsidRDefault="00942FD7" w:rsidP="00297BB2">
      <w:pPr>
        <w:pStyle w:val="ListParagraph"/>
        <w:numPr>
          <w:ilvl w:val="1"/>
          <w:numId w:val="38"/>
        </w:numPr>
      </w:pPr>
      <w:r>
        <w:t>All finances for the camp shall be accounted for through the DFA as part of the unified budget.</w:t>
      </w:r>
    </w:p>
    <w:p w14:paraId="0DE3B50F" w14:textId="77777777" w:rsidR="00942FD7" w:rsidRDefault="00942FD7" w:rsidP="00942FD7">
      <w:pPr>
        <w:pStyle w:val="Heading2"/>
      </w:pPr>
      <w:r>
        <w:t>Section 5: Other Ministries</w:t>
      </w:r>
    </w:p>
    <w:p w14:paraId="1E77D5D5" w14:textId="77777777" w:rsidR="008B433B" w:rsidRDefault="00942FD7" w:rsidP="008B433B">
      <w:pPr>
        <w:pStyle w:val="ListParagraph"/>
        <w:numPr>
          <w:ilvl w:val="0"/>
          <w:numId w:val="39"/>
        </w:numPr>
        <w:ind w:left="720"/>
      </w:pPr>
      <w:r>
        <w:t>Existence</w:t>
      </w:r>
      <w:r w:rsidR="008B433B">
        <w:br/>
      </w:r>
      <w:r>
        <w:t>The church has the right upon approval and under the authority and direction of the senior pastor to enable any other ministries to exist which have a spiritual purpose.</w:t>
      </w:r>
    </w:p>
    <w:p w14:paraId="79E1871D" w14:textId="40AD5F30" w:rsidR="00942FD7" w:rsidRDefault="00942FD7" w:rsidP="008B433B">
      <w:pPr>
        <w:pStyle w:val="ListParagraph"/>
        <w:numPr>
          <w:ilvl w:val="0"/>
          <w:numId w:val="39"/>
        </w:numPr>
        <w:ind w:left="720"/>
      </w:pPr>
      <w:r>
        <w:t>Accountability</w:t>
      </w:r>
      <w:r w:rsidR="008B433B">
        <w:br/>
      </w:r>
      <w:proofErr w:type="gramStart"/>
      <w:r>
        <w:t>All</w:t>
      </w:r>
      <w:proofErr w:type="gramEnd"/>
      <w:r>
        <w:t xml:space="preserve"> such ministries will always be accountable to the church through the senior pastor with respect to their programs, operations, and choice of speakers.  All finances are to be accountable through the DFA within the unified budget system.</w:t>
      </w:r>
    </w:p>
    <w:p w14:paraId="5C096E3A" w14:textId="77777777" w:rsidR="00942FD7" w:rsidRDefault="00942FD7" w:rsidP="00942FD7">
      <w:pPr>
        <w:pStyle w:val="Heading2"/>
      </w:pPr>
      <w:r>
        <w:t>Section 6: Administrative Leaders</w:t>
      </w:r>
    </w:p>
    <w:p w14:paraId="70D6894C" w14:textId="77777777" w:rsidR="00942FD7" w:rsidRDefault="00942FD7" w:rsidP="008B433B">
      <w:pPr>
        <w:pStyle w:val="ListParagraph"/>
        <w:ind w:left="360"/>
      </w:pPr>
      <w:r>
        <w:t xml:space="preserve">The filling of future </w:t>
      </w:r>
      <w:r w:rsidR="00A34242">
        <w:t>administrative leaders’ positions (School Admi</w:t>
      </w:r>
      <w:r w:rsidR="00AF7A97">
        <w:t xml:space="preserve">nistrator, Camp Director, DFA) </w:t>
      </w:r>
      <w:r w:rsidR="00A34242">
        <w:t>continue to be voted on by the members for employment, requiring a 75% vote of the members, but a decision to call them as an elder would require a separate vote.</w:t>
      </w:r>
    </w:p>
    <w:p w14:paraId="715E2DD4" w14:textId="77777777" w:rsidR="00A34242" w:rsidRDefault="00A34242" w:rsidP="00A34242">
      <w:pPr>
        <w:pStyle w:val="Heading1"/>
      </w:pPr>
      <w:r>
        <w:lastRenderedPageBreak/>
        <w:t>Article XII: Licensing and Ordination</w:t>
      </w:r>
    </w:p>
    <w:p w14:paraId="45111CB8" w14:textId="77777777" w:rsidR="00A34242" w:rsidRDefault="00A34242" w:rsidP="00A34242">
      <w:pPr>
        <w:pStyle w:val="Heading2"/>
      </w:pPr>
      <w:r>
        <w:t>Section 1: Licensing</w:t>
      </w:r>
    </w:p>
    <w:p w14:paraId="3C879EAD" w14:textId="77777777" w:rsidR="00A34242" w:rsidRDefault="00A34242" w:rsidP="008B433B">
      <w:pPr>
        <w:ind w:left="360"/>
      </w:pPr>
      <w:r>
        <w:t>Since it is the church’s hope that Spirit-filled men will be called out from among itself to proclaim the Gospel of the grace of God, such men may be given a commission to preach and to administer the ordinances.  A license may be issued by a 75% vote of the members present and voting at any administration meeting, providing the elders approve that the candidate has the scriptural qualifications, suitable gifts, necessary training, and the blessing of God upon his public ministry.</w:t>
      </w:r>
    </w:p>
    <w:p w14:paraId="39DF38E7" w14:textId="77777777" w:rsidR="00A34242" w:rsidRDefault="00A34242" w:rsidP="00A34242">
      <w:pPr>
        <w:pStyle w:val="Heading2"/>
      </w:pPr>
      <w:r>
        <w:t>Section 2: Ordination</w:t>
      </w:r>
    </w:p>
    <w:p w14:paraId="4396B888" w14:textId="77777777" w:rsidR="00A34242" w:rsidRDefault="00A34242" w:rsidP="008B433B">
      <w:pPr>
        <w:ind w:left="450"/>
      </w:pPr>
      <w:r>
        <w:t>When the church decides that one of its candidates possesses the scriptural qualifications for ordination, the church shall call a council of ministers and brethren to examine the qualifications of the candidate and to recommend him to the church.  After due consideration of the council’s recommendation, the church shall decide to ordain the candidate by a 75% vote of the members present and voting at any administration meeting.</w:t>
      </w:r>
    </w:p>
    <w:p w14:paraId="0831FF3E" w14:textId="77777777" w:rsidR="00A34242" w:rsidRDefault="00A34242" w:rsidP="00A34242">
      <w:pPr>
        <w:pStyle w:val="Heading2"/>
      </w:pPr>
      <w:r>
        <w:t>Section 3: Women Candidates</w:t>
      </w:r>
    </w:p>
    <w:p w14:paraId="0119AC18" w14:textId="77777777" w:rsidR="00A34242" w:rsidRDefault="00A34242" w:rsidP="001D19C1">
      <w:pPr>
        <w:ind w:left="450"/>
      </w:pPr>
      <w:r>
        <w:t>The church believes that the Scriptures teach that women should not be ordained to the ministry; therefore, the church shall not endorse such applications (I Timothy 2:12).</w:t>
      </w:r>
    </w:p>
    <w:p w14:paraId="50EBBB88" w14:textId="77777777" w:rsidR="00A34242" w:rsidRDefault="00A34242" w:rsidP="00A34242">
      <w:pPr>
        <w:pStyle w:val="Heading1"/>
      </w:pPr>
      <w:r>
        <w:t>Article XIII: Financial Stewardship</w:t>
      </w:r>
    </w:p>
    <w:p w14:paraId="7E862DB1" w14:textId="77777777" w:rsidR="00A34242" w:rsidRDefault="00A34242" w:rsidP="00A34242">
      <w:pPr>
        <w:pStyle w:val="Heading2"/>
      </w:pPr>
      <w:r>
        <w:t>Section 1: General</w:t>
      </w:r>
    </w:p>
    <w:p w14:paraId="7C93CA12" w14:textId="77777777" w:rsidR="00A34242" w:rsidRDefault="00A34242" w:rsidP="001D19C1">
      <w:pPr>
        <w:ind w:left="450"/>
      </w:pPr>
      <w:r>
        <w:t>The program of this church shall be supported by the tithes and offerings of the members of the church; certain ministries of the church may be fully or partially supported by fees charged for tuition, programs, merchandise, trips, events, etc.  The church shall not violate Scripture in any methods for raising funds.  Therefore, all methods for raising funds must be thoroughly reviewed and approved in advance by the staff person responsible for the affected ministry and the elders.  All ministries are subject to the same controls and procedures relating to the accounting for funds under the unified budget system.</w:t>
      </w:r>
    </w:p>
    <w:p w14:paraId="4CBC0E99" w14:textId="77777777" w:rsidR="004C1FF7" w:rsidRDefault="004C1FF7" w:rsidP="004C1FF7">
      <w:pPr>
        <w:pStyle w:val="Heading2"/>
      </w:pPr>
      <w:r>
        <w:t>Section 2: Budget</w:t>
      </w:r>
    </w:p>
    <w:p w14:paraId="6588D95F" w14:textId="77777777" w:rsidR="004C1FF7" w:rsidRDefault="004C1FF7" w:rsidP="001D19C1">
      <w:pPr>
        <w:pStyle w:val="ListParagraph"/>
        <w:numPr>
          <w:ilvl w:val="0"/>
          <w:numId w:val="42"/>
        </w:numPr>
        <w:ind w:left="720"/>
      </w:pPr>
      <w:r>
        <w:t>The budget will be a general fund budget and will include all ministries of Calvary Baptist Church except the seminary.  The budget is a unified system with departments.</w:t>
      </w:r>
    </w:p>
    <w:p w14:paraId="4E0810E4" w14:textId="77777777" w:rsidR="00457B91" w:rsidRDefault="004C1FF7" w:rsidP="001D19C1">
      <w:pPr>
        <w:pStyle w:val="ListParagraph"/>
        <w:numPr>
          <w:ilvl w:val="0"/>
          <w:numId w:val="42"/>
        </w:numPr>
        <w:ind w:left="720"/>
      </w:pPr>
      <w:r>
        <w:t>The format will be determined by the Director of Finance and Administration (DFA).</w:t>
      </w:r>
    </w:p>
    <w:p w14:paraId="267CCC94" w14:textId="77777777" w:rsidR="004C1FF7" w:rsidRDefault="004C1FF7" w:rsidP="001D19C1">
      <w:pPr>
        <w:pStyle w:val="ListParagraph"/>
      </w:pPr>
      <w:r>
        <w:t>It will be presented to the church at the annual members’ meeting for approval by the members.</w:t>
      </w:r>
    </w:p>
    <w:p w14:paraId="1CC103C3" w14:textId="77777777" w:rsidR="004C1FF7" w:rsidRDefault="004C1FF7" w:rsidP="001D19C1">
      <w:pPr>
        <w:pStyle w:val="ListParagraph"/>
        <w:numPr>
          <w:ilvl w:val="0"/>
          <w:numId w:val="42"/>
        </w:numPr>
        <w:ind w:left="720"/>
      </w:pPr>
      <w:r>
        <w:t>The financial servants of the church will be granted permission to spend funds between August 31 (end of fiscal year) and up to the annual members’ meeting in harmony with the proposed annual budget.</w:t>
      </w:r>
    </w:p>
    <w:p w14:paraId="33BA19F2" w14:textId="77777777" w:rsidR="004C1FF7" w:rsidRDefault="004C1FF7" w:rsidP="004C1FF7">
      <w:pPr>
        <w:pStyle w:val="Heading2"/>
      </w:pPr>
      <w:r>
        <w:t>Section 3: Assets</w:t>
      </w:r>
    </w:p>
    <w:p w14:paraId="77169105" w14:textId="77777777" w:rsidR="001D19C1" w:rsidRDefault="004C1FF7" w:rsidP="004C1FF7">
      <w:pPr>
        <w:pStyle w:val="ListParagraph"/>
        <w:numPr>
          <w:ilvl w:val="0"/>
          <w:numId w:val="46"/>
        </w:numPr>
      </w:pPr>
      <w:r>
        <w:t xml:space="preserve">Only the church at a regular or special members’ meeting has the authority to purchase, sell, mortgage, or encumber any real estate belonging to the church, or use in any way </w:t>
      </w:r>
      <w:r>
        <w:lastRenderedPageBreak/>
        <w:t>money, real estate, or personal property outside the limit of the budget without authority in writing given by the church at a regular or special members’ meeting.</w:t>
      </w:r>
    </w:p>
    <w:p w14:paraId="6CD3DF73" w14:textId="5A89E4AC" w:rsidR="004C1FF7" w:rsidRDefault="004C1FF7" w:rsidP="004C1FF7">
      <w:pPr>
        <w:pStyle w:val="ListParagraph"/>
        <w:numPr>
          <w:ilvl w:val="0"/>
          <w:numId w:val="46"/>
        </w:numPr>
      </w:pPr>
      <w:r>
        <w:t>Only the church at a regular or special members’ meeting has the authority to authorize major changes in the church property without consent of the church.</w:t>
      </w:r>
    </w:p>
    <w:p w14:paraId="1730316C" w14:textId="77777777" w:rsidR="004C1FF7" w:rsidRDefault="004C1FF7" w:rsidP="004C1FF7">
      <w:pPr>
        <w:pStyle w:val="Heading2"/>
      </w:pPr>
      <w:r>
        <w:t>Section 4: Special Funds</w:t>
      </w:r>
    </w:p>
    <w:p w14:paraId="2EE4AC6A" w14:textId="2195F7CE" w:rsidR="004C1FF7" w:rsidRDefault="004C1FF7" w:rsidP="001D19C1">
      <w:pPr>
        <w:ind w:left="360"/>
      </w:pPr>
      <w:r>
        <w:t>Any special fund proposed by any organization of the church shall be established only if approved by the elders.  These funds shall be kept by the DFA and shall be separate from</w:t>
      </w:r>
      <w:r w:rsidR="004A4396">
        <w:t xml:space="preserve"> the organizational treasuries </w:t>
      </w:r>
      <w:r>
        <w:t>with the exception of the Deacons’ Fund.</w:t>
      </w:r>
    </w:p>
    <w:p w14:paraId="15B7307B" w14:textId="77777777" w:rsidR="004C1FF7" w:rsidRDefault="004C1FF7" w:rsidP="004C1FF7">
      <w:pPr>
        <w:pStyle w:val="Heading2"/>
      </w:pPr>
      <w:r>
        <w:t>Section 5: Designated Contributions</w:t>
      </w:r>
    </w:p>
    <w:p w14:paraId="51C808EF" w14:textId="77777777" w:rsidR="001D19C1" w:rsidRDefault="004C1FF7" w:rsidP="004C1FF7">
      <w:pPr>
        <w:pStyle w:val="ListParagraph"/>
        <w:numPr>
          <w:ilvl w:val="0"/>
          <w:numId w:val="47"/>
        </w:numPr>
      </w:pPr>
      <w:r>
        <w:t>On occasion the church, in the exercise of its religious, educational, and charitable purposes, may establish special funds to accomplish specific goals.  Contributors may also suggest uses for their contributions, but all suggestions shall be deemed advisory rather than mandatory in nature.</w:t>
      </w:r>
    </w:p>
    <w:p w14:paraId="33CF113C" w14:textId="6FB01950" w:rsidR="004C1FF7" w:rsidRDefault="004C1FF7" w:rsidP="004C1FF7">
      <w:pPr>
        <w:pStyle w:val="ListParagraph"/>
        <w:numPr>
          <w:ilvl w:val="0"/>
          <w:numId w:val="47"/>
        </w:numPr>
      </w:pPr>
      <w:r>
        <w:t>In order to protect the validity of the annual budget, all contributions made to special funds or otherwise designated shall remain subject to the exclusive control and approval of the elders.  It is also intended that any designated contributions by members be above their tithes and offerings.  Any contribution or special designation not approved by the elders will be returned to the contributor, if he wishes.  The church shall be under no legal obligation to use any designated contribution made to the church or its ministries other than to use the contribution for the general furtherance of any purposes stated in Article II, Section 1.</w:t>
      </w:r>
    </w:p>
    <w:p w14:paraId="29D4F80D" w14:textId="77777777" w:rsidR="00A5139F" w:rsidRDefault="00A5139F" w:rsidP="00A5139F">
      <w:pPr>
        <w:pStyle w:val="Heading2"/>
      </w:pPr>
      <w:r>
        <w:t>Section 6: Unbudgeted Expenditures</w:t>
      </w:r>
    </w:p>
    <w:p w14:paraId="6A3CC89C" w14:textId="77777777" w:rsidR="00A5139F" w:rsidRDefault="00A5139F" w:rsidP="001D19C1">
      <w:pPr>
        <w:ind w:left="360"/>
      </w:pPr>
      <w:r>
        <w:t>Any expenditures not authorized in the annual budget must be presented to the church for approval.</w:t>
      </w:r>
    </w:p>
    <w:p w14:paraId="38E90A39" w14:textId="77777777" w:rsidR="00A5139F" w:rsidRDefault="00A5139F" w:rsidP="00A5139F">
      <w:pPr>
        <w:pStyle w:val="Heading2"/>
      </w:pPr>
      <w:r>
        <w:t>Section 7: Fiscal Year</w:t>
      </w:r>
    </w:p>
    <w:p w14:paraId="5F3A08B8" w14:textId="77777777" w:rsidR="00A5139F" w:rsidRDefault="00A5139F" w:rsidP="001D19C1">
      <w:pPr>
        <w:ind w:left="450"/>
      </w:pPr>
      <w:r>
        <w:t>The fiscal year shall begin September 1 and end August 31.</w:t>
      </w:r>
    </w:p>
    <w:p w14:paraId="506D56C8" w14:textId="77777777" w:rsidR="00A5139F" w:rsidRDefault="00A5139F" w:rsidP="00A5139F">
      <w:pPr>
        <w:pStyle w:val="Heading1"/>
      </w:pPr>
      <w:r>
        <w:t>Article XIV: Amendments</w:t>
      </w:r>
    </w:p>
    <w:p w14:paraId="0DA70BA1" w14:textId="77777777" w:rsidR="00A5139F" w:rsidRDefault="00A5139F" w:rsidP="001D19C1">
      <w:pPr>
        <w:ind w:left="360"/>
      </w:pPr>
      <w:r>
        <w:t>This constitution may be altered or amended at any legally called meeting of the church by a 75% vote of the members present and voting, providing the notice of such alterations or amendments is presented to the membership in written form at least 4 weeks before a vote is taken.  Any amendments to the constitution can be segregated and voted on by multiple motions at a members’ meeting.</w:t>
      </w:r>
    </w:p>
    <w:p w14:paraId="5C75D237" w14:textId="77777777" w:rsidR="00A5139F" w:rsidRDefault="00A5139F" w:rsidP="00A5139F">
      <w:pPr>
        <w:pStyle w:val="Heading1"/>
      </w:pPr>
      <w:r>
        <w:t>Article XV: Tax Exempt Provisions</w:t>
      </w:r>
    </w:p>
    <w:p w14:paraId="2F0E60B2" w14:textId="77777777" w:rsidR="00A5139F" w:rsidRDefault="00A5139F" w:rsidP="001D19C1">
      <w:pPr>
        <w:ind w:left="450"/>
      </w:pPr>
      <w:r>
        <w:t>As a tax exempt organization under Section 501 (c) 3 of the Internal Revenue Code, the church must comply with the following provisions:</w:t>
      </w:r>
    </w:p>
    <w:p w14:paraId="55A068E6" w14:textId="77777777" w:rsidR="00A5139F" w:rsidRDefault="00A5139F" w:rsidP="00A5139F">
      <w:pPr>
        <w:pStyle w:val="Heading2"/>
      </w:pPr>
      <w:r>
        <w:t>Section 1: Private Inurement</w:t>
      </w:r>
    </w:p>
    <w:p w14:paraId="05E53067" w14:textId="77777777" w:rsidR="00A5139F" w:rsidRDefault="00A5139F" w:rsidP="001D19C1">
      <w:pPr>
        <w:ind w:left="450"/>
      </w:pPr>
      <w:r>
        <w:t xml:space="preserve">No part of the net earnings of the church shall inure to the benefit or be distributable to its members, trustees, officers, or other private persons, except that the church shall be </w:t>
      </w:r>
      <w:r>
        <w:lastRenderedPageBreak/>
        <w:t>authorized and empowered to pay reasonable compensation for the services rendered and to make payments and distributions in furtherance of the purposes set forth in Article II, Section 1 thereof.</w:t>
      </w:r>
    </w:p>
    <w:p w14:paraId="447E81A9" w14:textId="77777777" w:rsidR="00A5139F" w:rsidRDefault="00A5139F" w:rsidP="00A5139F">
      <w:pPr>
        <w:pStyle w:val="Heading2"/>
      </w:pPr>
      <w:r>
        <w:t>Section 2: Political Involvement</w:t>
      </w:r>
    </w:p>
    <w:p w14:paraId="44410A9C" w14:textId="77777777" w:rsidR="00A5139F" w:rsidRDefault="00A5139F" w:rsidP="001D19C1">
      <w:pPr>
        <w:ind w:left="450"/>
      </w:pPr>
      <w:r>
        <w:t>No substantial part of the activities of the church shall be the carrying on of propaganda or otherwise attempting to influence legislation.  The church shall not participate or intervene in any political campaign (including the publishing or distribution of statements) on behalf of any candidate for public office.</w:t>
      </w:r>
    </w:p>
    <w:p w14:paraId="0E40D0D3" w14:textId="77777777" w:rsidR="00A5139F" w:rsidRDefault="00A5139F" w:rsidP="00A5139F">
      <w:pPr>
        <w:pStyle w:val="Heading2"/>
      </w:pPr>
      <w:r>
        <w:t>Section 3: Dissolution</w:t>
      </w:r>
    </w:p>
    <w:p w14:paraId="6797F36F" w14:textId="77777777" w:rsidR="00A5139F" w:rsidRDefault="00A5139F" w:rsidP="001D19C1">
      <w:pPr>
        <w:ind w:left="450"/>
      </w:pPr>
      <w:r>
        <w:t xml:space="preserve">Upon the dissolution of the church, the elders shall, after paying or making provision for payment of all the liabilities of the church, dispose of all assets of the church to another independent Baptist church organized and operated exclusively for religious purposes as shall at the time qualify as an exempt organization under Section 501 (c) 3 of the Internal Revenue Code (or the corresponding provision of any future </w:t>
      </w:r>
      <w:r w:rsidR="00BD47A1">
        <w:t>United States Internal Revenue L</w:t>
      </w:r>
      <w:r>
        <w:t>aw), as the elders shall determine.  Assets may be distributed only to organizations which agree with this church’s Statement of Faith.  Any such assets not so disposed of shall be disposed of by the Court of Common Pleas of Montgomery County, PA, exclusively for such purposes or to such organization or organizations (as said court shall determine), which are organized and operated exclusively for such purposes.</w:t>
      </w:r>
      <w:r w:rsidR="00CD683E">
        <w:t xml:space="preserve"> This intent has been filed with the Commonwealth of Pennsylvania, by Amended Articles of Incorporation on December 10, 1962.</w:t>
      </w:r>
    </w:p>
    <w:p w14:paraId="4B62DFC9" w14:textId="77777777" w:rsidR="00CD683E" w:rsidRDefault="00CD683E" w:rsidP="00CD683E">
      <w:pPr>
        <w:pStyle w:val="Heading2"/>
      </w:pPr>
      <w:r>
        <w:t>Section 4: Racial Discrimination</w:t>
      </w:r>
    </w:p>
    <w:p w14:paraId="2B300287" w14:textId="77777777" w:rsidR="00CD683E" w:rsidRDefault="00CD683E" w:rsidP="001D19C1">
      <w:pPr>
        <w:ind w:left="450"/>
      </w:pPr>
      <w:r>
        <w:t>The church shall have a racially non-discriminatory policy and therefore shall not discriminate against members, applicants, students, and others on the basis of race, color, national or ethnic origin.</w:t>
      </w:r>
    </w:p>
    <w:p w14:paraId="6BDDCD15" w14:textId="77777777" w:rsidR="00CD683E" w:rsidRDefault="00CD683E" w:rsidP="00CD683E">
      <w:pPr>
        <w:pStyle w:val="Heading1"/>
      </w:pPr>
      <w:r>
        <w:t>Article XVI: Prior Documents</w:t>
      </w:r>
    </w:p>
    <w:p w14:paraId="371188E1" w14:textId="77777777" w:rsidR="00CD683E" w:rsidRPr="00CD683E" w:rsidRDefault="00CD683E" w:rsidP="001D19C1">
      <w:pPr>
        <w:ind w:left="450"/>
      </w:pPr>
      <w:r>
        <w:t>All by-laws and/or constitution heretofore adopted or in force in this church are hereby repealed, effective upon the adoption date of the subject constitution.  Further, any other rules, resolutions, or regulations, to the extent to which they are in conflict with the subject constitution, shall also be repealed at the same time.</w:t>
      </w:r>
    </w:p>
    <w:p w14:paraId="504E339A" w14:textId="77777777" w:rsidR="00942FD7" w:rsidRDefault="00942FD7" w:rsidP="00942FD7"/>
    <w:sectPr w:rsidR="00942FD7" w:rsidSect="00DA5EC1">
      <w:headerReference w:type="even" r:id="rId8"/>
      <w:headerReference w:type="default" r:id="rId9"/>
      <w:footerReference w:type="even" r:id="rId10"/>
      <w:footerReference w:type="default" r:id="rId11"/>
      <w:headerReference w:type="first" r:id="rId12"/>
      <w:footerReference w:type="first" r:id="rId13"/>
      <w:pgSz w:w="12240" w:h="15840" w:code="1"/>
      <w:pgMar w:top="1440" w:right="1728" w:bottom="1440" w:left="1440" w:header="432" w:footer="432"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AD042" w14:textId="77777777" w:rsidR="00AB32DE" w:rsidRDefault="00AB32DE" w:rsidP="00E0422F">
      <w:pPr>
        <w:spacing w:after="0" w:line="240" w:lineRule="auto"/>
      </w:pPr>
      <w:r>
        <w:separator/>
      </w:r>
    </w:p>
  </w:endnote>
  <w:endnote w:type="continuationSeparator" w:id="0">
    <w:p w14:paraId="0E4740FB" w14:textId="77777777" w:rsidR="00AB32DE" w:rsidRDefault="00AB32DE" w:rsidP="00E0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EB716" w14:textId="77777777" w:rsidR="002A625C" w:rsidRDefault="002A6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819875"/>
      <w:docPartObj>
        <w:docPartGallery w:val="Page Numbers (Bottom of Page)"/>
        <w:docPartUnique/>
      </w:docPartObj>
    </w:sdtPr>
    <w:sdtEndPr>
      <w:rPr>
        <w:noProof/>
      </w:rPr>
    </w:sdtEndPr>
    <w:sdtContent>
      <w:p w14:paraId="273CB9B5" w14:textId="654E3EEE" w:rsidR="002A625C" w:rsidRDefault="002A625C">
        <w:pPr>
          <w:pStyle w:val="Footer"/>
          <w:jc w:val="center"/>
        </w:pPr>
        <w:r>
          <w:fldChar w:fldCharType="begin"/>
        </w:r>
        <w:r>
          <w:instrText xml:space="preserve"> PAGE   \* MERGEFORMAT </w:instrText>
        </w:r>
        <w:r>
          <w:fldChar w:fldCharType="separate"/>
        </w:r>
        <w:r w:rsidR="00903806">
          <w:rPr>
            <w:noProof/>
          </w:rPr>
          <w:t>24</w:t>
        </w:r>
        <w:r>
          <w:rPr>
            <w:noProof/>
          </w:rPr>
          <w:fldChar w:fldCharType="end"/>
        </w:r>
      </w:p>
    </w:sdtContent>
  </w:sdt>
  <w:p w14:paraId="5FAD1664" w14:textId="77777777" w:rsidR="002A625C" w:rsidRDefault="002A62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6C49B" w14:textId="77777777" w:rsidR="002A625C" w:rsidRDefault="002A6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749E0" w14:textId="77777777" w:rsidR="00AB32DE" w:rsidRDefault="00AB32DE" w:rsidP="00E0422F">
      <w:pPr>
        <w:spacing w:after="0" w:line="240" w:lineRule="auto"/>
      </w:pPr>
      <w:r>
        <w:separator/>
      </w:r>
    </w:p>
  </w:footnote>
  <w:footnote w:type="continuationSeparator" w:id="0">
    <w:p w14:paraId="3CD495D4" w14:textId="77777777" w:rsidR="00AB32DE" w:rsidRDefault="00AB32DE" w:rsidP="00E04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05608" w14:textId="77777777" w:rsidR="002A625C" w:rsidRDefault="002A62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E4790" w14:textId="77777777" w:rsidR="002A625C" w:rsidRDefault="002A62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4BF88" w14:textId="77777777" w:rsidR="002A625C" w:rsidRDefault="002A62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43B3"/>
    <w:multiLevelType w:val="hybridMultilevel"/>
    <w:tmpl w:val="AB160B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06DFB"/>
    <w:multiLevelType w:val="hybridMultilevel"/>
    <w:tmpl w:val="B76AF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E0F60"/>
    <w:multiLevelType w:val="multilevel"/>
    <w:tmpl w:val="51F80730"/>
    <w:numStyleLink w:val="Style1"/>
  </w:abstractNum>
  <w:abstractNum w:abstractNumId="3" w15:restartNumberingAfterBreak="0">
    <w:nsid w:val="08EC06D5"/>
    <w:multiLevelType w:val="hybridMultilevel"/>
    <w:tmpl w:val="9E6AEEE4"/>
    <w:lvl w:ilvl="0" w:tplc="30548D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D70D5"/>
    <w:multiLevelType w:val="multilevel"/>
    <w:tmpl w:val="51F80730"/>
    <w:numStyleLink w:val="Style1"/>
  </w:abstractNum>
  <w:abstractNum w:abstractNumId="5" w15:restartNumberingAfterBreak="0">
    <w:nsid w:val="0C1C31CD"/>
    <w:multiLevelType w:val="hybridMultilevel"/>
    <w:tmpl w:val="72CA2566"/>
    <w:lvl w:ilvl="0" w:tplc="813EA1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C91A63"/>
    <w:multiLevelType w:val="hybridMultilevel"/>
    <w:tmpl w:val="298C2A1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53E35"/>
    <w:multiLevelType w:val="multilevel"/>
    <w:tmpl w:val="51F80730"/>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3427E19"/>
    <w:multiLevelType w:val="hybridMultilevel"/>
    <w:tmpl w:val="32B486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601CC2"/>
    <w:multiLevelType w:val="multilevel"/>
    <w:tmpl w:val="4A9A70FE"/>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Restart w:val="0"/>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2E0103"/>
    <w:multiLevelType w:val="multilevel"/>
    <w:tmpl w:val="51F80730"/>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D3649A3"/>
    <w:multiLevelType w:val="hybridMultilevel"/>
    <w:tmpl w:val="27EE25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254D75"/>
    <w:multiLevelType w:val="multilevel"/>
    <w:tmpl w:val="51F80730"/>
    <w:numStyleLink w:val="Style1"/>
  </w:abstractNum>
  <w:abstractNum w:abstractNumId="13" w15:restartNumberingAfterBreak="0">
    <w:nsid w:val="21D46E9F"/>
    <w:multiLevelType w:val="multilevel"/>
    <w:tmpl w:val="19681080"/>
    <w:styleLink w:val="ConstitutionUpdateStyl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DA7187A"/>
    <w:multiLevelType w:val="multilevel"/>
    <w:tmpl w:val="4A9A70FE"/>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Restart w:val="0"/>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DFC4D7A"/>
    <w:multiLevelType w:val="multilevel"/>
    <w:tmpl w:val="51F80730"/>
    <w:numStyleLink w:val="Style1"/>
  </w:abstractNum>
  <w:abstractNum w:abstractNumId="16" w15:restartNumberingAfterBreak="0">
    <w:nsid w:val="2FDC56E1"/>
    <w:multiLevelType w:val="hybridMultilevel"/>
    <w:tmpl w:val="A3E2C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15F3F"/>
    <w:multiLevelType w:val="multilevel"/>
    <w:tmpl w:val="51F80730"/>
    <w:numStyleLink w:val="Style1"/>
  </w:abstractNum>
  <w:abstractNum w:abstractNumId="18" w15:restartNumberingAfterBreak="0">
    <w:nsid w:val="30450F59"/>
    <w:multiLevelType w:val="multilevel"/>
    <w:tmpl w:val="51F80730"/>
    <w:numStyleLink w:val="Style1"/>
  </w:abstractNum>
  <w:abstractNum w:abstractNumId="19" w15:restartNumberingAfterBreak="0">
    <w:nsid w:val="304B76F8"/>
    <w:multiLevelType w:val="multilevel"/>
    <w:tmpl w:val="51F80730"/>
    <w:numStyleLink w:val="Style1"/>
  </w:abstractNum>
  <w:abstractNum w:abstractNumId="20" w15:restartNumberingAfterBreak="0">
    <w:nsid w:val="346555EB"/>
    <w:multiLevelType w:val="hybridMultilevel"/>
    <w:tmpl w:val="2B5493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EF64C4"/>
    <w:multiLevelType w:val="hybridMultilevel"/>
    <w:tmpl w:val="898AE9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D3768C"/>
    <w:multiLevelType w:val="multilevel"/>
    <w:tmpl w:val="51F80730"/>
    <w:numStyleLink w:val="Style1"/>
  </w:abstractNum>
  <w:abstractNum w:abstractNumId="23" w15:restartNumberingAfterBreak="0">
    <w:nsid w:val="412C6CCE"/>
    <w:multiLevelType w:val="multilevel"/>
    <w:tmpl w:val="51F80730"/>
    <w:numStyleLink w:val="Style1"/>
  </w:abstractNum>
  <w:abstractNum w:abstractNumId="24" w15:restartNumberingAfterBreak="0">
    <w:nsid w:val="44F24DEE"/>
    <w:multiLevelType w:val="multilevel"/>
    <w:tmpl w:val="51F80730"/>
    <w:lvl w:ilvl="0">
      <w:start w:val="1"/>
      <w:numFmt w:val="upperLetter"/>
      <w:lvlText w:val="%1."/>
      <w:lvlJc w:val="left"/>
      <w:pPr>
        <w:ind w:left="90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65608B9"/>
    <w:multiLevelType w:val="multilevel"/>
    <w:tmpl w:val="4A9A70FE"/>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Restart w:val="0"/>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8BD3F8E"/>
    <w:multiLevelType w:val="multilevel"/>
    <w:tmpl w:val="51F80730"/>
    <w:numStyleLink w:val="Style1"/>
  </w:abstractNum>
  <w:abstractNum w:abstractNumId="27" w15:restartNumberingAfterBreak="0">
    <w:nsid w:val="4BEC4F9E"/>
    <w:multiLevelType w:val="multilevel"/>
    <w:tmpl w:val="51F80730"/>
    <w:styleLink w:val="Style1"/>
    <w:lvl w:ilvl="0">
      <w:start w:val="1"/>
      <w:numFmt w:val="upperLetter"/>
      <w:lvlText w:val="%1."/>
      <w:lvlJc w:val="left"/>
      <w:pPr>
        <w:ind w:left="90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D306498"/>
    <w:multiLevelType w:val="multilevel"/>
    <w:tmpl w:val="4A9A70FE"/>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Restart w:val="0"/>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04B067B"/>
    <w:multiLevelType w:val="multilevel"/>
    <w:tmpl w:val="51F80730"/>
    <w:numStyleLink w:val="Style1"/>
  </w:abstractNum>
  <w:abstractNum w:abstractNumId="30" w15:restartNumberingAfterBreak="0">
    <w:nsid w:val="58045F59"/>
    <w:multiLevelType w:val="hybridMultilevel"/>
    <w:tmpl w:val="8D4AE6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D818BD"/>
    <w:multiLevelType w:val="multilevel"/>
    <w:tmpl w:val="51F80730"/>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995649D"/>
    <w:multiLevelType w:val="multilevel"/>
    <w:tmpl w:val="51F80730"/>
    <w:numStyleLink w:val="Style1"/>
  </w:abstractNum>
  <w:abstractNum w:abstractNumId="33" w15:restartNumberingAfterBreak="0">
    <w:nsid w:val="59FB4835"/>
    <w:multiLevelType w:val="hybridMultilevel"/>
    <w:tmpl w:val="BD4A5E0E"/>
    <w:lvl w:ilvl="0" w:tplc="A4E2FB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6F667F"/>
    <w:multiLevelType w:val="hybridMultilevel"/>
    <w:tmpl w:val="D108D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617930"/>
    <w:multiLevelType w:val="hybridMultilevel"/>
    <w:tmpl w:val="F3165D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C871FA"/>
    <w:multiLevelType w:val="multilevel"/>
    <w:tmpl w:val="4A9A70FE"/>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Restart w:val="0"/>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3C01C07"/>
    <w:multiLevelType w:val="hybridMultilevel"/>
    <w:tmpl w:val="B5900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6425A8"/>
    <w:multiLevelType w:val="multilevel"/>
    <w:tmpl w:val="51F80730"/>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8623739"/>
    <w:multiLevelType w:val="multilevel"/>
    <w:tmpl w:val="51F80730"/>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C18186B"/>
    <w:multiLevelType w:val="hybridMultilevel"/>
    <w:tmpl w:val="31BEA5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6A6CE2"/>
    <w:multiLevelType w:val="hybridMultilevel"/>
    <w:tmpl w:val="39B67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25540F"/>
    <w:multiLevelType w:val="multilevel"/>
    <w:tmpl w:val="4A9A70FE"/>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Restart w:val="0"/>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4C629B3"/>
    <w:multiLevelType w:val="multilevel"/>
    <w:tmpl w:val="644C1166"/>
    <w:lvl w:ilvl="0">
      <w:start w:val="2"/>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Restart w:val="0"/>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5550C3A"/>
    <w:multiLevelType w:val="hybridMultilevel"/>
    <w:tmpl w:val="753A8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EA1443"/>
    <w:multiLevelType w:val="hybridMultilevel"/>
    <w:tmpl w:val="FE188D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D25DFF"/>
    <w:multiLevelType w:val="multilevel"/>
    <w:tmpl w:val="4A9A70FE"/>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Letter"/>
      <w:lvlRestart w:val="0"/>
      <w:lvlText w:val="%3."/>
      <w:lvlJc w:val="left"/>
      <w:pPr>
        <w:tabs>
          <w:tab w:val="num" w:pos="1800"/>
        </w:tabs>
        <w:ind w:left="1440" w:hanging="360"/>
      </w:pPr>
      <w:rPr>
        <w:rFonts w:ascii="Calibri" w:hAnsi="Calibri" w:hint="default"/>
        <w:b w:val="0"/>
        <w:i w:val="0"/>
        <w:sz w:val="22"/>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7"/>
  </w:num>
  <w:num w:numId="2">
    <w:abstractNumId w:val="13"/>
  </w:num>
  <w:num w:numId="3">
    <w:abstractNumId w:val="9"/>
  </w:num>
  <w:num w:numId="4">
    <w:abstractNumId w:val="46"/>
  </w:num>
  <w:num w:numId="5">
    <w:abstractNumId w:val="43"/>
  </w:num>
  <w:num w:numId="6">
    <w:abstractNumId w:val="28"/>
  </w:num>
  <w:num w:numId="7">
    <w:abstractNumId w:val="37"/>
  </w:num>
  <w:num w:numId="8">
    <w:abstractNumId w:val="21"/>
  </w:num>
  <w:num w:numId="9">
    <w:abstractNumId w:val="20"/>
  </w:num>
  <w:num w:numId="10">
    <w:abstractNumId w:val="1"/>
  </w:num>
  <w:num w:numId="11">
    <w:abstractNumId w:val="6"/>
  </w:num>
  <w:num w:numId="12">
    <w:abstractNumId w:val="0"/>
  </w:num>
  <w:num w:numId="13">
    <w:abstractNumId w:val="40"/>
  </w:num>
  <w:num w:numId="14">
    <w:abstractNumId w:val="35"/>
  </w:num>
  <w:num w:numId="15">
    <w:abstractNumId w:val="44"/>
  </w:num>
  <w:num w:numId="16">
    <w:abstractNumId w:val="41"/>
  </w:num>
  <w:num w:numId="17">
    <w:abstractNumId w:val="25"/>
  </w:num>
  <w:num w:numId="18">
    <w:abstractNumId w:val="14"/>
  </w:num>
  <w:num w:numId="19">
    <w:abstractNumId w:val="42"/>
  </w:num>
  <w:num w:numId="20">
    <w:abstractNumId w:val="45"/>
  </w:num>
  <w:num w:numId="21">
    <w:abstractNumId w:val="36"/>
  </w:num>
  <w:num w:numId="22">
    <w:abstractNumId w:val="10"/>
  </w:num>
  <w:num w:numId="23">
    <w:abstractNumId w:val="11"/>
  </w:num>
  <w:num w:numId="24">
    <w:abstractNumId w:val="17"/>
  </w:num>
  <w:num w:numId="25">
    <w:abstractNumId w:val="8"/>
  </w:num>
  <w:num w:numId="26">
    <w:abstractNumId w:val="22"/>
  </w:num>
  <w:num w:numId="27">
    <w:abstractNumId w:val="32"/>
  </w:num>
  <w:num w:numId="28">
    <w:abstractNumId w:val="23"/>
  </w:num>
  <w:num w:numId="29">
    <w:abstractNumId w:val="29"/>
  </w:num>
  <w:num w:numId="30">
    <w:abstractNumId w:val="30"/>
  </w:num>
  <w:num w:numId="31">
    <w:abstractNumId w:val="12"/>
  </w:num>
  <w:num w:numId="32">
    <w:abstractNumId w:val="7"/>
  </w:num>
  <w:num w:numId="33">
    <w:abstractNumId w:val="26"/>
  </w:num>
  <w:num w:numId="34">
    <w:abstractNumId w:val="31"/>
  </w:num>
  <w:num w:numId="35">
    <w:abstractNumId w:val="2"/>
  </w:num>
  <w:num w:numId="36">
    <w:abstractNumId w:val="4"/>
  </w:num>
  <w:num w:numId="37">
    <w:abstractNumId w:val="15"/>
  </w:num>
  <w:num w:numId="38">
    <w:abstractNumId w:val="38"/>
  </w:num>
  <w:num w:numId="39">
    <w:abstractNumId w:val="19"/>
  </w:num>
  <w:num w:numId="40">
    <w:abstractNumId w:val="39"/>
  </w:num>
  <w:num w:numId="41">
    <w:abstractNumId w:val="18"/>
  </w:num>
  <w:num w:numId="42">
    <w:abstractNumId w:val="24"/>
  </w:num>
  <w:num w:numId="43">
    <w:abstractNumId w:val="16"/>
  </w:num>
  <w:num w:numId="44">
    <w:abstractNumId w:val="34"/>
  </w:num>
  <w:num w:numId="45">
    <w:abstractNumId w:val="5"/>
  </w:num>
  <w:num w:numId="46">
    <w:abstractNumId w:val="33"/>
  </w:num>
  <w:num w:numId="47">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BC"/>
    <w:rsid w:val="000069D5"/>
    <w:rsid w:val="00017660"/>
    <w:rsid w:val="00024017"/>
    <w:rsid w:val="00032D46"/>
    <w:rsid w:val="000424FC"/>
    <w:rsid w:val="0004549E"/>
    <w:rsid w:val="00060422"/>
    <w:rsid w:val="00062DEF"/>
    <w:rsid w:val="00071CFE"/>
    <w:rsid w:val="00090BA2"/>
    <w:rsid w:val="00093AB5"/>
    <w:rsid w:val="000A22A7"/>
    <w:rsid w:val="000A3805"/>
    <w:rsid w:val="000B5251"/>
    <w:rsid w:val="000D478A"/>
    <w:rsid w:val="000D4B4E"/>
    <w:rsid w:val="000E4ED3"/>
    <w:rsid w:val="00117F06"/>
    <w:rsid w:val="00120DF7"/>
    <w:rsid w:val="001478E2"/>
    <w:rsid w:val="0016197B"/>
    <w:rsid w:val="0017044D"/>
    <w:rsid w:val="00172D24"/>
    <w:rsid w:val="00196179"/>
    <w:rsid w:val="001A0CD6"/>
    <w:rsid w:val="001A1F60"/>
    <w:rsid w:val="001B282F"/>
    <w:rsid w:val="001B51BC"/>
    <w:rsid w:val="001C5EAA"/>
    <w:rsid w:val="001D19C1"/>
    <w:rsid w:val="001D7797"/>
    <w:rsid w:val="001E3949"/>
    <w:rsid w:val="001E4D21"/>
    <w:rsid w:val="001E5838"/>
    <w:rsid w:val="001F28AE"/>
    <w:rsid w:val="001F6BE7"/>
    <w:rsid w:val="00220C7C"/>
    <w:rsid w:val="00231C2B"/>
    <w:rsid w:val="00233956"/>
    <w:rsid w:val="00237290"/>
    <w:rsid w:val="002407C5"/>
    <w:rsid w:val="00273C46"/>
    <w:rsid w:val="00282712"/>
    <w:rsid w:val="00297BB2"/>
    <w:rsid w:val="002A625C"/>
    <w:rsid w:val="002D63B2"/>
    <w:rsid w:val="002E0A1A"/>
    <w:rsid w:val="002F0E16"/>
    <w:rsid w:val="003000A4"/>
    <w:rsid w:val="0030190C"/>
    <w:rsid w:val="003211CF"/>
    <w:rsid w:val="00333D3C"/>
    <w:rsid w:val="00336633"/>
    <w:rsid w:val="00367E70"/>
    <w:rsid w:val="00382BBF"/>
    <w:rsid w:val="00396F0E"/>
    <w:rsid w:val="003A66AA"/>
    <w:rsid w:val="003A6BAB"/>
    <w:rsid w:val="003E2926"/>
    <w:rsid w:val="003E427C"/>
    <w:rsid w:val="003E75F1"/>
    <w:rsid w:val="003E7F6E"/>
    <w:rsid w:val="003F158F"/>
    <w:rsid w:val="00403945"/>
    <w:rsid w:val="004048B4"/>
    <w:rsid w:val="00416C69"/>
    <w:rsid w:val="00436034"/>
    <w:rsid w:val="00445933"/>
    <w:rsid w:val="004471F6"/>
    <w:rsid w:val="00452A6A"/>
    <w:rsid w:val="004565A5"/>
    <w:rsid w:val="00457B91"/>
    <w:rsid w:val="00462158"/>
    <w:rsid w:val="004A4396"/>
    <w:rsid w:val="004A71C6"/>
    <w:rsid w:val="004A7A25"/>
    <w:rsid w:val="004B50BF"/>
    <w:rsid w:val="004C1DAA"/>
    <w:rsid w:val="004C1FF7"/>
    <w:rsid w:val="004D2300"/>
    <w:rsid w:val="004D5818"/>
    <w:rsid w:val="004D72D5"/>
    <w:rsid w:val="004E37FB"/>
    <w:rsid w:val="00510C57"/>
    <w:rsid w:val="00521A80"/>
    <w:rsid w:val="00523DB2"/>
    <w:rsid w:val="00576503"/>
    <w:rsid w:val="005B1175"/>
    <w:rsid w:val="005C2B44"/>
    <w:rsid w:val="005C38F3"/>
    <w:rsid w:val="005D31E0"/>
    <w:rsid w:val="005F215B"/>
    <w:rsid w:val="005F469F"/>
    <w:rsid w:val="0060022C"/>
    <w:rsid w:val="00601AD6"/>
    <w:rsid w:val="00617247"/>
    <w:rsid w:val="006210C4"/>
    <w:rsid w:val="006275E8"/>
    <w:rsid w:val="00633304"/>
    <w:rsid w:val="00645B96"/>
    <w:rsid w:val="00645D6F"/>
    <w:rsid w:val="00676DA7"/>
    <w:rsid w:val="006803A9"/>
    <w:rsid w:val="00682792"/>
    <w:rsid w:val="00684D2E"/>
    <w:rsid w:val="00687382"/>
    <w:rsid w:val="006C0D21"/>
    <w:rsid w:val="006D67D2"/>
    <w:rsid w:val="006F282D"/>
    <w:rsid w:val="0071490C"/>
    <w:rsid w:val="007211B5"/>
    <w:rsid w:val="00733A1B"/>
    <w:rsid w:val="00741036"/>
    <w:rsid w:val="0074377D"/>
    <w:rsid w:val="0076022A"/>
    <w:rsid w:val="00764ECB"/>
    <w:rsid w:val="00776B3C"/>
    <w:rsid w:val="007B0F2D"/>
    <w:rsid w:val="007B5E30"/>
    <w:rsid w:val="007C283F"/>
    <w:rsid w:val="007D7538"/>
    <w:rsid w:val="00807EF0"/>
    <w:rsid w:val="00847B45"/>
    <w:rsid w:val="00870BCA"/>
    <w:rsid w:val="00873190"/>
    <w:rsid w:val="008A5FC2"/>
    <w:rsid w:val="008B2F4E"/>
    <w:rsid w:val="008B433B"/>
    <w:rsid w:val="008C3439"/>
    <w:rsid w:val="008F48BC"/>
    <w:rsid w:val="008F66B5"/>
    <w:rsid w:val="00901F4F"/>
    <w:rsid w:val="00903806"/>
    <w:rsid w:val="00924C75"/>
    <w:rsid w:val="00936B02"/>
    <w:rsid w:val="00942FD7"/>
    <w:rsid w:val="00946F5D"/>
    <w:rsid w:val="009518F1"/>
    <w:rsid w:val="00955DB0"/>
    <w:rsid w:val="0096480E"/>
    <w:rsid w:val="00997152"/>
    <w:rsid w:val="00997E2B"/>
    <w:rsid w:val="009B5F22"/>
    <w:rsid w:val="009C7B15"/>
    <w:rsid w:val="009E161C"/>
    <w:rsid w:val="009F5654"/>
    <w:rsid w:val="00A05085"/>
    <w:rsid w:val="00A34242"/>
    <w:rsid w:val="00A5139F"/>
    <w:rsid w:val="00A92ED5"/>
    <w:rsid w:val="00AA523B"/>
    <w:rsid w:val="00AB32DE"/>
    <w:rsid w:val="00AB3629"/>
    <w:rsid w:val="00AC0D82"/>
    <w:rsid w:val="00AC75D9"/>
    <w:rsid w:val="00AD22CA"/>
    <w:rsid w:val="00AD4430"/>
    <w:rsid w:val="00AE2B75"/>
    <w:rsid w:val="00AF7A97"/>
    <w:rsid w:val="00B14FED"/>
    <w:rsid w:val="00B15A69"/>
    <w:rsid w:val="00B64DC6"/>
    <w:rsid w:val="00B7379A"/>
    <w:rsid w:val="00B85A75"/>
    <w:rsid w:val="00B94C89"/>
    <w:rsid w:val="00BA13A7"/>
    <w:rsid w:val="00BA3FFB"/>
    <w:rsid w:val="00BC27A8"/>
    <w:rsid w:val="00BC3D22"/>
    <w:rsid w:val="00BC3FB0"/>
    <w:rsid w:val="00BC5B24"/>
    <w:rsid w:val="00BC6CB0"/>
    <w:rsid w:val="00BC7470"/>
    <w:rsid w:val="00BD47A1"/>
    <w:rsid w:val="00BE0C98"/>
    <w:rsid w:val="00BE2C6E"/>
    <w:rsid w:val="00BE46D5"/>
    <w:rsid w:val="00C36916"/>
    <w:rsid w:val="00C97C1F"/>
    <w:rsid w:val="00CA2F36"/>
    <w:rsid w:val="00CB2E76"/>
    <w:rsid w:val="00CB519A"/>
    <w:rsid w:val="00CB7F33"/>
    <w:rsid w:val="00CD683E"/>
    <w:rsid w:val="00CD7953"/>
    <w:rsid w:val="00D02BD5"/>
    <w:rsid w:val="00D071B2"/>
    <w:rsid w:val="00D17894"/>
    <w:rsid w:val="00D20F04"/>
    <w:rsid w:val="00D507BF"/>
    <w:rsid w:val="00D84AA0"/>
    <w:rsid w:val="00D96D0C"/>
    <w:rsid w:val="00DA2A24"/>
    <w:rsid w:val="00DA5EC1"/>
    <w:rsid w:val="00DB742B"/>
    <w:rsid w:val="00DC44F1"/>
    <w:rsid w:val="00DE261F"/>
    <w:rsid w:val="00DE28BF"/>
    <w:rsid w:val="00DF00B1"/>
    <w:rsid w:val="00E0422F"/>
    <w:rsid w:val="00E24322"/>
    <w:rsid w:val="00E408F1"/>
    <w:rsid w:val="00E5318E"/>
    <w:rsid w:val="00E66520"/>
    <w:rsid w:val="00E671F2"/>
    <w:rsid w:val="00E8575C"/>
    <w:rsid w:val="00E86E26"/>
    <w:rsid w:val="00E90825"/>
    <w:rsid w:val="00E908A4"/>
    <w:rsid w:val="00E94386"/>
    <w:rsid w:val="00E96F3B"/>
    <w:rsid w:val="00EA2749"/>
    <w:rsid w:val="00EA7D85"/>
    <w:rsid w:val="00F20108"/>
    <w:rsid w:val="00F30651"/>
    <w:rsid w:val="00F32070"/>
    <w:rsid w:val="00F35D16"/>
    <w:rsid w:val="00F430CA"/>
    <w:rsid w:val="00F54C82"/>
    <w:rsid w:val="00F728BA"/>
    <w:rsid w:val="00F813D3"/>
    <w:rsid w:val="00F92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CB37"/>
  <w15:chartTrackingRefBased/>
  <w15:docId w15:val="{AED24AB5-1908-4480-A1F2-116F0FF4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1A0CD6"/>
    <w:pPr>
      <w:keepNext/>
      <w:keepLines/>
      <w:spacing w:before="240" w:after="0"/>
      <w:outlineLvl w:val="0"/>
    </w:pPr>
    <w:rPr>
      <w:rFonts w:ascii="Calibri" w:eastAsiaTheme="majorEastAsia" w:hAnsi="Calibr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731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4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22F"/>
  </w:style>
  <w:style w:type="paragraph" w:styleId="Footer">
    <w:name w:val="footer"/>
    <w:basedOn w:val="Normal"/>
    <w:link w:val="FooterChar"/>
    <w:uiPriority w:val="99"/>
    <w:unhideWhenUsed/>
    <w:rsid w:val="00E04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22F"/>
  </w:style>
  <w:style w:type="character" w:customStyle="1" w:styleId="Heading1Char">
    <w:name w:val="Heading 1 Char"/>
    <w:basedOn w:val="DefaultParagraphFont"/>
    <w:link w:val="Heading1"/>
    <w:uiPriority w:val="9"/>
    <w:rsid w:val="001A0CD6"/>
    <w:rPr>
      <w:rFonts w:ascii="Calibri" w:eastAsiaTheme="majorEastAsia" w:hAnsi="Calibri" w:cstheme="majorBidi"/>
      <w:color w:val="2E74B5" w:themeColor="accent1" w:themeShade="BF"/>
      <w:sz w:val="32"/>
      <w:szCs w:val="32"/>
    </w:rPr>
  </w:style>
  <w:style w:type="paragraph" w:styleId="TOCHeading">
    <w:name w:val="TOC Heading"/>
    <w:basedOn w:val="Heading1"/>
    <w:next w:val="Normal"/>
    <w:uiPriority w:val="39"/>
    <w:unhideWhenUsed/>
    <w:qFormat/>
    <w:rsid w:val="00120DF7"/>
    <w:pPr>
      <w:outlineLvl w:val="9"/>
    </w:pPr>
  </w:style>
  <w:style w:type="character" w:customStyle="1" w:styleId="Heading2Char">
    <w:name w:val="Heading 2 Char"/>
    <w:basedOn w:val="DefaultParagraphFont"/>
    <w:link w:val="Heading2"/>
    <w:uiPriority w:val="9"/>
    <w:rsid w:val="0087319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30190C"/>
    <w:pPr>
      <w:ind w:left="720"/>
      <w:contextualSpacing/>
    </w:pPr>
  </w:style>
  <w:style w:type="paragraph" w:styleId="BalloonText">
    <w:name w:val="Balloon Text"/>
    <w:basedOn w:val="Normal"/>
    <w:link w:val="BalloonTextChar"/>
    <w:uiPriority w:val="99"/>
    <w:semiHidden/>
    <w:unhideWhenUsed/>
    <w:rsid w:val="00EA27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749"/>
    <w:rPr>
      <w:rFonts w:ascii="Segoe UI" w:hAnsi="Segoe UI" w:cs="Segoe UI"/>
      <w:sz w:val="18"/>
      <w:szCs w:val="18"/>
    </w:rPr>
  </w:style>
  <w:style w:type="paragraph" w:styleId="IntenseQuote">
    <w:name w:val="Intense Quote"/>
    <w:basedOn w:val="Normal"/>
    <w:next w:val="Normal"/>
    <w:link w:val="IntenseQuoteChar"/>
    <w:uiPriority w:val="30"/>
    <w:qFormat/>
    <w:rsid w:val="005C2B4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C2B44"/>
    <w:rPr>
      <w:i/>
      <w:iCs/>
      <w:color w:val="5B9BD5" w:themeColor="accent1"/>
    </w:rPr>
  </w:style>
  <w:style w:type="paragraph" w:styleId="TOC1">
    <w:name w:val="toc 1"/>
    <w:basedOn w:val="Normal"/>
    <w:next w:val="Normal"/>
    <w:autoRedefine/>
    <w:uiPriority w:val="39"/>
    <w:unhideWhenUsed/>
    <w:rsid w:val="000B5251"/>
    <w:pPr>
      <w:spacing w:after="100"/>
    </w:pPr>
  </w:style>
  <w:style w:type="paragraph" w:styleId="TOC2">
    <w:name w:val="toc 2"/>
    <w:basedOn w:val="Normal"/>
    <w:next w:val="Normal"/>
    <w:autoRedefine/>
    <w:uiPriority w:val="39"/>
    <w:unhideWhenUsed/>
    <w:rsid w:val="000B5251"/>
    <w:pPr>
      <w:spacing w:after="100"/>
      <w:ind w:left="220"/>
    </w:pPr>
  </w:style>
  <w:style w:type="character" w:styleId="Hyperlink">
    <w:name w:val="Hyperlink"/>
    <w:basedOn w:val="DefaultParagraphFont"/>
    <w:uiPriority w:val="99"/>
    <w:unhideWhenUsed/>
    <w:rsid w:val="000B5251"/>
    <w:rPr>
      <w:color w:val="0563C1" w:themeColor="hyperlink"/>
      <w:u w:val="single"/>
    </w:rPr>
  </w:style>
  <w:style w:type="numbering" w:customStyle="1" w:styleId="Style1">
    <w:name w:val="Style1"/>
    <w:uiPriority w:val="99"/>
    <w:rsid w:val="002D63B2"/>
    <w:pPr>
      <w:numPr>
        <w:numId w:val="1"/>
      </w:numPr>
    </w:pPr>
  </w:style>
  <w:style w:type="numbering" w:customStyle="1" w:styleId="ConstitutionUpdateStyle">
    <w:name w:val="Constitution Update Style"/>
    <w:uiPriority w:val="99"/>
    <w:rsid w:val="002D63B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9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DCDEEB1D876F4F8EAED94C52DE348A" ma:contentTypeVersion="12" ma:contentTypeDescription="Create a new document." ma:contentTypeScope="" ma:versionID="2f3852713290ef2d11577a24b7f3c6be">
  <xsd:schema xmlns:xsd="http://www.w3.org/2001/XMLSchema" xmlns:xs="http://www.w3.org/2001/XMLSchema" xmlns:p="http://schemas.microsoft.com/office/2006/metadata/properties" xmlns:ns2="ad519567-5042-4fe3-98f6-49c1911aa88a" xmlns:ns3="41c6aff1-dea9-40cc-bd20-0c92f4aea2df" targetNamespace="http://schemas.microsoft.com/office/2006/metadata/properties" ma:root="true" ma:fieldsID="7cdf1bb42fe272f9ddd5e010884f29c4" ns2:_="" ns3:_="">
    <xsd:import namespace="ad519567-5042-4fe3-98f6-49c1911aa88a"/>
    <xsd:import namespace="41c6aff1-dea9-40cc-bd20-0c92f4aea2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19567-5042-4fe3-98f6-49c1911aa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e4fc83-fd44-4ab4-a7a5-7ee2dfe7e66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c6aff1-dea9-40cc-bd20-0c92f4aea2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4c23802-aa4c-4d9d-ac1f-dcc7e5894807}" ma:internalName="TaxCatchAll" ma:showField="CatchAllData" ma:web="41c6aff1-dea9-40cc-bd20-0c92f4aea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1c6aff1-dea9-40cc-bd20-0c92f4aea2df" xsi:nil="true"/>
    <lcf76f155ced4ddcb4097134ff3c332f xmlns="ad519567-5042-4fe3-98f6-49c1911aa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3A979C-20BB-4A5F-BCB9-AE50D2B71D07}">
  <ds:schemaRefs>
    <ds:schemaRef ds:uri="http://schemas.openxmlformats.org/officeDocument/2006/bibliography"/>
  </ds:schemaRefs>
</ds:datastoreItem>
</file>

<file path=customXml/itemProps2.xml><?xml version="1.0" encoding="utf-8"?>
<ds:datastoreItem xmlns:ds="http://schemas.openxmlformats.org/officeDocument/2006/customXml" ds:itemID="{C4774399-CB01-4897-BEA5-760E520C1DD3}"/>
</file>

<file path=customXml/itemProps3.xml><?xml version="1.0" encoding="utf-8"?>
<ds:datastoreItem xmlns:ds="http://schemas.openxmlformats.org/officeDocument/2006/customXml" ds:itemID="{3AC8C34C-A812-449E-9A0F-0D941B49968E}"/>
</file>

<file path=customXml/itemProps4.xml><?xml version="1.0" encoding="utf-8"?>
<ds:datastoreItem xmlns:ds="http://schemas.openxmlformats.org/officeDocument/2006/customXml" ds:itemID="{A5B94F0B-8248-4618-B677-FFDBD85CB09C}"/>
</file>

<file path=docProps/app.xml><?xml version="1.0" encoding="utf-8"?>
<Properties xmlns="http://schemas.openxmlformats.org/officeDocument/2006/extended-properties" xmlns:vt="http://schemas.openxmlformats.org/officeDocument/2006/docPropsVTypes">
  <Template>Normal</Template>
  <TotalTime>1388</TotalTime>
  <Pages>30</Pages>
  <Words>11244</Words>
  <Characters>59822</Characters>
  <Application>Microsoft Office Word</Application>
  <DocSecurity>0</DocSecurity>
  <Lines>1150</Lines>
  <Paragraphs>646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Horine</dc:creator>
  <cp:keywords/>
  <dc:description/>
  <cp:lastModifiedBy>Connie Horine</cp:lastModifiedBy>
  <cp:revision>17</cp:revision>
  <cp:lastPrinted>2021-07-14T15:41:00Z</cp:lastPrinted>
  <dcterms:created xsi:type="dcterms:W3CDTF">2021-10-20T15:45:00Z</dcterms:created>
  <dcterms:modified xsi:type="dcterms:W3CDTF">2021-10-22T14:45:00Z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0x0101000DDCDEEB1D876F4F8EAED94C52DE348A</vt:lpwstr>
  </property>
  <property fmtid="{D5CDD505-2E9C-101B-9397-08002B2CF9AE}" pid="3" name="Order">
    <vt:r8>331600</vt:r8>
  </property>
</Properties>
</file>