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Visible Gospel | Titus 1:5-9</w:t>
      </w:r>
    </w:p>
    <w:p>
      <w:pPr>
        <w:pStyle w:val="Heading1"/>
        <w:spacing w:after="120" w:before="300"/>
      </w:pPr>
      <w:r>
        <w:t xml:space="preserve">Groundwork</w:t>
      </w:r>
    </w:p>
    <w:p>
      <w:pPr>
        <w:spacing w:after="80" w:before="80"/>
      </w:pPr>
      <w:r>
        <w:rPr>
          <w:b/>
          <w:bCs/>
          <w:sz w:val="20"/>
          <w:szCs w:val="20"/>
          <w:highlight w:val="yellow"/>
          <w:highlightCs w:val="yellow"/>
        </w:rPr>
        <w:t xml:space="preserve"> SLIDE 1 • Title </w:t>
      </w:r>
    </w:p>
    <w:p>
      <w:pPr>
        <w:pStyle w:val="ListParagraph"/>
        <w:numPr>
          <w:ilvl w:val="0"/>
          <w:numId w:val="2"/>
        </w:numPr>
        <w:spacing w:after="60"/>
      </w:pPr>
      <w:r>
        <w:rPr>
          <w:sz w:val="22"/>
          <w:szCs w:val="22"/>
        </w:rPr>
        <w:t xml:space="preserve">Pray</w:t>
      </w:r>
    </w:p>
    <w:p>
      <w:pPr>
        <w:spacing w:after="80" w:before="80"/>
      </w:pPr>
      <w:r>
        <w:rPr>
          <w:b/>
          <w:bCs/>
          <w:sz w:val="20"/>
          <w:szCs w:val="20"/>
          <w:highlight w:val="yellow"/>
          <w:highlightCs w:val="yellow"/>
        </w:rPr>
        <w:t xml:space="preserve"> SLIDE 2 • Where we left off </w:t>
      </w:r>
    </w:p>
    <w:p>
      <w:pPr>
        <w:pStyle w:val="ListParagraph"/>
        <w:numPr>
          <w:ilvl w:val="0"/>
          <w:numId w:val="2"/>
        </w:numPr>
        <w:spacing w:after="60"/>
      </w:pPr>
      <w:r>
        <w:rPr>
          <w:sz w:val="22"/>
          <w:szCs w:val="22"/>
        </w:rPr>
        <w:t xml:space="preserve">Connect from last week</w:t>
      </w:r>
    </w:p>
    <w:p>
      <w:pPr>
        <w:pStyle w:val="ListParagraph"/>
        <w:numPr>
          <w:ilvl w:val="1"/>
          <w:numId w:val="2"/>
        </w:numPr>
        <w:spacing w:after="60"/>
      </w:pPr>
      <w:r>
        <w:rPr>
          <w:sz w:val="22"/>
          <w:szCs w:val="22"/>
        </w:rPr>
        <w:t xml:space="preserve">Last week, we saw that faith and the knowledge of the truth lead to godliness.</w:t>
      </w:r>
    </w:p>
    <w:p>
      <w:pPr>
        <w:pStyle w:val="ListParagraph"/>
        <w:numPr>
          <w:ilvl w:val="1"/>
          <w:numId w:val="2"/>
        </w:numPr>
        <w:spacing w:after="60"/>
      </w:pPr>
      <w:r>
        <w:rPr>
          <w:sz w:val="22"/>
          <w:szCs w:val="22"/>
        </w:rPr>
        <w:t xml:space="preserve">Paul does NOT separate what Christians believe from how Christians live.</w:t>
      </w:r>
    </w:p>
    <w:p>
      <w:pPr>
        <w:pStyle w:val="ListParagraph"/>
        <w:numPr>
          <w:ilvl w:val="1"/>
          <w:numId w:val="2"/>
        </w:numPr>
        <w:spacing w:after="60"/>
      </w:pPr>
      <w:r>
        <w:rPr>
          <w:sz w:val="22"/>
          <w:szCs w:val="22"/>
        </w:rPr>
        <w:t xml:space="preserve">The gospel produces a particular kind of life… and this passage begins to SHOW us what that life looks like.</w:t>
      </w:r>
    </w:p>
    <w:p>
      <w:pPr>
        <w:pStyle w:val="Heading1"/>
        <w:spacing w:after="120" w:before="300"/>
      </w:pPr>
      <w:r>
        <w:t xml:space="preserve">Outline</w:t>
      </w:r>
    </w:p>
    <w:p>
      <w:pPr>
        <w:pStyle w:val="Heading2"/>
        <w:spacing w:after="80" w:before="220"/>
      </w:pPr>
      <w:r>
        <w:t xml:space="preserve">The Immediate Context</w:t>
      </w:r>
    </w:p>
    <w:p>
      <w:pPr>
        <w:pStyle w:val="ListParagraph"/>
        <w:numPr>
          <w:ilvl w:val="0"/>
          <w:numId w:val="2"/>
        </w:numPr>
        <w:spacing w:after="60"/>
      </w:pPr>
      <w:r>
        <w:rPr>
          <w:sz w:val="22"/>
          <w:szCs w:val="22"/>
        </w:rPr>
        <w:t xml:space="preserve">Titus 1:5 tells us exactly why Titus is in Crete: to “put what remained into order, and appoint elders in every town.”</w:t>
      </w:r>
    </w:p>
    <w:p>
      <w:pPr>
        <w:pStyle w:val="ListParagraph"/>
        <w:numPr>
          <w:ilvl w:val="0"/>
          <w:numId w:val="2"/>
        </w:numPr>
        <w:spacing w:after="60"/>
      </w:pPr>
      <w:r>
        <w:rPr>
          <w:sz w:val="22"/>
          <w:szCs w:val="22"/>
        </w:rPr>
        <w:t xml:space="preserve">So yes, this passage is directly about the qualifications of elders, and we are not going to dodge that original meaning.</w:t>
      </w:r>
    </w:p>
    <w:p>
      <w:pPr>
        <w:pStyle w:val="ListParagraph"/>
        <w:numPr>
          <w:ilvl w:val="0"/>
          <w:numId w:val="2"/>
        </w:numPr>
        <w:spacing w:after="60"/>
      </w:pPr>
      <w:r>
        <w:rPr>
          <w:sz w:val="22"/>
          <w:szCs w:val="22"/>
        </w:rPr>
        <w:t xml:space="preserve">This wasn’t a one-time thing either. Acts 14:23 says Paul and Barnabas appointed elders in EVERY church they planted. This was the pattern of the early church.</w:t>
      </w:r>
    </w:p>
    <w:p>
      <w:pPr>
        <w:pStyle w:val="ListParagraph"/>
        <w:numPr>
          <w:ilvl w:val="0"/>
          <w:numId w:val="2"/>
        </w:numPr>
        <w:spacing w:after="60"/>
      </w:pPr>
      <w:r>
        <w:rPr>
          <w:sz w:val="22"/>
          <w:szCs w:val="22"/>
        </w:rPr>
        <w:t xml:space="preserve">Healthy churches require healthy leaders.</w:t>
      </w:r>
    </w:p>
    <w:p>
      <w:pPr>
        <w:pStyle w:val="ListParagraph"/>
        <w:numPr>
          <w:ilvl w:val="0"/>
          <w:numId w:val="2"/>
        </w:numPr>
        <w:spacing w:after="60"/>
      </w:pPr>
      <w:r>
        <w:rPr>
          <w:sz w:val="22"/>
          <w:szCs w:val="22"/>
        </w:rPr>
        <w:t xml:space="preserve">Notice what Paul is NOT looking for: charisma, influence, talent, personality, public speaking ability.</w:t>
      </w:r>
    </w:p>
    <w:p>
      <w:pPr>
        <w:pStyle w:val="ListParagraph"/>
        <w:numPr>
          <w:ilvl w:val="0"/>
          <w:numId w:val="2"/>
        </w:numPr>
        <w:spacing w:after="60"/>
      </w:pPr>
      <w:r>
        <w:rPr>
          <w:sz w:val="22"/>
          <w:szCs w:val="22"/>
        </w:rPr>
        <w:t xml:space="preserve">He begins with CHARACTER… because leaders shape the churches they lead.</w:t>
      </w:r>
    </w:p>
    <w:p>
      <w:pPr>
        <w:pStyle w:val="ListParagraph"/>
        <w:numPr>
          <w:ilvl w:val="1"/>
          <w:numId w:val="2"/>
        </w:numPr>
        <w:spacing w:after="60"/>
      </w:pPr>
      <w:r>
        <w:rPr>
          <w:sz w:val="22"/>
          <w:szCs w:val="22"/>
        </w:rPr>
        <w:t xml:space="preserve">In Acts 20:28, Paul tells the Ephesian elders to pay careful attention to THEMSELVES first, and then to all the flock.</w:t>
      </w:r>
    </w:p>
    <w:p>
      <w:pPr>
        <w:pStyle w:val="Heading2"/>
        <w:spacing w:after="80" w:before="220"/>
      </w:pPr>
      <w:r>
        <w:t xml:space="preserve">The Bridge to Every Christian</w:t>
      </w:r>
    </w:p>
    <w:p>
      <w:pPr>
        <w:pStyle w:val="ListParagraph"/>
        <w:numPr>
          <w:ilvl w:val="0"/>
          <w:numId w:val="2"/>
        </w:numPr>
        <w:spacing w:after="60"/>
      </w:pPr>
      <w:r>
        <w:rPr>
          <w:sz w:val="22"/>
          <w:szCs w:val="22"/>
        </w:rPr>
        <w:t xml:space="preserve">Now, you may be thinking… “Eli, I’m not an elder. Can I zone out for the next 30 minutes?” NO! Stay with me!</w:t>
      </w:r>
    </w:p>
    <w:p>
      <w:pPr>
        <w:pStyle w:val="ListParagraph"/>
        <w:numPr>
          <w:ilvl w:val="0"/>
          <w:numId w:val="2"/>
        </w:numPr>
        <w:spacing w:after="60"/>
      </w:pPr>
      <w:r>
        <w:rPr>
          <w:sz w:val="22"/>
          <w:szCs w:val="22"/>
        </w:rPr>
        <w:t xml:space="preserve">Elders are called to model MATURE Christianity, not a separate or superior brand of Christianity.</w:t>
      </w:r>
    </w:p>
    <w:p>
      <w:pPr>
        <w:pStyle w:val="ListParagraph"/>
        <w:numPr>
          <w:ilvl w:val="0"/>
          <w:numId w:val="2"/>
        </w:numPr>
        <w:spacing w:after="60"/>
      </w:pPr>
      <w:r>
        <w:rPr>
          <w:sz w:val="22"/>
          <w:szCs w:val="22"/>
        </w:rPr>
        <w:t xml:space="preserve">Ephesians 4:11-12 says Christ gave leaders to the church to EQUIP the saints for the work of ministry… the leaders are the example, not the exception.</w:t>
      </w:r>
    </w:p>
    <w:p>
      <w:pPr>
        <w:pStyle w:val="ListParagraph"/>
        <w:numPr>
          <w:ilvl w:val="0"/>
          <w:numId w:val="2"/>
        </w:numPr>
        <w:spacing w:after="60"/>
      </w:pPr>
      <w:r>
        <w:rPr>
          <w:sz w:val="22"/>
          <w:szCs w:val="22"/>
        </w:rPr>
        <w:t xml:space="preserve">Paul says “Be imitators of me, as I am of Christ” (1 Corinthians 11:1), and Hebrews 13:7 says to consider the outcome of your leaders’ way of life and IMITATE their faith.</w:t>
      </w:r>
    </w:p>
    <w:p>
      <w:pPr>
        <w:pStyle w:val="ListParagraph"/>
        <w:numPr>
          <w:ilvl w:val="0"/>
          <w:numId w:val="2"/>
        </w:numPr>
        <w:spacing w:after="60"/>
      </w:pPr>
      <w:r>
        <w:rPr>
          <w:sz w:val="22"/>
          <w:szCs w:val="22"/>
        </w:rPr>
        <w:t xml:space="preserve">So the qualifications for elders paint a picture of the kind of people Jesus is forming His ENTIRE Church to become.</w:t>
      </w:r>
    </w:p>
    <w:p>
      <w:pPr>
        <w:pStyle w:val="Heading2"/>
        <w:spacing w:after="80" w:before="220"/>
      </w:pPr>
      <w:r>
        <w:t xml:space="preserve">The Idea</w:t>
      </w:r>
    </w:p>
    <w:p>
      <w:pPr>
        <w:spacing w:after="80" w:before="80"/>
      </w:pPr>
      <w:r>
        <w:rPr>
          <w:b/>
          <w:bCs/>
          <w:sz w:val="20"/>
          <w:szCs w:val="20"/>
          <w:highlight w:val="yellow"/>
          <w:highlightCs w:val="yellow"/>
        </w:rPr>
        <w:t xml:space="preserve"> SLIDE 3 • The Idea </w:t>
      </w:r>
    </w:p>
    <w:p>
      <w:pPr>
        <w:pStyle w:val="ListParagraph"/>
        <w:numPr>
          <w:ilvl w:val="0"/>
          <w:numId w:val="2"/>
        </w:numPr>
        <w:spacing w:after="60"/>
      </w:pPr>
      <w:r>
        <w:rPr>
          <w:sz w:val="22"/>
          <w:szCs w:val="22"/>
        </w:rPr>
        <w:t xml:space="preserve">As we become more like Jesus, the gospel becomes VISIBLE and the Kingdom advances.</w:t>
      </w:r>
    </w:p>
    <w:p>
      <w:pPr>
        <w:pStyle w:val="Heading2"/>
        <w:spacing w:after="80" w:before="220"/>
      </w:pPr>
      <w:r>
        <w:t xml:space="preserve">Main Question</w:t>
      </w:r>
    </w:p>
    <w:p>
      <w:pPr>
        <w:spacing w:after="80" w:before="80"/>
      </w:pPr>
      <w:r>
        <w:rPr>
          <w:b/>
          <w:bCs/>
          <w:sz w:val="20"/>
          <w:szCs w:val="20"/>
          <w:highlight w:val="yellow"/>
          <w:highlightCs w:val="yellow"/>
        </w:rPr>
        <w:t xml:space="preserve"> SLIDE 4 • Main Question </w:t>
      </w:r>
    </w:p>
    <w:p>
      <w:pPr>
        <w:pStyle w:val="ListParagraph"/>
        <w:numPr>
          <w:ilvl w:val="0"/>
          <w:numId w:val="2"/>
        </w:numPr>
        <w:spacing w:after="60"/>
      </w:pPr>
      <w:r>
        <w:rPr>
          <w:sz w:val="22"/>
          <w:szCs w:val="22"/>
        </w:rPr>
        <w:t xml:space="preserve">What kind of person is God creating in you?</w:t>
      </w:r>
    </w:p>
    <w:p>
      <w:pPr>
        <w:pStyle w:val="Heading1"/>
        <w:spacing w:after="120" w:before="300"/>
      </w:pPr>
      <w:r>
        <w:t xml:space="preserve">Story</w:t>
      </w:r>
    </w:p>
    <w:p>
      <w:pPr>
        <w:pStyle w:val="ListParagraph"/>
        <w:numPr>
          <w:ilvl w:val="0"/>
          <w:numId w:val="2"/>
        </w:numPr>
        <w:spacing w:after="60"/>
      </w:pPr>
      <w:r>
        <w:rPr>
          <w:sz w:val="22"/>
          <w:szCs w:val="22"/>
        </w:rPr>
        <w:t xml:space="preserve">Have you ever heard of Enron?</w:t>
      </w:r>
    </w:p>
    <w:p>
      <w:pPr>
        <w:pStyle w:val="ListParagraph"/>
        <w:numPr>
          <w:ilvl w:val="0"/>
          <w:numId w:val="2"/>
        </w:numPr>
        <w:spacing w:after="60"/>
      </w:pPr>
      <w:r>
        <w:rPr>
          <w:sz w:val="22"/>
          <w:szCs w:val="22"/>
        </w:rPr>
        <w:t xml:space="preserve">Enron was once one of the most admired corporations in America. Praised for innovation. Praised for influence. Praised for success. From the outside, the company looked healthy and trustworthy.</w:t>
      </w:r>
    </w:p>
    <w:p>
      <w:pPr>
        <w:pStyle w:val="ListParagraph"/>
        <w:numPr>
          <w:ilvl w:val="0"/>
          <w:numId w:val="2"/>
        </w:numPr>
        <w:spacing w:after="60"/>
      </w:pPr>
      <w:r>
        <w:rPr>
          <w:sz w:val="22"/>
          <w:szCs w:val="22"/>
        </w:rPr>
        <w:t xml:space="preserve">But underneath the public image? It was a house of cards… cooked books, hidden debt, straight up lying.</w:t>
      </w:r>
    </w:p>
    <w:p>
      <w:pPr>
        <w:pStyle w:val="ListParagraph"/>
        <w:numPr>
          <w:ilvl w:val="0"/>
          <w:numId w:val="2"/>
        </w:numPr>
        <w:spacing w:after="60"/>
      </w:pPr>
      <w:r>
        <w:rPr>
          <w:sz w:val="22"/>
          <w:szCs w:val="22"/>
        </w:rPr>
        <w:t xml:space="preserve">Eventually, reality caught up with the image. The whole thing collapsed… because there was an ENORMOUS gap between what Enron appeared to be and what it actually was.</w:t>
      </w:r>
    </w:p>
    <w:p>
      <w:pPr>
        <w:pStyle w:val="ListParagraph"/>
        <w:numPr>
          <w:ilvl w:val="0"/>
          <w:numId w:val="2"/>
        </w:numPr>
        <w:spacing w:after="60"/>
      </w:pPr>
      <w:r>
        <w:rPr>
          <w:sz w:val="22"/>
          <w:szCs w:val="22"/>
        </w:rPr>
        <w:t xml:space="preserve">We instinctively understand why that matters. We HATE hypocrisy. We hate discovering that someone’s public identity does not match their private reality.</w:t>
      </w:r>
    </w:p>
    <w:p>
      <w:pPr>
        <w:pStyle w:val="ListParagraph"/>
        <w:numPr>
          <w:ilvl w:val="1"/>
          <w:numId w:val="2"/>
        </w:numPr>
        <w:spacing w:after="60"/>
      </w:pPr>
      <w:r>
        <w:rPr>
          <w:sz w:val="22"/>
          <w:szCs w:val="22"/>
        </w:rPr>
        <w:t xml:space="preserve">Deep down, we all know it: character matters.</w:t>
      </w:r>
    </w:p>
    <w:p>
      <w:pPr>
        <w:pStyle w:val="ListParagraph"/>
        <w:numPr>
          <w:ilvl w:val="0"/>
          <w:numId w:val="2"/>
        </w:numPr>
        <w:spacing w:after="60"/>
      </w:pPr>
      <w:r>
        <w:rPr>
          <w:sz w:val="22"/>
          <w:szCs w:val="22"/>
        </w:rPr>
        <w:t xml:space="preserve">Here’s the thing… before an elder ever preaches a sermon, his life has already preached THOUSANDS of sermons. His marriage, his temper, his decisions, his habits, how he treats the waitress… all of it has already communicated something about the God he claims to serve.</w:t>
      </w:r>
    </w:p>
    <w:p>
      <w:pPr>
        <w:pStyle w:val="ListParagraph"/>
        <w:numPr>
          <w:ilvl w:val="0"/>
          <w:numId w:val="2"/>
        </w:numPr>
        <w:spacing w:after="60"/>
      </w:pPr>
      <w:r>
        <w:rPr>
          <w:sz w:val="22"/>
          <w:szCs w:val="22"/>
        </w:rPr>
        <w:t xml:space="preserve">And the same is true for every single one of us. People are reading your life WAY before they ever hear you talk about Jesus.</w:t>
      </w:r>
    </w:p>
    <w:p>
      <w:pPr>
        <w:spacing w:after="80" w:before="80"/>
      </w:pPr>
      <w:r>
        <w:rPr>
          <w:b/>
          <w:bCs/>
          <w:sz w:val="20"/>
          <w:szCs w:val="20"/>
          <w:highlight w:val="yellow"/>
          <w:highlightCs w:val="yellow"/>
        </w:rPr>
        <w:t xml:space="preserve"> SLIDE 5 • What sermon is your life preaching? </w:t>
      </w:r>
    </w:p>
    <w:p>
      <w:pPr>
        <w:pStyle w:val="ListParagraph"/>
        <w:numPr>
          <w:ilvl w:val="0"/>
          <w:numId w:val="2"/>
        </w:numPr>
        <w:spacing w:after="60"/>
      </w:pPr>
      <w:r>
        <w:rPr>
          <w:sz w:val="22"/>
          <w:szCs w:val="22"/>
        </w:rPr>
        <w:t xml:space="preserve">So I have a question for you this morning: What sermon is your life preaching? Or better yet… what gospel is your life sharing?</w:t>
      </w:r>
    </w:p>
    <w:p>
      <w:pPr>
        <w:spacing w:after="80" w:before="80"/>
      </w:pPr>
      <w:r>
        <w:rPr>
          <w:b/>
          <w:bCs/>
          <w:sz w:val="20"/>
          <w:szCs w:val="20"/>
          <w:highlight w:val="yellow"/>
          <w:highlightCs w:val="yellow"/>
        </w:rPr>
        <w:t xml:space="preserve"> SLIDE 6 • Titus 1:5-6 </w:t>
      </w:r>
    </w:p>
    <w:p>
      <w:pPr>
        <w:pStyle w:val="ListParagraph"/>
        <w:numPr>
          <w:ilvl w:val="0"/>
          <w:numId w:val="2"/>
        </w:numPr>
        <w:spacing w:after="60"/>
      </w:pPr>
      <w:r>
        <w:rPr>
          <w:sz w:val="22"/>
          <w:szCs w:val="22"/>
        </w:rPr>
        <w:t xml:space="preserve">Read the text (Titus 1:5-9)</w:t>
      </w:r>
    </w:p>
    <w:p>
      <w:pPr>
        <w:spacing w:after="80" w:before="80"/>
      </w:pPr>
      <w:r>
        <w:rPr>
          <w:b/>
          <w:bCs/>
          <w:sz w:val="20"/>
          <w:szCs w:val="20"/>
          <w:highlight w:val="yellow"/>
          <w:highlightCs w:val="yellow"/>
        </w:rPr>
        <w:t xml:space="preserve"> SLIDE 7 • Titus 1:7-9 (flip after verse 6) </w:t>
      </w:r>
    </w:p>
    <w:p>
      <w:pPr>
        <w:pStyle w:val="Heading1"/>
        <w:spacing w:after="120" w:before="300"/>
      </w:pPr>
      <w:r>
        <w:t xml:space="preserve">Points</w:t>
      </w:r>
    </w:p>
    <w:p>
      <w:pPr>
        <w:pStyle w:val="Heading2"/>
        <w:spacing w:after="80" w:before="220"/>
      </w:pPr>
      <w:r>
        <w:t xml:space="preserve">1. Jesus Creates People of Integrity</w:t>
      </w:r>
    </w:p>
    <w:p>
      <w:pPr>
        <w:spacing w:after="80" w:before="80"/>
      </w:pPr>
      <w:r>
        <w:rPr>
          <w:b/>
          <w:bCs/>
          <w:sz w:val="20"/>
          <w:szCs w:val="20"/>
          <w:highlight w:val="yellow"/>
          <w:highlightCs w:val="yellow"/>
        </w:rPr>
        <w:t xml:space="preserve"> SLIDE 8 • Point 1 </w:t>
      </w:r>
    </w:p>
    <w:p>
      <w:pPr>
        <w:pStyle w:val="ListParagraph"/>
        <w:numPr>
          <w:ilvl w:val="0"/>
          <w:numId w:val="2"/>
        </w:numPr>
        <w:spacing w:after="60"/>
      </w:pPr>
      <w:r>
        <w:rPr>
          <w:sz w:val="22"/>
          <w:szCs w:val="22"/>
        </w:rPr>
        <w:t xml:space="preserve">Read verses 6-7a</w:t>
      </w:r>
    </w:p>
    <w:p>
      <w:pPr>
        <w:pStyle w:val="ListParagraph"/>
        <w:numPr>
          <w:ilvl w:val="0"/>
          <w:numId w:val="2"/>
        </w:numPr>
        <w:spacing w:after="60"/>
      </w:pPr>
      <w:r>
        <w:rPr>
          <w:sz w:val="22"/>
          <w:szCs w:val="22"/>
        </w:rPr>
        <w:t xml:space="preserve">Paul says an elder must be “above reproach”… and then two verses later he says it AGAIN. When Scripture repeats itself, slow down and pay attention.</w:t>
      </w:r>
    </w:p>
    <w:p>
      <w:pPr>
        <w:pStyle w:val="ListParagraph"/>
        <w:numPr>
          <w:ilvl w:val="0"/>
          <w:numId w:val="2"/>
        </w:numPr>
        <w:spacing w:after="60"/>
      </w:pPr>
      <w:r>
        <w:rPr>
          <w:sz w:val="22"/>
          <w:szCs w:val="22"/>
        </w:rPr>
        <w:t xml:space="preserve">Above reproach does NOT mean sinless perfection. If perfection were the standard, every pulpit in the world would be empty.</w:t>
      </w:r>
    </w:p>
    <w:p>
      <w:pPr>
        <w:pStyle w:val="ListParagraph"/>
        <w:numPr>
          <w:ilvl w:val="1"/>
          <w:numId w:val="2"/>
        </w:numPr>
        <w:spacing w:after="60"/>
      </w:pPr>
      <w:r>
        <w:rPr>
          <w:sz w:val="22"/>
          <w:szCs w:val="22"/>
        </w:rPr>
        <w:t xml:space="preserve">It means there is no obvious contradiction between public profession and private practice.</w:t>
      </w:r>
    </w:p>
    <w:p>
      <w:pPr>
        <w:pStyle w:val="ListParagraph"/>
        <w:numPr>
          <w:ilvl w:val="0"/>
          <w:numId w:val="2"/>
        </w:numPr>
        <w:spacing w:after="60"/>
      </w:pPr>
      <w:r>
        <w:rPr>
          <w:sz w:val="22"/>
          <w:szCs w:val="22"/>
        </w:rPr>
        <w:t xml:space="preserve">Integrity is WHOLENESS. It means the different areas of your life all tell the SAME story.</w:t>
      </w:r>
    </w:p>
    <w:p>
      <w:pPr>
        <w:pStyle w:val="ListParagraph"/>
        <w:numPr>
          <w:ilvl w:val="1"/>
          <w:numId w:val="2"/>
        </w:numPr>
        <w:spacing w:after="60"/>
      </w:pPr>
      <w:r>
        <w:rPr>
          <w:sz w:val="22"/>
          <w:szCs w:val="22"/>
        </w:rPr>
        <w:t xml:space="preserve">Church-you, home-you, work-you, online-you, and nobody’s-watching-you should not be five different people.</w:t>
      </w:r>
    </w:p>
    <w:p>
      <w:pPr>
        <w:spacing w:after="80" w:before="80"/>
      </w:pPr>
      <w:r>
        <w:rPr>
          <w:b/>
          <w:bCs/>
          <w:sz w:val="20"/>
          <w:szCs w:val="20"/>
          <w:highlight w:val="yellow"/>
          <w:highlightCs w:val="yellow"/>
        </w:rPr>
        <w:t xml:space="preserve"> SLIDE 9 • Proverbs 10:9 / 1 Samuel 16:7 </w:t>
      </w:r>
    </w:p>
    <w:p>
      <w:pPr>
        <w:pStyle w:val="ListParagraph"/>
        <w:numPr>
          <w:ilvl w:val="1"/>
          <w:numId w:val="2"/>
        </w:numPr>
        <w:spacing w:after="60"/>
      </w:pPr>
      <w:r>
        <w:rPr>
          <w:sz w:val="22"/>
          <w:szCs w:val="22"/>
        </w:rPr>
        <w:t xml:space="preserve">Proverbs 10:9 says “Whoever walks in integrity walks securely, but he who makes his ways crooked will be found out.”</w:t>
      </w:r>
    </w:p>
    <w:p>
      <w:pPr>
        <w:pStyle w:val="ListParagraph"/>
        <w:numPr>
          <w:ilvl w:val="0"/>
          <w:numId w:val="2"/>
        </w:numPr>
        <w:spacing w:after="60"/>
      </w:pPr>
      <w:r>
        <w:rPr>
          <w:sz w:val="22"/>
          <w:szCs w:val="22"/>
        </w:rPr>
        <w:t xml:space="preserve">Jesus confronted this HEAD ON. In Matthew 23 he describes the Pharisees as cups scrubbed clean on the outside and filthy on the inside… whitewashed tombs, beautiful outside, full of death inside.</w:t>
      </w:r>
    </w:p>
    <w:p>
      <w:pPr>
        <w:pStyle w:val="ListParagraph"/>
        <w:numPr>
          <w:ilvl w:val="1"/>
          <w:numId w:val="2"/>
        </w:numPr>
        <w:spacing w:after="60"/>
      </w:pPr>
      <w:r>
        <w:rPr>
          <w:sz w:val="22"/>
          <w:szCs w:val="22"/>
        </w:rPr>
        <w:t xml:space="preserve">Why? Because God does not merely examine appearances. 1 Samuel 16:7 says “man looks on the outward appearance, but the LORD looks on the heart.”</w:t>
      </w:r>
    </w:p>
    <w:p>
      <w:pPr>
        <w:pStyle w:val="ListParagraph"/>
        <w:numPr>
          <w:ilvl w:val="0"/>
          <w:numId w:val="2"/>
        </w:numPr>
        <w:spacing w:after="60"/>
      </w:pPr>
      <w:r>
        <w:rPr>
          <w:sz w:val="22"/>
          <w:szCs w:val="22"/>
        </w:rPr>
        <w:t xml:space="preserve">And integrity matters because we REPRESENT Christ.</w:t>
      </w:r>
    </w:p>
    <w:p>
      <w:pPr>
        <w:pStyle w:val="ListParagraph"/>
        <w:numPr>
          <w:ilvl w:val="1"/>
          <w:numId w:val="2"/>
        </w:numPr>
        <w:spacing w:after="60"/>
      </w:pPr>
      <w:r>
        <w:rPr>
          <w:sz w:val="22"/>
          <w:szCs w:val="22"/>
        </w:rPr>
        <w:t xml:space="preserve">Philippians 1:27 - let your manner of life be WORTHY of the gospel</w:t>
      </w:r>
    </w:p>
    <w:p>
      <w:pPr>
        <w:pStyle w:val="ListParagraph"/>
        <w:numPr>
          <w:ilvl w:val="1"/>
          <w:numId w:val="2"/>
        </w:numPr>
        <w:spacing w:after="60"/>
      </w:pPr>
      <w:r>
        <w:rPr>
          <w:sz w:val="22"/>
          <w:szCs w:val="22"/>
        </w:rPr>
        <w:t xml:space="preserve">1 Peter 2:12 - keep your conduct honorable among unbelievers, so that they may see your good deeds and glorify God</w:t>
      </w:r>
    </w:p>
    <w:p>
      <w:pPr>
        <w:pStyle w:val="ListParagraph"/>
        <w:numPr>
          <w:ilvl w:val="1"/>
          <w:numId w:val="2"/>
        </w:numPr>
        <w:spacing w:after="60"/>
      </w:pPr>
      <w:r>
        <w:rPr>
          <w:sz w:val="22"/>
          <w:szCs w:val="22"/>
        </w:rPr>
        <w:t xml:space="preserve">Our conduct either reinforces the message we proclaim… or it undermines it.</w:t>
      </w:r>
    </w:p>
    <w:p>
      <w:pPr>
        <w:spacing w:after="80" w:before="80"/>
      </w:pPr>
      <w:r>
        <w:rPr>
          <w:b/>
          <w:bCs/>
          <w:sz w:val="20"/>
          <w:szCs w:val="20"/>
          <w:highlight w:val="yellow"/>
          <w:highlightCs w:val="yellow"/>
        </w:rPr>
        <w:t xml:space="preserve"> SLIDE 10 • Ask Yourself </w:t>
      </w:r>
    </w:p>
    <w:p>
      <w:pPr>
        <w:pStyle w:val="ListParagraph"/>
        <w:numPr>
          <w:ilvl w:val="0"/>
          <w:numId w:val="2"/>
        </w:numPr>
        <w:spacing w:after="60"/>
      </w:pPr>
      <w:r>
        <w:rPr>
          <w:sz w:val="22"/>
          <w:szCs w:val="22"/>
        </w:rPr>
        <w:t xml:space="preserve">Ask yourself:</w:t>
      </w:r>
    </w:p>
    <w:p>
      <w:pPr>
        <w:pStyle w:val="ListParagraph"/>
        <w:numPr>
          <w:ilvl w:val="1"/>
          <w:numId w:val="2"/>
        </w:numPr>
        <w:spacing w:after="60"/>
      </w:pPr>
      <w:r>
        <w:rPr>
          <w:sz w:val="22"/>
          <w:szCs w:val="22"/>
        </w:rPr>
        <w:t xml:space="preserve">Who am I when nobody is watching?</w:t>
      </w:r>
    </w:p>
    <w:p>
      <w:pPr>
        <w:pStyle w:val="ListParagraph"/>
        <w:numPr>
          <w:ilvl w:val="1"/>
          <w:numId w:val="2"/>
        </w:numPr>
        <w:spacing w:after="60"/>
      </w:pPr>
      <w:r>
        <w:rPr>
          <w:sz w:val="22"/>
          <w:szCs w:val="22"/>
        </w:rPr>
        <w:t xml:space="preserve">Would the people closest to me describe my character the same way people at church would?</w:t>
      </w:r>
    </w:p>
    <w:p>
      <w:pPr>
        <w:pStyle w:val="ListParagraph"/>
        <w:numPr>
          <w:ilvl w:val="1"/>
          <w:numId w:val="2"/>
        </w:numPr>
        <w:spacing w:after="60"/>
      </w:pPr>
      <w:r>
        <w:rPr>
          <w:sz w:val="22"/>
          <w:szCs w:val="22"/>
        </w:rPr>
        <w:t xml:space="preserve">Where is the gap between the person I appear to be and the person I actually am?</w:t>
      </w:r>
    </w:p>
    <w:p>
      <w:pPr>
        <w:pStyle w:val="Heading2"/>
        <w:spacing w:after="80" w:before="220"/>
      </w:pPr>
      <w:r>
        <w:t xml:space="preserve">2. Jesus Creates People Surrendered</w:t>
      </w:r>
    </w:p>
    <w:p>
      <w:pPr>
        <w:spacing w:after="80" w:before="80"/>
      </w:pPr>
      <w:r>
        <w:rPr>
          <w:b/>
          <w:bCs/>
          <w:sz w:val="20"/>
          <w:szCs w:val="20"/>
          <w:highlight w:val="yellow"/>
          <w:highlightCs w:val="yellow"/>
        </w:rPr>
        <w:t xml:space="preserve"> SLIDE 11 • Point 2 </w:t>
      </w:r>
    </w:p>
    <w:p>
      <w:pPr>
        <w:pStyle w:val="ListParagraph"/>
        <w:numPr>
          <w:ilvl w:val="0"/>
          <w:numId w:val="2"/>
        </w:numPr>
        <w:spacing w:after="60"/>
      </w:pPr>
      <w:r>
        <w:rPr>
          <w:sz w:val="22"/>
          <w:szCs w:val="22"/>
        </w:rPr>
        <w:t xml:space="preserve">Read verse 7</w:t>
      </w:r>
    </w:p>
    <w:p>
      <w:pPr>
        <w:pStyle w:val="ListParagraph"/>
        <w:numPr>
          <w:ilvl w:val="0"/>
          <w:numId w:val="2"/>
        </w:numPr>
        <w:spacing w:after="60"/>
      </w:pPr>
      <w:r>
        <w:rPr>
          <w:sz w:val="22"/>
          <w:szCs w:val="22"/>
        </w:rPr>
        <w:t xml:space="preserve">Paul lists five things that must NOT control an elder: arrogant, quick-tempered, a drunkard, violent, greedy for gain.</w:t>
      </w:r>
    </w:p>
    <w:p>
      <w:pPr>
        <w:spacing w:after="80" w:before="80"/>
      </w:pPr>
      <w:r>
        <w:rPr>
          <w:b/>
          <w:bCs/>
          <w:sz w:val="20"/>
          <w:szCs w:val="20"/>
          <w:highlight w:val="yellow"/>
          <w:highlightCs w:val="yellow"/>
        </w:rPr>
        <w:t xml:space="preserve"> SLIDE 12 • Who rules me? </w:t>
      </w:r>
    </w:p>
    <w:p>
      <w:pPr>
        <w:pStyle w:val="ListParagraph"/>
        <w:numPr>
          <w:ilvl w:val="0"/>
          <w:numId w:val="2"/>
        </w:numPr>
        <w:spacing w:after="60"/>
      </w:pPr>
      <w:r>
        <w:rPr>
          <w:sz w:val="22"/>
          <w:szCs w:val="22"/>
        </w:rPr>
        <w:t xml:space="preserve">These are not random. Look closer… every single one of these is a THRONE problem.</w:t>
      </w:r>
    </w:p>
    <w:p>
      <w:pPr>
        <w:pStyle w:val="ListParagraph"/>
        <w:numPr>
          <w:ilvl w:val="1"/>
          <w:numId w:val="2"/>
        </w:numPr>
        <w:spacing w:after="60"/>
      </w:pPr>
      <w:r>
        <w:rPr>
          <w:sz w:val="22"/>
          <w:szCs w:val="22"/>
        </w:rPr>
        <w:t xml:space="preserve">Arrogance puts ME on the throne</w:t>
      </w:r>
    </w:p>
    <w:p>
      <w:pPr>
        <w:pStyle w:val="ListParagraph"/>
        <w:numPr>
          <w:ilvl w:val="1"/>
          <w:numId w:val="2"/>
        </w:numPr>
        <w:spacing w:after="60"/>
      </w:pPr>
      <w:r>
        <w:rPr>
          <w:sz w:val="22"/>
          <w:szCs w:val="22"/>
        </w:rPr>
        <w:t xml:space="preserve">Anger lets emotion take the wheel</w:t>
      </w:r>
    </w:p>
    <w:p>
      <w:pPr>
        <w:pStyle w:val="ListParagraph"/>
        <w:numPr>
          <w:ilvl w:val="1"/>
          <w:numId w:val="2"/>
        </w:numPr>
        <w:spacing w:after="60"/>
      </w:pPr>
      <w:r>
        <w:rPr>
          <w:sz w:val="22"/>
          <w:szCs w:val="22"/>
        </w:rPr>
        <w:t xml:space="preserve">Addiction? That’s handing an appetite the keys to your body</w:t>
      </w:r>
    </w:p>
    <w:p>
      <w:pPr>
        <w:pStyle w:val="ListParagraph"/>
        <w:numPr>
          <w:ilvl w:val="1"/>
          <w:numId w:val="2"/>
        </w:numPr>
        <w:spacing w:after="60"/>
      </w:pPr>
      <w:r>
        <w:rPr>
          <w:sz w:val="22"/>
          <w:szCs w:val="22"/>
        </w:rPr>
        <w:t xml:space="preserve">Violence uses power to dominate people made in God’s image</w:t>
      </w:r>
    </w:p>
    <w:p>
      <w:pPr>
        <w:pStyle w:val="ListParagraph"/>
        <w:numPr>
          <w:ilvl w:val="1"/>
          <w:numId w:val="2"/>
        </w:numPr>
        <w:spacing w:after="60"/>
      </w:pPr>
      <w:r>
        <w:rPr>
          <w:sz w:val="22"/>
          <w:szCs w:val="22"/>
        </w:rPr>
        <w:t xml:space="preserve">And greed quietly makes money the master</w:t>
      </w:r>
    </w:p>
    <w:p>
      <w:pPr>
        <w:pStyle w:val="ListParagraph"/>
        <w:numPr>
          <w:ilvl w:val="0"/>
          <w:numId w:val="2"/>
        </w:numPr>
        <w:spacing w:after="60"/>
      </w:pPr>
      <w:r>
        <w:rPr>
          <w:sz w:val="22"/>
          <w:szCs w:val="22"/>
        </w:rPr>
        <w:t xml:space="preserve">So the question is not really “Do I have bad habits?” The DEEPER question is… “Who rules me?”</w:t>
      </w:r>
    </w:p>
    <w:p>
      <w:pPr>
        <w:spacing w:after="80" w:before="80"/>
      </w:pPr>
      <w:r>
        <w:rPr>
          <w:b/>
          <w:bCs/>
          <w:sz w:val="20"/>
          <w:szCs w:val="20"/>
          <w:highlight w:val="yellow"/>
          <w:highlightCs w:val="yellow"/>
        </w:rPr>
        <w:t xml:space="preserve"> SLIDE 13 • 1 Corinthians 6:19-20 / Luke 9:23 </w:t>
      </w:r>
    </w:p>
    <w:p>
      <w:pPr>
        <w:pStyle w:val="ListParagraph"/>
        <w:numPr>
          <w:ilvl w:val="0"/>
          <w:numId w:val="2"/>
        </w:numPr>
        <w:spacing w:after="60"/>
      </w:pPr>
      <w:r>
        <w:rPr>
          <w:sz w:val="22"/>
          <w:szCs w:val="22"/>
        </w:rPr>
        <w:t xml:space="preserve">Jesus doesn’t leave that question open-ended. Luke 9:23 - “If anyone would come after me, let him deny himself and take up his cross DAILY and follow me.”</w:t>
      </w:r>
    </w:p>
    <w:p>
      <w:pPr>
        <w:pStyle w:val="ListParagraph"/>
        <w:numPr>
          <w:ilvl w:val="1"/>
          <w:numId w:val="2"/>
        </w:numPr>
        <w:spacing w:after="60"/>
      </w:pPr>
      <w:r>
        <w:rPr>
          <w:sz w:val="22"/>
          <w:szCs w:val="22"/>
        </w:rPr>
        <w:t xml:space="preserve">1 Corinthians 6:19-20 says “You are not your own, for you were bought with a price.”</w:t>
      </w:r>
    </w:p>
    <w:p>
      <w:pPr>
        <w:pStyle w:val="ListParagraph"/>
        <w:numPr>
          <w:ilvl w:val="0"/>
          <w:numId w:val="2"/>
        </w:numPr>
        <w:spacing w:after="60"/>
      </w:pPr>
      <w:r>
        <w:rPr>
          <w:sz w:val="22"/>
          <w:szCs w:val="22"/>
        </w:rPr>
        <w:t xml:space="preserve">Notice what Paul calls the overseer in verse 7… “God’s STEWARD.”</w:t>
      </w:r>
    </w:p>
    <w:p>
      <w:pPr>
        <w:pStyle w:val="ListParagraph"/>
        <w:numPr>
          <w:ilvl w:val="1"/>
          <w:numId w:val="2"/>
        </w:numPr>
        <w:spacing w:after="60"/>
      </w:pPr>
      <w:r>
        <w:rPr>
          <w:sz w:val="22"/>
          <w:szCs w:val="22"/>
        </w:rPr>
        <w:t xml:space="preserve">A steward manages what belongs to someone else.</w:t>
      </w:r>
    </w:p>
    <w:p>
      <w:pPr>
        <w:pStyle w:val="ListParagraph"/>
        <w:numPr>
          <w:ilvl w:val="1"/>
          <w:numId w:val="2"/>
        </w:numPr>
        <w:spacing w:after="60"/>
      </w:pPr>
      <w:r>
        <w:rPr>
          <w:sz w:val="22"/>
          <w:szCs w:val="22"/>
        </w:rPr>
        <w:t xml:space="preserve">If you house-sit for a friend, you don’t knock down a wall and remodel the kitchen. It’s not your house!</w:t>
      </w:r>
    </w:p>
    <w:p>
      <w:pPr>
        <w:pStyle w:val="ListParagraph"/>
        <w:numPr>
          <w:ilvl w:val="1"/>
          <w:numId w:val="2"/>
        </w:numPr>
        <w:spacing w:after="60"/>
      </w:pPr>
      <w:r>
        <w:rPr>
          <w:sz w:val="22"/>
          <w:szCs w:val="22"/>
        </w:rPr>
        <w:t xml:space="preserve">Your time, your home, your finances, your gifts, your influence… they ultimately belong to God. (Matthew 25 - the master entrusted HIS property to the servants)</w:t>
      </w:r>
    </w:p>
    <w:p>
      <w:pPr>
        <w:pStyle w:val="ListParagraph"/>
        <w:numPr>
          <w:ilvl w:val="1"/>
          <w:numId w:val="2"/>
        </w:numPr>
        <w:spacing w:after="60"/>
      </w:pPr>
      <w:r>
        <w:rPr>
          <w:sz w:val="22"/>
          <w:szCs w:val="22"/>
        </w:rPr>
        <w:t xml:space="preserve">And this is not just for elders. 1 Peter 4:10 says EACH of us has received a gift to use in serving one another, “as good stewards of God’s varied grace.”</w:t>
      </w:r>
    </w:p>
    <w:p>
      <w:pPr>
        <w:pStyle w:val="ListParagraph"/>
        <w:numPr>
          <w:ilvl w:val="0"/>
          <w:numId w:val="2"/>
        </w:numPr>
        <w:spacing w:after="60"/>
      </w:pPr>
      <w:r>
        <w:rPr>
          <w:sz w:val="22"/>
          <w:szCs w:val="22"/>
        </w:rPr>
        <w:t xml:space="preserve">One more thing… Christian freedom is not the freedom to be controlled by every desire.</w:t>
      </w:r>
    </w:p>
    <w:p>
      <w:pPr>
        <w:pStyle w:val="ListParagraph"/>
        <w:numPr>
          <w:ilvl w:val="1"/>
          <w:numId w:val="2"/>
        </w:numPr>
        <w:spacing w:after="60"/>
      </w:pPr>
      <w:r>
        <w:rPr>
          <w:sz w:val="22"/>
          <w:szCs w:val="22"/>
        </w:rPr>
        <w:t xml:space="preserve">John 8:36 - “If the Son sets you free, you will be free INDEED”</w:t>
      </w:r>
    </w:p>
    <w:p>
      <w:pPr>
        <w:pStyle w:val="ListParagraph"/>
        <w:numPr>
          <w:ilvl w:val="1"/>
          <w:numId w:val="2"/>
        </w:numPr>
        <w:spacing w:after="60"/>
      </w:pPr>
      <w:r>
        <w:rPr>
          <w:sz w:val="22"/>
          <w:szCs w:val="22"/>
        </w:rPr>
        <w:t xml:space="preserve">It is freedom FROM the rule of sin so that we can gladly live UNDER the rule of Christ (Galatians 5)</w:t>
      </w:r>
    </w:p>
    <w:p>
      <w:pPr>
        <w:spacing w:after="80" w:before="80"/>
      </w:pPr>
      <w:r>
        <w:rPr>
          <w:b/>
          <w:bCs/>
          <w:sz w:val="20"/>
          <w:szCs w:val="20"/>
          <w:highlight w:val="yellow"/>
          <w:highlightCs w:val="yellow"/>
        </w:rPr>
        <w:t xml:space="preserve"> SLIDE 14 • Ask Yourself </w:t>
      </w:r>
    </w:p>
    <w:p>
      <w:pPr>
        <w:pStyle w:val="ListParagraph"/>
        <w:numPr>
          <w:ilvl w:val="0"/>
          <w:numId w:val="2"/>
        </w:numPr>
        <w:spacing w:after="60"/>
      </w:pPr>
      <w:r>
        <w:rPr>
          <w:sz w:val="22"/>
          <w:szCs w:val="22"/>
        </w:rPr>
        <w:t xml:space="preserve">Ask yourself:</w:t>
      </w:r>
    </w:p>
    <w:p>
      <w:pPr>
        <w:pStyle w:val="ListParagraph"/>
        <w:numPr>
          <w:ilvl w:val="1"/>
          <w:numId w:val="2"/>
        </w:numPr>
        <w:spacing w:after="60"/>
      </w:pPr>
      <w:r>
        <w:rPr>
          <w:sz w:val="22"/>
          <w:szCs w:val="22"/>
        </w:rPr>
        <w:t xml:space="preserve">What has the greatest controlling influence in my life?</w:t>
      </w:r>
    </w:p>
    <w:p>
      <w:pPr>
        <w:pStyle w:val="ListParagraph"/>
        <w:numPr>
          <w:ilvl w:val="1"/>
          <w:numId w:val="2"/>
        </w:numPr>
        <w:spacing w:after="60"/>
      </w:pPr>
      <w:r>
        <w:rPr>
          <w:sz w:val="22"/>
          <w:szCs w:val="22"/>
        </w:rPr>
        <w:t xml:space="preserve">What happens when I don’t get my way? What do my reactions reveal about what sits on the throne?</w:t>
      </w:r>
    </w:p>
    <w:p>
      <w:pPr>
        <w:pStyle w:val="ListParagraph"/>
        <w:numPr>
          <w:ilvl w:val="1"/>
          <w:numId w:val="2"/>
        </w:numPr>
        <w:spacing w:after="60"/>
      </w:pPr>
      <w:r>
        <w:rPr>
          <w:sz w:val="22"/>
          <w:szCs w:val="22"/>
        </w:rPr>
        <w:t xml:space="preserve">Do I treat my time, money, body, and home as possessions… or as responsibilities entrusted to me by God?</w:t>
      </w:r>
    </w:p>
    <w:p>
      <w:pPr>
        <w:pStyle w:val="Heading2"/>
        <w:spacing w:after="80" w:before="220"/>
      </w:pPr>
      <w:r>
        <w:t xml:space="preserve">3. Jesus Creates People Who Look Like Him</w:t>
      </w:r>
    </w:p>
    <w:p>
      <w:pPr>
        <w:spacing w:after="80" w:before="80"/>
      </w:pPr>
      <w:r>
        <w:rPr>
          <w:b/>
          <w:bCs/>
          <w:sz w:val="20"/>
          <w:szCs w:val="20"/>
          <w:highlight w:val="yellow"/>
          <w:highlightCs w:val="yellow"/>
        </w:rPr>
        <w:t xml:space="preserve"> SLIDE 15 • Point 3 </w:t>
      </w:r>
    </w:p>
    <w:p>
      <w:pPr>
        <w:pStyle w:val="ListParagraph"/>
        <w:numPr>
          <w:ilvl w:val="0"/>
          <w:numId w:val="2"/>
        </w:numPr>
        <w:spacing w:after="60"/>
      </w:pPr>
      <w:r>
        <w:rPr>
          <w:sz w:val="22"/>
          <w:szCs w:val="22"/>
        </w:rPr>
        <w:t xml:space="preserve">Read verses 8-9</w:t>
      </w:r>
    </w:p>
    <w:p>
      <w:pPr>
        <w:pStyle w:val="ListParagraph"/>
        <w:numPr>
          <w:ilvl w:val="0"/>
          <w:numId w:val="2"/>
        </w:numPr>
        <w:spacing w:after="60"/>
      </w:pPr>
      <w:r>
        <w:rPr>
          <w:sz w:val="22"/>
          <w:szCs w:val="22"/>
        </w:rPr>
        <w:t xml:space="preserve">Now Paul flips it. He moves from what an elder must REJECT to what should positively mark his life: hospitable, a lover of good, self-controlled, upright, holy, disciplined, holding firm to the trustworthy Word.</w:t>
      </w:r>
    </w:p>
    <w:p>
      <w:pPr>
        <w:spacing w:after="80" w:before="80"/>
      </w:pPr>
      <w:r>
        <w:rPr>
          <w:b/>
          <w:bCs/>
          <w:sz w:val="20"/>
          <w:szCs w:val="20"/>
          <w:highlight w:val="yellow"/>
          <w:highlightCs w:val="yellow"/>
        </w:rPr>
        <w:t xml:space="preserve"> SLIDE 16 • Portrait of Jesus </w:t>
      </w:r>
    </w:p>
    <w:p>
      <w:pPr>
        <w:pStyle w:val="ListParagraph"/>
        <w:numPr>
          <w:ilvl w:val="0"/>
          <w:numId w:val="2"/>
        </w:numPr>
        <w:spacing w:after="60"/>
      </w:pPr>
      <w:r>
        <w:rPr>
          <w:sz w:val="22"/>
          <w:szCs w:val="22"/>
        </w:rPr>
        <w:t xml:space="preserve">Here’s what I don’t want you to miss… this is NOT a checklist of respectable behavior. This is a PORTRAIT OF JESUS.</w:t>
      </w:r>
    </w:p>
    <w:p>
      <w:pPr>
        <w:pStyle w:val="ListParagraph"/>
        <w:numPr>
          <w:ilvl w:val="1"/>
          <w:numId w:val="2"/>
        </w:numPr>
        <w:spacing w:after="60"/>
      </w:pPr>
      <w:r>
        <w:rPr>
          <w:sz w:val="22"/>
          <w:szCs w:val="22"/>
        </w:rPr>
        <w:t xml:space="preserve">Hospitable? Jesus ate with tax collectors and sinners (Matthew 9), stopped for the people everyone else overlooked (Zacchaeus - Luke 19), and welcomed the children the disciples tried to shoo away (Mark 10)</w:t>
      </w:r>
    </w:p>
    <w:p>
      <w:pPr>
        <w:pStyle w:val="ListParagraph"/>
        <w:numPr>
          <w:ilvl w:val="1"/>
          <w:numId w:val="2"/>
        </w:numPr>
        <w:spacing w:after="60"/>
      </w:pPr>
      <w:r>
        <w:rPr>
          <w:sz w:val="22"/>
          <w:szCs w:val="22"/>
        </w:rPr>
        <w:t xml:space="preserve">Self-controlled? 1 Peter 2:23 says when he was reviled, he did NOT revile in return</w:t>
      </w:r>
    </w:p>
    <w:p>
      <w:pPr>
        <w:pStyle w:val="ListParagraph"/>
        <w:numPr>
          <w:ilvl w:val="1"/>
          <w:numId w:val="2"/>
        </w:numPr>
        <w:spacing w:after="60"/>
      </w:pPr>
      <w:r>
        <w:rPr>
          <w:sz w:val="22"/>
          <w:szCs w:val="22"/>
        </w:rPr>
        <w:t xml:space="preserve">Holy and upright? John 8:29 - “I always do the things that are pleasing to him”</w:t>
      </w:r>
    </w:p>
    <w:p>
      <w:pPr>
        <w:pStyle w:val="ListParagraph"/>
        <w:numPr>
          <w:ilvl w:val="0"/>
          <w:numId w:val="2"/>
        </w:numPr>
        <w:spacing w:after="60"/>
      </w:pPr>
      <w:r>
        <w:rPr>
          <w:sz w:val="22"/>
          <w:szCs w:val="22"/>
        </w:rPr>
        <w:t xml:space="preserve">Let’s slow down on a few of these:</w:t>
      </w:r>
    </w:p>
    <w:p>
      <w:pPr>
        <w:pStyle w:val="ListParagraph"/>
        <w:numPr>
          <w:ilvl w:val="1"/>
          <w:numId w:val="2"/>
        </w:numPr>
        <w:spacing w:after="60"/>
      </w:pPr>
      <w:r>
        <w:rPr>
          <w:sz w:val="22"/>
          <w:szCs w:val="22"/>
        </w:rPr>
        <w:t xml:space="preserve">Hospitality means making room in your life for others. It includes opening your home, but it goes way beyond hosting a nice dinner. In Luke 14, Jesus says invite the ones who CANNOT repay you.</w:t>
      </w:r>
    </w:p>
    <w:p>
      <w:pPr>
        <w:pStyle w:val="ListParagraph"/>
        <w:numPr>
          <w:ilvl w:val="1"/>
          <w:numId w:val="2"/>
        </w:numPr>
        <w:spacing w:after="60"/>
      </w:pPr>
      <w:r>
        <w:rPr>
          <w:sz w:val="22"/>
          <w:szCs w:val="22"/>
        </w:rPr>
        <w:t xml:space="preserve">Loving what is GOOD means your desires are being reshaped. Mature Christians don’t merely avoid evil… they learn to love and chase what pleases God. Romans 12:9 - “Abhor what is evil; hold fast to what is good.”</w:t>
      </w:r>
    </w:p>
    <w:p>
      <w:pPr>
        <w:pStyle w:val="ListParagraph"/>
        <w:numPr>
          <w:ilvl w:val="1"/>
          <w:numId w:val="2"/>
        </w:numPr>
        <w:spacing w:after="60"/>
      </w:pPr>
      <w:r>
        <w:rPr>
          <w:sz w:val="22"/>
          <w:szCs w:val="22"/>
        </w:rPr>
        <w:t xml:space="preserve">Upright is about your neighbor. Holy is about your God. Disciplined is about yourself. Micah 6:8 wraps all three together: do justice, love kindness, walk humbly with your God.</w:t>
      </w:r>
    </w:p>
    <w:p>
      <w:pPr>
        <w:pStyle w:val="ListParagraph"/>
        <w:numPr>
          <w:ilvl w:val="0"/>
          <w:numId w:val="2"/>
        </w:numPr>
        <w:spacing w:after="60"/>
      </w:pPr>
      <w:r>
        <w:rPr>
          <w:sz w:val="22"/>
          <w:szCs w:val="22"/>
        </w:rPr>
        <w:t xml:space="preserve">And don’t skip verse 9! You can’t split what you believe from who you are… Paul won’t let you.</w:t>
      </w:r>
    </w:p>
    <w:p>
      <w:pPr>
        <w:pStyle w:val="ListParagraph"/>
        <w:numPr>
          <w:ilvl w:val="1"/>
          <w:numId w:val="2"/>
        </w:numPr>
        <w:spacing w:after="60"/>
      </w:pPr>
      <w:r>
        <w:rPr>
          <w:sz w:val="22"/>
          <w:szCs w:val="22"/>
        </w:rPr>
        <w:t xml:space="preserve">An elder holds firm to the trustworthy Word so he can encourage with sound doctrine AND correct those who oppose it.</w:t>
      </w:r>
    </w:p>
    <w:p>
      <w:pPr>
        <w:pStyle w:val="ListParagraph"/>
        <w:numPr>
          <w:ilvl w:val="1"/>
          <w:numId w:val="2"/>
        </w:numPr>
        <w:spacing w:after="60"/>
      </w:pPr>
      <w:r>
        <w:rPr>
          <w:sz w:val="22"/>
          <w:szCs w:val="22"/>
        </w:rPr>
        <w:t xml:space="preserve">Truth is not whatever we prefer. Jesus says “I am the way, and the TRUTH, and the life” (John 14:6), and he prays in John 17:17, “Sanctify them in the truth; your word is truth.”</w:t>
      </w:r>
    </w:p>
    <w:p>
      <w:pPr>
        <w:pStyle w:val="ListParagraph"/>
        <w:numPr>
          <w:ilvl w:val="0"/>
          <w:numId w:val="2"/>
        </w:numPr>
        <w:spacing w:after="60"/>
      </w:pPr>
      <w:r>
        <w:rPr>
          <w:sz w:val="22"/>
          <w:szCs w:val="22"/>
        </w:rPr>
        <w:t xml:space="preserve">The goal here is not that you become pleasant, respectable, or morally impressive. The goal is Romans 8:29… that you would be CONFORMED to the image of his Son.</w:t>
      </w:r>
    </w:p>
    <w:p>
      <w:pPr>
        <w:pStyle w:val="ListParagraph"/>
        <w:numPr>
          <w:ilvl w:val="1"/>
          <w:numId w:val="2"/>
        </w:numPr>
        <w:spacing w:after="60"/>
      </w:pPr>
      <w:r>
        <w:rPr>
          <w:sz w:val="22"/>
          <w:szCs w:val="22"/>
        </w:rPr>
        <w:t xml:space="preserve">2 Corinthians 3:18 - beholding the glory of the Lord, we are being transformed into the same image, from one degree of glory to another</w:t>
      </w:r>
    </w:p>
    <w:p>
      <w:pPr>
        <w:pStyle w:val="ListParagraph"/>
        <w:numPr>
          <w:ilvl w:val="1"/>
          <w:numId w:val="2"/>
        </w:numPr>
        <w:spacing w:after="60"/>
      </w:pPr>
      <w:r>
        <w:rPr>
          <w:sz w:val="22"/>
          <w:szCs w:val="22"/>
        </w:rPr>
        <w:t xml:space="preserve">1 John 2:6 - whoever says he abides in him ought to walk in the same way in which he walked</w:t>
      </w:r>
    </w:p>
    <w:p>
      <w:pPr>
        <w:spacing w:after="80" w:before="80"/>
      </w:pPr>
      <w:r>
        <w:rPr>
          <w:b/>
          <w:bCs/>
          <w:sz w:val="20"/>
          <w:szCs w:val="20"/>
          <w:highlight w:val="yellow"/>
          <w:highlightCs w:val="yellow"/>
        </w:rPr>
        <w:t xml:space="preserve"> SLIDE 17 • Ask Yourself </w:t>
      </w:r>
    </w:p>
    <w:p>
      <w:pPr>
        <w:pStyle w:val="ListParagraph"/>
        <w:numPr>
          <w:ilvl w:val="0"/>
          <w:numId w:val="2"/>
        </w:numPr>
        <w:spacing w:after="60"/>
      </w:pPr>
      <w:r>
        <w:rPr>
          <w:sz w:val="22"/>
          <w:szCs w:val="22"/>
        </w:rPr>
        <w:t xml:space="preserve">Ask yourself:</w:t>
      </w:r>
    </w:p>
    <w:p>
      <w:pPr>
        <w:pStyle w:val="ListParagraph"/>
        <w:numPr>
          <w:ilvl w:val="1"/>
          <w:numId w:val="2"/>
        </w:numPr>
        <w:spacing w:after="60"/>
      </w:pPr>
      <w:r>
        <w:rPr>
          <w:sz w:val="22"/>
          <w:szCs w:val="22"/>
        </w:rPr>
        <w:t xml:space="preserve">What is it like to be around me? Do people feel seen, loved, and welcomed?</w:t>
      </w:r>
    </w:p>
    <w:p>
      <w:pPr>
        <w:pStyle w:val="ListParagraph"/>
        <w:numPr>
          <w:ilvl w:val="1"/>
          <w:numId w:val="2"/>
        </w:numPr>
        <w:spacing w:after="60"/>
      </w:pPr>
      <w:r>
        <w:rPr>
          <w:sz w:val="22"/>
          <w:szCs w:val="22"/>
        </w:rPr>
        <w:t xml:space="preserve">Do I make room for people who cannot repay me?</w:t>
      </w:r>
    </w:p>
    <w:p>
      <w:pPr>
        <w:pStyle w:val="ListParagraph"/>
        <w:numPr>
          <w:ilvl w:val="1"/>
          <w:numId w:val="2"/>
        </w:numPr>
        <w:spacing w:after="60"/>
      </w:pPr>
      <w:r>
        <w:rPr>
          <w:sz w:val="22"/>
          <w:szCs w:val="22"/>
        </w:rPr>
        <w:t xml:space="preserve">Does my life help people understand what Jesus is like?</w:t>
      </w:r>
    </w:p>
    <w:p>
      <w:pPr>
        <w:pStyle w:val="Heading1"/>
        <w:spacing w:after="120" w:before="300"/>
      </w:pPr>
      <w:r>
        <w:t xml:space="preserve">Exhortation</w:t>
      </w:r>
    </w:p>
    <w:p>
      <w:pPr>
        <w:pStyle w:val="Heading2"/>
        <w:spacing w:after="80" w:before="220"/>
      </w:pPr>
      <w:r>
        <w:t xml:space="preserve">The Larger Biblical Story</w:t>
      </w:r>
    </w:p>
    <w:p>
      <w:pPr>
        <w:pStyle w:val="ListParagraph"/>
        <w:numPr>
          <w:ilvl w:val="0"/>
          <w:numId w:val="2"/>
        </w:numPr>
        <w:spacing w:after="60"/>
      </w:pPr>
      <w:r>
        <w:rPr>
          <w:sz w:val="22"/>
          <w:szCs w:val="22"/>
        </w:rPr>
        <w:t xml:space="preserve">Zoom out with me for a second, because this is bigger than Crete.</w:t>
      </w:r>
    </w:p>
    <w:p>
      <w:pPr>
        <w:pStyle w:val="ListParagraph"/>
        <w:numPr>
          <w:ilvl w:val="0"/>
          <w:numId w:val="2"/>
        </w:numPr>
        <w:spacing w:after="60"/>
      </w:pPr>
      <w:r>
        <w:rPr>
          <w:sz w:val="22"/>
          <w:szCs w:val="22"/>
        </w:rPr>
        <w:t xml:space="preserve">Genesis 1:26-28 - humanity was created in the IMAGE of God, commissioned to represent his rule within creation.</w:t>
      </w:r>
    </w:p>
    <w:p>
      <w:pPr>
        <w:pStyle w:val="ListParagraph"/>
        <w:numPr>
          <w:ilvl w:val="0"/>
          <w:numId w:val="2"/>
        </w:numPr>
        <w:spacing w:after="60"/>
      </w:pPr>
      <w:r>
        <w:rPr>
          <w:sz w:val="22"/>
          <w:szCs w:val="22"/>
        </w:rPr>
        <w:t xml:space="preserve">Sin distorted that image and brought us under the power of rebellion, corruption, and death (Romans 5).</w:t>
      </w:r>
    </w:p>
    <w:p>
      <w:pPr>
        <w:pStyle w:val="ListParagraph"/>
        <w:numPr>
          <w:ilvl w:val="0"/>
          <w:numId w:val="2"/>
        </w:numPr>
        <w:spacing w:after="60"/>
      </w:pPr>
      <w:r>
        <w:rPr>
          <w:sz w:val="22"/>
          <w:szCs w:val="22"/>
        </w:rPr>
        <w:t xml:space="preserve">Then Jesus came… Colossians 1:15 calls him “the image of the invisible God.” He showed us what God is like AND what human life under God’s rule was always meant to be.</w:t>
      </w:r>
    </w:p>
    <w:p>
      <w:pPr>
        <w:pStyle w:val="ListParagraph"/>
        <w:numPr>
          <w:ilvl w:val="0"/>
          <w:numId w:val="2"/>
        </w:numPr>
        <w:spacing w:after="60"/>
      </w:pPr>
      <w:r>
        <w:rPr>
          <w:sz w:val="22"/>
          <w:szCs w:val="22"/>
        </w:rPr>
        <w:t xml:space="preserve">Through his death and resurrection, Jesus doesn’t just forgive sinners… he begins creating a NEW humanity. Colossians 3:10 says we are being renewed in knowledge after the image of our creator.</w:t>
      </w:r>
    </w:p>
    <w:p>
      <w:pPr>
        <w:pStyle w:val="Heading2"/>
        <w:spacing w:after="80" w:before="220"/>
      </w:pPr>
      <w:r>
        <w:t xml:space="preserve">Unfinished Work</w:t>
      </w:r>
    </w:p>
    <w:p>
      <w:pPr>
        <w:pStyle w:val="ListParagraph"/>
        <w:numPr>
          <w:ilvl w:val="0"/>
          <w:numId w:val="2"/>
        </w:numPr>
        <w:spacing w:after="60"/>
      </w:pPr>
      <w:r>
        <w:rPr>
          <w:sz w:val="22"/>
          <w:szCs w:val="22"/>
        </w:rPr>
        <w:t xml:space="preserve">Jesus has inaugurated his Kingdom, but we still await its complete arrival.</w:t>
      </w:r>
    </w:p>
    <w:p>
      <w:pPr>
        <w:pStyle w:val="ListParagraph"/>
        <w:numPr>
          <w:ilvl w:val="0"/>
          <w:numId w:val="2"/>
        </w:numPr>
        <w:spacing w:after="60"/>
      </w:pPr>
      <w:r>
        <w:rPr>
          <w:sz w:val="22"/>
          <w:szCs w:val="22"/>
        </w:rPr>
        <w:t xml:space="preserve">One day every rival power will be defeated, every wrong will be made right, and Christ’s reign will be FULLY visible. (Revelation 21 - no more tears, no more death… “Behold, I am making all things new”)</w:t>
      </w:r>
    </w:p>
    <w:p>
      <w:pPr>
        <w:pStyle w:val="ListParagraph"/>
        <w:numPr>
          <w:ilvl w:val="0"/>
          <w:numId w:val="2"/>
        </w:numPr>
        <w:spacing w:after="60"/>
      </w:pPr>
      <w:r>
        <w:rPr>
          <w:sz w:val="22"/>
          <w:szCs w:val="22"/>
        </w:rPr>
        <w:t xml:space="preserve">Until that day… the Church is called to live as a PREVIEW of the coming Kingdom.</w:t>
      </w:r>
    </w:p>
    <w:p>
      <w:pPr>
        <w:pStyle w:val="ListParagraph"/>
        <w:numPr>
          <w:ilvl w:val="1"/>
          <w:numId w:val="2"/>
        </w:numPr>
        <w:spacing w:after="60"/>
      </w:pPr>
      <w:r>
        <w:rPr>
          <w:sz w:val="22"/>
          <w:szCs w:val="22"/>
        </w:rPr>
        <w:t xml:space="preserve">Matthew 5:16 - let your light shine before others, so that they may see your good works and give glory to your Father</w:t>
      </w:r>
    </w:p>
    <w:p>
      <w:pPr>
        <w:pStyle w:val="ListParagraph"/>
        <w:numPr>
          <w:ilvl w:val="1"/>
          <w:numId w:val="2"/>
        </w:numPr>
        <w:spacing w:after="60"/>
      </w:pPr>
      <w:r>
        <w:rPr>
          <w:sz w:val="22"/>
          <w:szCs w:val="22"/>
        </w:rPr>
        <w:t xml:space="preserve">John 13:35 - “By this all people will know that you are my disciples, if you have love for one another”</w:t>
      </w:r>
    </w:p>
    <w:p>
      <w:pPr>
        <w:pStyle w:val="ListParagraph"/>
        <w:numPr>
          <w:ilvl w:val="0"/>
          <w:numId w:val="2"/>
        </w:numPr>
        <w:spacing w:after="60"/>
      </w:pPr>
      <w:r>
        <w:rPr>
          <w:sz w:val="22"/>
          <w:szCs w:val="22"/>
        </w:rPr>
        <w:t xml:space="preserve">Every act of integrity, surrender, hospitality, holiness, forgiveness, generosity, and love gives the world a GLIMPSE of life under the reign of Jesus.</w:t>
      </w:r>
    </w:p>
    <w:p>
      <w:pPr>
        <w:pStyle w:val="ListParagraph"/>
        <w:numPr>
          <w:ilvl w:val="0"/>
          <w:numId w:val="2"/>
        </w:numPr>
        <w:spacing w:after="60"/>
      </w:pPr>
      <w:r>
        <w:rPr>
          <w:sz w:val="22"/>
          <w:szCs w:val="22"/>
        </w:rPr>
        <w:t xml:space="preserve">Church, hear this: we participate in God’s work not by organizing more events or stacking up more religious activity… but by BECOMING a people whose shared life displays the character of our King.</w:t>
      </w:r>
    </w:p>
    <w:p>
      <w:pPr>
        <w:pStyle w:val="Heading1"/>
        <w:spacing w:after="120" w:before="300"/>
      </w:pPr>
      <w:r>
        <w:t xml:space="preserve">Gospel</w:t>
      </w:r>
    </w:p>
    <w:p>
      <w:pPr>
        <w:pStyle w:val="ListParagraph"/>
        <w:numPr>
          <w:ilvl w:val="0"/>
          <w:numId w:val="2"/>
        </w:numPr>
        <w:spacing w:after="60"/>
      </w:pPr>
      <w:r>
        <w:rPr>
          <w:sz w:val="22"/>
          <w:szCs w:val="22"/>
        </w:rPr>
        <w:t xml:space="preserve">Now, if you’ve been sitting there feeling the weight of that list… good. But don’t leave here thinking the sermon was “try harder.”</w:t>
      </w:r>
    </w:p>
    <w:p>
      <w:pPr>
        <w:pStyle w:val="ListParagraph"/>
        <w:numPr>
          <w:ilvl w:val="0"/>
          <w:numId w:val="2"/>
        </w:numPr>
        <w:spacing w:after="60"/>
      </w:pPr>
      <w:r>
        <w:rPr>
          <w:sz w:val="22"/>
          <w:szCs w:val="22"/>
        </w:rPr>
        <w:t xml:space="preserve">These qualities describe JESUS before they ever describe us.</w:t>
      </w:r>
    </w:p>
    <w:p>
      <w:pPr>
        <w:pStyle w:val="ListParagraph"/>
        <w:numPr>
          <w:ilvl w:val="1"/>
          <w:numId w:val="2"/>
        </w:numPr>
        <w:spacing w:after="60"/>
      </w:pPr>
      <w:r>
        <w:rPr>
          <w:sz w:val="22"/>
          <w:szCs w:val="22"/>
        </w:rPr>
        <w:t xml:space="preserve">Jesus lived with PERFECT integrity. 1 Peter 2:22 - “He committed no sin, neither was deceit found in his mouth.” Zero gap between his public teaching and his private life.</w:t>
      </w:r>
    </w:p>
    <w:p>
      <w:pPr>
        <w:pStyle w:val="ListParagraph"/>
        <w:numPr>
          <w:ilvl w:val="1"/>
          <w:numId w:val="2"/>
        </w:numPr>
        <w:spacing w:after="60"/>
      </w:pPr>
      <w:r>
        <w:rPr>
          <w:sz w:val="22"/>
          <w:szCs w:val="22"/>
        </w:rPr>
        <w:t xml:space="preserve">Jesus lived in PERFECT surrender. John 4:34 - “My food is to do the will of him who sent me.”</w:t>
      </w:r>
    </w:p>
    <w:p>
      <w:pPr>
        <w:pStyle w:val="ListParagraph"/>
        <w:numPr>
          <w:ilvl w:val="1"/>
          <w:numId w:val="2"/>
        </w:numPr>
        <w:spacing w:after="60"/>
      </w:pPr>
      <w:r>
        <w:rPr>
          <w:sz w:val="22"/>
          <w:szCs w:val="22"/>
        </w:rPr>
        <w:t xml:space="preserve">Jesus welcomed sinners, loved what was good, exercised perfect self-control, and held firmly to the truth… all the way to a cross.</w:t>
      </w:r>
    </w:p>
    <w:p>
      <w:pPr>
        <w:pStyle w:val="ListParagraph"/>
        <w:numPr>
          <w:ilvl w:val="0"/>
          <w:numId w:val="2"/>
        </w:numPr>
        <w:spacing w:after="60"/>
      </w:pPr>
      <w:r>
        <w:rPr>
          <w:sz w:val="22"/>
          <w:szCs w:val="22"/>
        </w:rPr>
        <w:t xml:space="preserve">And we have NOT lived this way. We have been hypocritical, self-ruled, inhospitable, undisciplined, and resistant to truth.</w:t>
      </w:r>
    </w:p>
    <w:p>
      <w:pPr>
        <w:spacing w:after="80" w:before="80"/>
      </w:pPr>
      <w:r>
        <w:rPr>
          <w:b/>
          <w:bCs/>
          <w:sz w:val="20"/>
          <w:szCs w:val="20"/>
          <w:highlight w:val="yellow"/>
          <w:highlightCs w:val="yellow"/>
        </w:rPr>
        <w:t xml:space="preserve"> SLIDE 18 • Gospel transformation / 2 Corinthians 5:21 </w:t>
      </w:r>
    </w:p>
    <w:p>
      <w:pPr>
        <w:pStyle w:val="ListParagraph"/>
        <w:numPr>
          <w:ilvl w:val="0"/>
          <w:numId w:val="2"/>
        </w:numPr>
        <w:spacing w:after="60"/>
      </w:pPr>
      <w:r>
        <w:rPr>
          <w:sz w:val="22"/>
          <w:szCs w:val="22"/>
        </w:rPr>
        <w:t xml:space="preserve">2 Corinthians 5:21 - “For our sake he made him to be sin who knew no sin, so that in him we might become the righteousness of God.” Jesus died for those failures and rose to make us NEW.</w:t>
      </w:r>
    </w:p>
    <w:p>
      <w:pPr>
        <w:pStyle w:val="ListParagraph"/>
        <w:numPr>
          <w:ilvl w:val="0"/>
          <w:numId w:val="2"/>
        </w:numPr>
        <w:spacing w:after="60"/>
      </w:pPr>
      <w:r>
        <w:rPr>
          <w:sz w:val="22"/>
          <w:szCs w:val="22"/>
        </w:rPr>
        <w:t xml:space="preserve">And here’s the best part… Jesus does not merely command us to imitate him and then walk away.</w:t>
      </w:r>
    </w:p>
    <w:p>
      <w:pPr>
        <w:pStyle w:val="ListParagraph"/>
        <w:numPr>
          <w:ilvl w:val="1"/>
          <w:numId w:val="2"/>
        </w:numPr>
        <w:spacing w:after="60"/>
      </w:pPr>
      <w:r>
        <w:rPr>
          <w:sz w:val="22"/>
          <w:szCs w:val="22"/>
        </w:rPr>
        <w:t xml:space="preserve">John 15:5 - “I am the vine; you are the branches… apart from me you can do NOTHING”</w:t>
      </w:r>
    </w:p>
    <w:p>
      <w:pPr>
        <w:pStyle w:val="ListParagraph"/>
        <w:numPr>
          <w:ilvl w:val="1"/>
          <w:numId w:val="2"/>
        </w:numPr>
        <w:spacing w:after="60"/>
      </w:pPr>
      <w:r>
        <w:rPr>
          <w:sz w:val="22"/>
          <w:szCs w:val="22"/>
        </w:rPr>
        <w:t xml:space="preserve">Galatians 5:22-23 - the fruit is the SPIRIT’S fruit, not our self-improvement project</w:t>
      </w:r>
    </w:p>
    <w:p>
      <w:pPr>
        <w:pStyle w:val="ListParagraph"/>
        <w:numPr>
          <w:ilvl w:val="1"/>
          <w:numId w:val="2"/>
        </w:numPr>
        <w:spacing w:after="60"/>
      </w:pPr>
      <w:r>
        <w:rPr>
          <w:sz w:val="22"/>
          <w:szCs w:val="22"/>
        </w:rPr>
        <w:t xml:space="preserve">Philippians 2:13 - “it is God who works in you, both to will and to work for his good pleasure”</w:t>
      </w:r>
    </w:p>
    <w:p>
      <w:pPr>
        <w:pStyle w:val="ListParagraph"/>
        <w:numPr>
          <w:ilvl w:val="0"/>
          <w:numId w:val="2"/>
        </w:numPr>
        <w:spacing w:after="60"/>
      </w:pPr>
      <w:r>
        <w:rPr>
          <w:sz w:val="22"/>
          <w:szCs w:val="22"/>
        </w:rPr>
        <w:t xml:space="preserve">This is not behavior modification. This is GOSPEL TRANSFORMATION.</w:t>
      </w:r>
    </w:p>
    <w:p>
      <w:pPr>
        <w:pStyle w:val="Heading1"/>
        <w:spacing w:after="120" w:before="300"/>
      </w:pPr>
      <w:r>
        <w:t xml:space="preserve">Live It Out</w:t>
      </w:r>
    </w:p>
    <w:p>
      <w:pPr>
        <w:spacing w:after="80" w:before="80"/>
      </w:pPr>
      <w:r>
        <w:rPr>
          <w:b/>
          <w:bCs/>
          <w:sz w:val="20"/>
          <w:szCs w:val="20"/>
          <w:highlight w:val="yellow"/>
          <w:highlightCs w:val="yellow"/>
        </w:rPr>
        <w:t xml:space="preserve"> SLIDE 19 • Live It Out / Psalm 139:23-24 </w:t>
      </w:r>
    </w:p>
    <w:p>
      <w:pPr>
        <w:pStyle w:val="ListParagraph"/>
        <w:numPr>
          <w:ilvl w:val="0"/>
          <w:numId w:val="2"/>
        </w:numPr>
        <w:spacing w:after="60"/>
      </w:pPr>
      <w:r>
        <w:rPr>
          <w:sz w:val="22"/>
          <w:szCs w:val="22"/>
        </w:rPr>
        <w:t xml:space="preserve">Action Step: This week, pray Psalm 139:23-24 every day - “Search me, O God, and know my heart… see if there be any grievous way in me.”</w:t>
      </w:r>
    </w:p>
    <w:p>
      <w:pPr>
        <w:pStyle w:val="ListParagraph"/>
        <w:numPr>
          <w:ilvl w:val="1"/>
          <w:numId w:val="2"/>
        </w:numPr>
        <w:spacing w:after="60"/>
      </w:pPr>
      <w:r>
        <w:rPr>
          <w:sz w:val="22"/>
          <w:szCs w:val="22"/>
        </w:rPr>
        <w:t xml:space="preserve">Ask God to reveal the clearest gap between what you say you believe and how you actually live.</w:t>
      </w:r>
    </w:p>
    <w:p>
      <w:pPr>
        <w:pStyle w:val="ListParagraph"/>
        <w:numPr>
          <w:ilvl w:val="0"/>
          <w:numId w:val="2"/>
        </w:numPr>
        <w:spacing w:after="60"/>
      </w:pPr>
      <w:r>
        <w:rPr>
          <w:sz w:val="22"/>
          <w:szCs w:val="22"/>
        </w:rPr>
        <w:t xml:space="preserve">Pay attention to your strongest reactions this week… your anger, your anxiety, your frustration. They often reveal what is competing with Jesus for the throne.</w:t>
      </w:r>
    </w:p>
    <w:p>
      <w:pPr>
        <w:spacing w:after="80" w:before="80"/>
      </w:pPr>
      <w:r>
        <w:rPr>
          <w:b/>
          <w:bCs/>
          <w:sz w:val="20"/>
          <w:szCs w:val="20"/>
          <w:highlight w:val="yellow"/>
          <w:highlightCs w:val="yellow"/>
        </w:rPr>
        <w:t xml:space="preserve"> SLIDE 20 • Closing question </w:t>
      </w:r>
    </w:p>
    <w:p>
      <w:pPr>
        <w:pStyle w:val="ListParagraph"/>
        <w:numPr>
          <w:ilvl w:val="0"/>
          <w:numId w:val="2"/>
        </w:numPr>
        <w:spacing w:after="60"/>
      </w:pPr>
      <w:r>
        <w:rPr>
          <w:sz w:val="22"/>
          <w:szCs w:val="22"/>
        </w:rPr>
        <w:t xml:space="preserve">And carry this question with you: If someone experienced Jesus ONLY through my life this week… what would they conclude he is like?</w:t>
      </w:r>
    </w:p>
    <w:p>
      <w:pPr>
        <w:pStyle w:val="ListParagraph"/>
        <w:numPr>
          <w:ilvl w:val="0"/>
          <w:numId w:val="2"/>
        </w:numPr>
        <w:spacing w:after="60"/>
      </w:pPr>
      <w:r>
        <w:rPr>
          <w:sz w:val="22"/>
          <w:szCs w:val="22"/>
        </w:rPr>
        <w:t xml:space="preserve">Pray</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63" w:hanging="259"/>
      </w:pPr>
    </w:lvl>
    <w:lvl w:ilvl="2" w15:tentative="1">
      <w:start w:val="1"/>
      <w:numFmt w:val="bullet"/>
      <w:lvlText w:val="▪"/>
      <w:lvlJc w:val="left"/>
      <w:pPr>
        <w:ind w:left="1296"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b/>
      <w:bCs/>
      <w:color w:val="1F3864"/>
      <w:sz w:val="40"/>
      <w:szCs w:val="40"/>
    </w:rPr>
  </w:style>
  <w:style w:type="paragraph" w:styleId="Heading1">
    <w:name w:val="Heading 1"/>
    <w:basedOn w:val="Normal"/>
    <w:next w:val="Normal"/>
    <w:qFormat/>
    <w:rPr>
      <w:b/>
      <w:bCs/>
      <w:color w:val="1F3864"/>
      <w:sz w:val="30"/>
      <w:szCs w:val="30"/>
    </w:rPr>
  </w:style>
  <w:style w:type="paragraph" w:styleId="Heading2">
    <w:name w:val="Heading 2"/>
    <w:basedOn w:val="Normal"/>
    <w:next w:val="Normal"/>
    <w:qFormat/>
    <w:rPr>
      <w:b/>
      <w:bCs/>
      <w:color w:val="2E5496"/>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2026-07-30T10:59:45.535Z</dcterms:created>
  <dcterms:modified xsi:type="dcterms:W3CDTF">2026-07-30T10:59:45.536Z</dcterms:modified>
</cp:coreProperties>
</file>

<file path=docProps/custom.xml><?xml version="1.0" encoding="utf-8"?>
<Properties xmlns="http://schemas.openxmlformats.org/officeDocument/2006/custom-properties" xmlns:vt="http://schemas.openxmlformats.org/officeDocument/2006/docPropsVTypes"/>
</file>