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F0F5" w14:textId="5BFC4664" w:rsidR="00543409" w:rsidRPr="00543409" w:rsidRDefault="00543409" w:rsidP="00543409">
      <w:pPr>
        <w:jc w:val="center"/>
        <w:rPr>
          <w:rFonts w:ascii="Times New Roman" w:hAnsi="Times New Roman" w:cs="Times New Roman"/>
          <w:b/>
          <w:bCs/>
          <w:sz w:val="32"/>
          <w:szCs w:val="32"/>
        </w:rPr>
      </w:pPr>
      <w:r w:rsidRPr="00543409">
        <w:rPr>
          <w:rFonts w:ascii="Times New Roman" w:hAnsi="Times New Roman" w:cs="Times New Roman"/>
          <w:b/>
          <w:bCs/>
          <w:sz w:val="32"/>
          <w:szCs w:val="32"/>
        </w:rPr>
        <w:t>Title: A Faithfu</w:t>
      </w:r>
      <w:r w:rsidR="004D7558">
        <w:rPr>
          <w:rFonts w:ascii="Times New Roman" w:hAnsi="Times New Roman" w:cs="Times New Roman"/>
          <w:b/>
          <w:bCs/>
          <w:sz w:val="32"/>
          <w:szCs w:val="32"/>
        </w:rPr>
        <w:t>l Heart</w:t>
      </w:r>
    </w:p>
    <w:p w14:paraId="38E0BAC6" w14:textId="77777777" w:rsidR="00543409" w:rsidRDefault="00543409" w:rsidP="00543409">
      <w:pPr>
        <w:jc w:val="center"/>
        <w:rPr>
          <w:rFonts w:ascii="Times New Roman" w:hAnsi="Times New Roman" w:cs="Times New Roman"/>
          <w:b/>
          <w:bCs/>
          <w:sz w:val="32"/>
          <w:szCs w:val="32"/>
        </w:rPr>
      </w:pPr>
      <w:r w:rsidRPr="00543409">
        <w:rPr>
          <w:rFonts w:ascii="Times New Roman" w:hAnsi="Times New Roman" w:cs="Times New Roman"/>
          <w:b/>
          <w:bCs/>
          <w:sz w:val="32"/>
          <w:szCs w:val="32"/>
        </w:rPr>
        <w:t>Sermon Series: The Heart of Jesus #3</w:t>
      </w:r>
    </w:p>
    <w:p w14:paraId="04AD3D2F" w14:textId="4B9344D4" w:rsidR="00543409" w:rsidRDefault="00543409" w:rsidP="00543409">
      <w:pPr>
        <w:jc w:val="center"/>
        <w:rPr>
          <w:rFonts w:ascii="Times New Roman" w:hAnsi="Times New Roman" w:cs="Times New Roman"/>
          <w:b/>
          <w:bCs/>
          <w:sz w:val="32"/>
          <w:szCs w:val="32"/>
        </w:rPr>
      </w:pPr>
      <w:r>
        <w:rPr>
          <w:rFonts w:ascii="Times New Roman" w:hAnsi="Times New Roman" w:cs="Times New Roman"/>
          <w:b/>
          <w:bCs/>
          <w:sz w:val="32"/>
          <w:szCs w:val="32"/>
        </w:rPr>
        <w:t xml:space="preserve">Scripture: </w:t>
      </w:r>
      <w:r w:rsidR="004D7558">
        <w:rPr>
          <w:rFonts w:ascii="Times New Roman" w:hAnsi="Times New Roman" w:cs="Times New Roman"/>
          <w:b/>
          <w:bCs/>
          <w:sz w:val="32"/>
          <w:szCs w:val="32"/>
        </w:rPr>
        <w:t>2 Timothy 2:8-15</w:t>
      </w:r>
    </w:p>
    <w:p w14:paraId="14D6FD94" w14:textId="4E72920D" w:rsidR="00543409" w:rsidRPr="00543409" w:rsidRDefault="00543409" w:rsidP="00543409">
      <w:pPr>
        <w:jc w:val="center"/>
        <w:rPr>
          <w:rFonts w:ascii="Times New Roman" w:hAnsi="Times New Roman" w:cs="Times New Roman"/>
          <w:b/>
          <w:bCs/>
          <w:sz w:val="32"/>
          <w:szCs w:val="32"/>
        </w:rPr>
      </w:pPr>
      <w:r w:rsidRPr="00543409">
        <w:rPr>
          <w:rFonts w:ascii="Times New Roman" w:hAnsi="Times New Roman" w:cs="Times New Roman"/>
        </w:rPr>
        <w:pict w14:anchorId="0862B97C">
          <v:rect id="_x0000_i1058" style="width:0;height:1.5pt" o:hralign="center" o:hrstd="t" o:hr="t" fillcolor="#a0a0a0" stroked="f"/>
        </w:pict>
      </w:r>
    </w:p>
    <w:p w14:paraId="206A1A9E" w14:textId="77777777" w:rsidR="00543409" w:rsidRPr="00543409" w:rsidRDefault="00543409" w:rsidP="00543409">
      <w:pPr>
        <w:jc w:val="center"/>
        <w:rPr>
          <w:rFonts w:ascii="Times New Roman" w:hAnsi="Times New Roman" w:cs="Times New Roman"/>
          <w:b/>
          <w:bCs/>
        </w:rPr>
      </w:pPr>
      <w:r w:rsidRPr="00543409">
        <w:rPr>
          <w:rFonts w:ascii="Times New Roman" w:hAnsi="Times New Roman" w:cs="Times New Roman"/>
          <w:b/>
          <w:bCs/>
        </w:rPr>
        <w:t>Big Idea: Because God is completely faithful—trustworthy, reliable, unfailing, and true—we are called to become people who reflect His faithfulness in how we live, trust, and follow Jesus.</w:t>
      </w:r>
    </w:p>
    <w:p w14:paraId="218BED53"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24AC1BBA">
          <v:rect id="_x0000_i1025" style="width:0;height:1.5pt" o:hralign="center" o:hrstd="t" o:hr="t" fillcolor="#a0a0a0" stroked="f"/>
        </w:pict>
      </w:r>
    </w:p>
    <w:p w14:paraId="101C5F66"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HOOK (Engage the Heart)</w:t>
      </w:r>
    </w:p>
    <w:p w14:paraId="1581F18E"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Opening Activity (5–7 min):</w:t>
      </w:r>
      <w:r w:rsidRPr="00543409">
        <w:rPr>
          <w:rFonts w:ascii="Times New Roman" w:hAnsi="Times New Roman" w:cs="Times New Roman"/>
        </w:rPr>
        <w:br/>
        <w:t>Ask the group:</w:t>
      </w:r>
    </w:p>
    <w:p w14:paraId="351C90D4" w14:textId="77777777" w:rsidR="00543409" w:rsidRPr="00543409" w:rsidRDefault="00543409" w:rsidP="00543409">
      <w:pPr>
        <w:numPr>
          <w:ilvl w:val="0"/>
          <w:numId w:val="1"/>
        </w:numPr>
        <w:rPr>
          <w:rFonts w:ascii="Times New Roman" w:hAnsi="Times New Roman" w:cs="Times New Roman"/>
        </w:rPr>
      </w:pPr>
      <w:r w:rsidRPr="00543409">
        <w:rPr>
          <w:rFonts w:ascii="Times New Roman" w:hAnsi="Times New Roman" w:cs="Times New Roman"/>
        </w:rPr>
        <w:t>Have you ever believed something was real…only to find out it was fake?</w:t>
      </w:r>
    </w:p>
    <w:p w14:paraId="23ECF05B" w14:textId="77777777" w:rsidR="00543409" w:rsidRPr="00543409" w:rsidRDefault="00543409" w:rsidP="00543409">
      <w:pPr>
        <w:numPr>
          <w:ilvl w:val="0"/>
          <w:numId w:val="1"/>
        </w:numPr>
        <w:rPr>
          <w:rFonts w:ascii="Times New Roman" w:hAnsi="Times New Roman" w:cs="Times New Roman"/>
        </w:rPr>
      </w:pPr>
      <w:r w:rsidRPr="00543409">
        <w:rPr>
          <w:rFonts w:ascii="Times New Roman" w:hAnsi="Times New Roman" w:cs="Times New Roman"/>
        </w:rPr>
        <w:t>What gave it away?</w:t>
      </w:r>
    </w:p>
    <w:p w14:paraId="53CD96A5"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(Optional: reference AI images or social media “perfect lives.”)</w:t>
      </w:r>
    </w:p>
    <w:p w14:paraId="11190BA4"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Discussion Questions:</w:t>
      </w:r>
    </w:p>
    <w:p w14:paraId="08E041F0" w14:textId="77777777" w:rsidR="00543409" w:rsidRPr="00543409" w:rsidRDefault="00543409" w:rsidP="00543409">
      <w:pPr>
        <w:numPr>
          <w:ilvl w:val="0"/>
          <w:numId w:val="2"/>
        </w:numPr>
        <w:rPr>
          <w:rFonts w:ascii="Times New Roman" w:hAnsi="Times New Roman" w:cs="Times New Roman"/>
        </w:rPr>
      </w:pPr>
      <w:r w:rsidRPr="00543409">
        <w:rPr>
          <w:rFonts w:ascii="Times New Roman" w:hAnsi="Times New Roman" w:cs="Times New Roman"/>
        </w:rPr>
        <w:t>Where do you see deception most in our culture today?</w:t>
      </w:r>
    </w:p>
    <w:p w14:paraId="1E4E3FE0" w14:textId="77777777" w:rsidR="00543409" w:rsidRPr="00543409" w:rsidRDefault="00543409" w:rsidP="00543409">
      <w:pPr>
        <w:numPr>
          <w:ilvl w:val="0"/>
          <w:numId w:val="2"/>
        </w:numPr>
        <w:rPr>
          <w:rFonts w:ascii="Times New Roman" w:hAnsi="Times New Roman" w:cs="Times New Roman"/>
        </w:rPr>
      </w:pPr>
      <w:r w:rsidRPr="00543409">
        <w:rPr>
          <w:rFonts w:ascii="Times New Roman" w:hAnsi="Times New Roman" w:cs="Times New Roman"/>
        </w:rPr>
        <w:t>Why do you think we crave validation (likes, approval, recognition)?</w:t>
      </w:r>
    </w:p>
    <w:p w14:paraId="3AF523E1" w14:textId="77777777" w:rsidR="00543409" w:rsidRPr="00543409" w:rsidRDefault="00543409" w:rsidP="00543409">
      <w:pPr>
        <w:numPr>
          <w:ilvl w:val="0"/>
          <w:numId w:val="2"/>
        </w:numPr>
        <w:rPr>
          <w:rFonts w:ascii="Times New Roman" w:hAnsi="Times New Roman" w:cs="Times New Roman"/>
        </w:rPr>
      </w:pPr>
      <w:r w:rsidRPr="00543409">
        <w:rPr>
          <w:rFonts w:ascii="Times New Roman" w:hAnsi="Times New Roman" w:cs="Times New Roman"/>
        </w:rPr>
        <w:t xml:space="preserve">When have you found yourself wondering, </w:t>
      </w:r>
      <w:r w:rsidRPr="00543409">
        <w:rPr>
          <w:rFonts w:ascii="Times New Roman" w:hAnsi="Times New Roman" w:cs="Times New Roman"/>
          <w:i/>
          <w:iCs/>
        </w:rPr>
        <w:t>“Am I enough?” or “Did I do well?”</w:t>
      </w:r>
    </w:p>
    <w:p w14:paraId="696E4EB8"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Transition Thought:</w:t>
      </w:r>
      <w:r w:rsidRPr="00543409">
        <w:rPr>
          <w:rFonts w:ascii="Times New Roman" w:hAnsi="Times New Roman" w:cs="Times New Roman"/>
        </w:rPr>
        <w:br/>
        <w:t>We live in a world where it’s hard to know what’s real. But the deeper question is:</w:t>
      </w:r>
      <w:r w:rsidRPr="00543409">
        <w:rPr>
          <w:rFonts w:ascii="Times New Roman" w:hAnsi="Times New Roman" w:cs="Times New Roman"/>
        </w:rPr>
        <w:br/>
      </w:r>
      <w:r w:rsidRPr="00543409">
        <w:rPr>
          <w:rFonts w:ascii="Segoe UI Emoji" w:hAnsi="Segoe UI Emoji" w:cs="Segoe UI Emoji"/>
        </w:rPr>
        <w:t>👉</w:t>
      </w:r>
      <w:r w:rsidRPr="00543409">
        <w:rPr>
          <w:rFonts w:ascii="Times New Roman" w:hAnsi="Times New Roman" w:cs="Times New Roman"/>
        </w:rPr>
        <w:t xml:space="preserve"> </w:t>
      </w:r>
      <w:r w:rsidRPr="00543409">
        <w:rPr>
          <w:rFonts w:ascii="Times New Roman" w:hAnsi="Times New Roman" w:cs="Times New Roman"/>
          <w:i/>
          <w:iCs/>
        </w:rPr>
        <w:t>Can we trust anyone fully?</w:t>
      </w:r>
      <w:r w:rsidRPr="00543409">
        <w:rPr>
          <w:rFonts w:ascii="Times New Roman" w:hAnsi="Times New Roman" w:cs="Times New Roman"/>
        </w:rPr>
        <w:br/>
      </w:r>
      <w:r w:rsidRPr="00543409">
        <w:rPr>
          <w:rFonts w:ascii="Segoe UI Emoji" w:hAnsi="Segoe UI Emoji" w:cs="Segoe UI Emoji"/>
        </w:rPr>
        <w:t>👉</w:t>
      </w:r>
      <w:r w:rsidRPr="00543409">
        <w:rPr>
          <w:rFonts w:ascii="Times New Roman" w:hAnsi="Times New Roman" w:cs="Times New Roman"/>
        </w:rPr>
        <w:t xml:space="preserve"> </w:t>
      </w:r>
      <w:r w:rsidRPr="00543409">
        <w:rPr>
          <w:rFonts w:ascii="Times New Roman" w:hAnsi="Times New Roman" w:cs="Times New Roman"/>
          <w:i/>
          <w:iCs/>
        </w:rPr>
        <w:t>Is there anything—or anyone—completely faithful?</w:t>
      </w:r>
    </w:p>
    <w:p w14:paraId="47CEDCD5"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79B069D6">
          <v:rect id="_x0000_i1026" style="width:0;height:1.5pt" o:hralign="center" o:hrstd="t" o:hr="t" fillcolor="#a0a0a0" stroked="f"/>
        </w:pict>
      </w:r>
    </w:p>
    <w:p w14:paraId="65FAB81C"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LOOK (Explore the Truth of Scripture)</w:t>
      </w:r>
    </w:p>
    <w:p w14:paraId="5E75F71E"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Guide the group to see God’s faithfulness clearly in Scripture—not just intellectually, but relationally.</w:t>
      </w:r>
    </w:p>
    <w:p w14:paraId="6E9617C8"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1. God’s Faithfulness Means He is TRUE</w:t>
      </w:r>
    </w:p>
    <w:p w14:paraId="0F1B445A"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Read: Exodus 34:6</w:t>
      </w:r>
    </w:p>
    <w:p w14:paraId="2419EB5E"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lastRenderedPageBreak/>
        <w:t>Key Insight:</w:t>
      </w:r>
      <w:r w:rsidRPr="00543409">
        <w:rPr>
          <w:rFonts w:ascii="Times New Roman" w:hAnsi="Times New Roman" w:cs="Times New Roman"/>
        </w:rPr>
        <w:br/>
        <w:t xml:space="preserve">The Hebrew word </w:t>
      </w:r>
      <w:r w:rsidRPr="00543409">
        <w:rPr>
          <w:rFonts w:ascii="Times New Roman" w:hAnsi="Times New Roman" w:cs="Times New Roman"/>
          <w:i/>
          <w:iCs/>
        </w:rPr>
        <w:t>emet</w:t>
      </w:r>
      <w:r w:rsidRPr="00543409">
        <w:rPr>
          <w:rFonts w:ascii="Times New Roman" w:hAnsi="Times New Roman" w:cs="Times New Roman"/>
        </w:rPr>
        <w:t xml:space="preserve"> means:</w:t>
      </w:r>
    </w:p>
    <w:p w14:paraId="1167313E" w14:textId="77777777" w:rsidR="00543409" w:rsidRPr="00543409" w:rsidRDefault="00543409" w:rsidP="00543409">
      <w:pPr>
        <w:numPr>
          <w:ilvl w:val="0"/>
          <w:numId w:val="3"/>
        </w:numPr>
        <w:rPr>
          <w:rFonts w:ascii="Times New Roman" w:hAnsi="Times New Roman" w:cs="Times New Roman"/>
        </w:rPr>
      </w:pPr>
      <w:r w:rsidRPr="00543409">
        <w:rPr>
          <w:rFonts w:ascii="Times New Roman" w:hAnsi="Times New Roman" w:cs="Times New Roman"/>
        </w:rPr>
        <w:t>Trustworthy</w:t>
      </w:r>
    </w:p>
    <w:p w14:paraId="3ED8E4ED" w14:textId="77777777" w:rsidR="00543409" w:rsidRPr="00543409" w:rsidRDefault="00543409" w:rsidP="00543409">
      <w:pPr>
        <w:numPr>
          <w:ilvl w:val="0"/>
          <w:numId w:val="3"/>
        </w:numPr>
        <w:rPr>
          <w:rFonts w:ascii="Times New Roman" w:hAnsi="Times New Roman" w:cs="Times New Roman"/>
        </w:rPr>
      </w:pPr>
      <w:r w:rsidRPr="00543409">
        <w:rPr>
          <w:rFonts w:ascii="Times New Roman" w:hAnsi="Times New Roman" w:cs="Times New Roman"/>
        </w:rPr>
        <w:t>Reliable</w:t>
      </w:r>
    </w:p>
    <w:p w14:paraId="21D323ED" w14:textId="77777777" w:rsidR="00543409" w:rsidRPr="00543409" w:rsidRDefault="00543409" w:rsidP="00543409">
      <w:pPr>
        <w:numPr>
          <w:ilvl w:val="0"/>
          <w:numId w:val="3"/>
        </w:numPr>
        <w:rPr>
          <w:rFonts w:ascii="Times New Roman" w:hAnsi="Times New Roman" w:cs="Times New Roman"/>
        </w:rPr>
      </w:pPr>
      <w:r w:rsidRPr="00543409">
        <w:rPr>
          <w:rFonts w:ascii="Times New Roman" w:hAnsi="Times New Roman" w:cs="Times New Roman"/>
        </w:rPr>
        <w:t>Unfailing</w:t>
      </w:r>
    </w:p>
    <w:p w14:paraId="3C160E0B" w14:textId="77777777" w:rsidR="00543409" w:rsidRPr="00543409" w:rsidRDefault="00543409" w:rsidP="00543409">
      <w:pPr>
        <w:numPr>
          <w:ilvl w:val="0"/>
          <w:numId w:val="3"/>
        </w:numPr>
        <w:rPr>
          <w:rFonts w:ascii="Times New Roman" w:hAnsi="Times New Roman" w:cs="Times New Roman"/>
        </w:rPr>
      </w:pPr>
      <w:r w:rsidRPr="00543409">
        <w:rPr>
          <w:rFonts w:ascii="Times New Roman" w:hAnsi="Times New Roman" w:cs="Times New Roman"/>
        </w:rPr>
        <w:t>Eternal</w:t>
      </w:r>
    </w:p>
    <w:p w14:paraId="352598C2"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 xml:space="preserve">This is not just what God does—it’s </w:t>
      </w:r>
      <w:r w:rsidRPr="00543409">
        <w:rPr>
          <w:rFonts w:ascii="Times New Roman" w:hAnsi="Times New Roman" w:cs="Times New Roman"/>
          <w:b/>
          <w:bCs/>
        </w:rPr>
        <w:t>who He is</w:t>
      </w:r>
      <w:r w:rsidRPr="00543409">
        <w:rPr>
          <w:rFonts w:ascii="Times New Roman" w:hAnsi="Times New Roman" w:cs="Times New Roman"/>
        </w:rPr>
        <w:t>.</w:t>
      </w:r>
    </w:p>
    <w:p w14:paraId="7E621F5E"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Ask:</w:t>
      </w:r>
    </w:p>
    <w:p w14:paraId="155A51A3" w14:textId="77777777" w:rsidR="00543409" w:rsidRPr="00543409" w:rsidRDefault="00543409" w:rsidP="00543409">
      <w:pPr>
        <w:numPr>
          <w:ilvl w:val="0"/>
          <w:numId w:val="4"/>
        </w:numPr>
        <w:rPr>
          <w:rFonts w:ascii="Times New Roman" w:hAnsi="Times New Roman" w:cs="Times New Roman"/>
        </w:rPr>
      </w:pPr>
      <w:r w:rsidRPr="00543409">
        <w:rPr>
          <w:rFonts w:ascii="Times New Roman" w:hAnsi="Times New Roman" w:cs="Times New Roman"/>
        </w:rPr>
        <w:t>Which of those (trustworthy, reliable, unfailing, eternal) stands out most to you right now? Why?</w:t>
      </w:r>
    </w:p>
    <w:p w14:paraId="44FA90B0"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7FD92A94">
          <v:rect id="_x0000_i1027" style="width:0;height:1.5pt" o:hralign="center" o:hrstd="t" o:hr="t" fillcolor="#a0a0a0" stroked="f"/>
        </w:pict>
      </w:r>
    </w:p>
    <w:p w14:paraId="5B8D8BCC"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2. God’s Faithfulness Validates What He Says</w:t>
      </w:r>
    </w:p>
    <w:p w14:paraId="60390579"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Read: 1 Kings 10:2–6 (Queen of Sheba &amp; Solomon)</w:t>
      </w:r>
    </w:p>
    <w:p w14:paraId="0693D02C"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Key Insight:</w:t>
      </w:r>
      <w:r w:rsidRPr="00543409">
        <w:rPr>
          <w:rFonts w:ascii="Times New Roman" w:hAnsi="Times New Roman" w:cs="Times New Roman"/>
        </w:rPr>
        <w:br/>
        <w:t>Truth is proven when reality matches what was said.</w:t>
      </w:r>
    </w:p>
    <w:p w14:paraId="6FA5D9F5"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Ask:</w:t>
      </w:r>
    </w:p>
    <w:p w14:paraId="48A79220" w14:textId="77777777" w:rsidR="00543409" w:rsidRPr="00543409" w:rsidRDefault="00543409" w:rsidP="00543409">
      <w:pPr>
        <w:numPr>
          <w:ilvl w:val="0"/>
          <w:numId w:val="5"/>
        </w:numPr>
        <w:rPr>
          <w:rFonts w:ascii="Times New Roman" w:hAnsi="Times New Roman" w:cs="Times New Roman"/>
        </w:rPr>
      </w:pPr>
      <w:r w:rsidRPr="00543409">
        <w:rPr>
          <w:rFonts w:ascii="Times New Roman" w:hAnsi="Times New Roman" w:cs="Times New Roman"/>
        </w:rPr>
        <w:t>Where have you seen God prove Himself true in your life?</w:t>
      </w:r>
    </w:p>
    <w:p w14:paraId="5F9DB4DB" w14:textId="77777777" w:rsidR="00543409" w:rsidRPr="00543409" w:rsidRDefault="00543409" w:rsidP="00543409">
      <w:pPr>
        <w:numPr>
          <w:ilvl w:val="0"/>
          <w:numId w:val="5"/>
        </w:numPr>
        <w:rPr>
          <w:rFonts w:ascii="Times New Roman" w:hAnsi="Times New Roman" w:cs="Times New Roman"/>
        </w:rPr>
      </w:pPr>
      <w:r w:rsidRPr="00543409">
        <w:rPr>
          <w:rFonts w:ascii="Times New Roman" w:hAnsi="Times New Roman" w:cs="Times New Roman"/>
        </w:rPr>
        <w:t>Where do you struggle to believe His promises?</w:t>
      </w:r>
    </w:p>
    <w:p w14:paraId="40303097"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49436913">
          <v:rect id="_x0000_i1028" style="width:0;height:1.5pt" o:hralign="center" o:hrstd="t" o:hr="t" fillcolor="#a0a0a0" stroked="f"/>
        </w:pict>
      </w:r>
    </w:p>
    <w:p w14:paraId="13C4F470"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3. God’s Faithfulness Means You Can Build Your Life on Him</w:t>
      </w:r>
    </w:p>
    <w:p w14:paraId="05E22F87"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Read: Psalm 119:105 and Matthew 7:24–27</w:t>
      </w:r>
    </w:p>
    <w:p w14:paraId="5146026B"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Key Insight:</w:t>
      </w:r>
      <w:r w:rsidRPr="00543409">
        <w:rPr>
          <w:rFonts w:ascii="Times New Roman" w:hAnsi="Times New Roman" w:cs="Times New Roman"/>
        </w:rPr>
        <w:br/>
        <w:t xml:space="preserve">God’s Word isn’t just correct—it’s </w:t>
      </w:r>
      <w:r w:rsidRPr="00543409">
        <w:rPr>
          <w:rFonts w:ascii="Times New Roman" w:hAnsi="Times New Roman" w:cs="Times New Roman"/>
          <w:b/>
          <w:bCs/>
        </w:rPr>
        <w:t>reliable enough to build your life on</w:t>
      </w:r>
      <w:r w:rsidRPr="00543409">
        <w:rPr>
          <w:rFonts w:ascii="Times New Roman" w:hAnsi="Times New Roman" w:cs="Times New Roman"/>
        </w:rPr>
        <w:t>.</w:t>
      </w:r>
    </w:p>
    <w:p w14:paraId="05D79B71"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Ask:</w:t>
      </w:r>
    </w:p>
    <w:p w14:paraId="3B72E5FD" w14:textId="77777777" w:rsidR="00543409" w:rsidRPr="00543409" w:rsidRDefault="00543409" w:rsidP="00543409">
      <w:pPr>
        <w:numPr>
          <w:ilvl w:val="0"/>
          <w:numId w:val="6"/>
        </w:numPr>
        <w:rPr>
          <w:rFonts w:ascii="Times New Roman" w:hAnsi="Times New Roman" w:cs="Times New Roman"/>
        </w:rPr>
      </w:pPr>
      <w:r w:rsidRPr="00543409">
        <w:rPr>
          <w:rFonts w:ascii="Times New Roman" w:hAnsi="Times New Roman" w:cs="Times New Roman"/>
        </w:rPr>
        <w:t>What does it look like practically to “build your life” on God’s Word?</w:t>
      </w:r>
    </w:p>
    <w:p w14:paraId="41EDEDA2" w14:textId="77777777" w:rsidR="00543409" w:rsidRPr="00543409" w:rsidRDefault="00543409" w:rsidP="00543409">
      <w:pPr>
        <w:numPr>
          <w:ilvl w:val="0"/>
          <w:numId w:val="6"/>
        </w:numPr>
        <w:rPr>
          <w:rFonts w:ascii="Times New Roman" w:hAnsi="Times New Roman" w:cs="Times New Roman"/>
        </w:rPr>
      </w:pPr>
      <w:r w:rsidRPr="00543409">
        <w:rPr>
          <w:rFonts w:ascii="Times New Roman" w:hAnsi="Times New Roman" w:cs="Times New Roman"/>
        </w:rPr>
        <w:t>Where might you be building on “sand” instead of truth?</w:t>
      </w:r>
    </w:p>
    <w:p w14:paraId="5FC227B5"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3A22DABD">
          <v:rect id="_x0000_i1029" style="width:0;height:1.5pt" o:hralign="center" o:hrstd="t" o:hr="t" fillcolor="#a0a0a0" stroked="f"/>
        </w:pict>
      </w:r>
    </w:p>
    <w:p w14:paraId="40BC5F20" w14:textId="77777777" w:rsidR="00543409" w:rsidRDefault="00543409" w:rsidP="00543409">
      <w:pPr>
        <w:rPr>
          <w:rFonts w:ascii="Times New Roman" w:hAnsi="Times New Roman" w:cs="Times New Roman"/>
          <w:b/>
          <w:bCs/>
        </w:rPr>
      </w:pPr>
    </w:p>
    <w:p w14:paraId="367A2C03" w14:textId="1C59EBEB" w:rsidR="00543409" w:rsidRPr="00543409" w:rsidRDefault="00543409" w:rsidP="00543409">
      <w:pPr>
        <w:rPr>
          <w:rFonts w:ascii="Times New Roman" w:hAnsi="Times New Roman" w:cs="Times New Roman"/>
          <w:b/>
          <w:bCs/>
        </w:rPr>
      </w:pPr>
      <w:r w:rsidRPr="00543409">
        <w:rPr>
          <w:rFonts w:ascii="Times New Roman" w:hAnsi="Times New Roman" w:cs="Times New Roman"/>
          <w:b/>
          <w:bCs/>
        </w:rPr>
        <w:lastRenderedPageBreak/>
        <w:t>4. God’s Faithfulness Remains Even When We Fail</w:t>
      </w:r>
    </w:p>
    <w:p w14:paraId="07F74017"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Read: Exodus 32–34 (Golden calf context)</w:t>
      </w:r>
      <w:r w:rsidRPr="00543409">
        <w:rPr>
          <w:rFonts w:ascii="Times New Roman" w:hAnsi="Times New Roman" w:cs="Times New Roman"/>
        </w:rPr>
        <w:br/>
        <w:t>and 2 Timothy 2:13</w:t>
      </w:r>
    </w:p>
    <w:p w14:paraId="33627365"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Key Insight:</w:t>
      </w:r>
      <w:r w:rsidRPr="00543409">
        <w:rPr>
          <w:rFonts w:ascii="Times New Roman" w:hAnsi="Times New Roman" w:cs="Times New Roman"/>
        </w:rPr>
        <w:br/>
        <w:t>God’s faithfulness is not dependent on your consistency.</w:t>
      </w:r>
    </w:p>
    <w:p w14:paraId="62F1B6A4"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Ask:</w:t>
      </w:r>
    </w:p>
    <w:p w14:paraId="6DF8A052" w14:textId="77777777" w:rsidR="00543409" w:rsidRPr="00543409" w:rsidRDefault="00543409" w:rsidP="00543409">
      <w:pPr>
        <w:numPr>
          <w:ilvl w:val="0"/>
          <w:numId w:val="7"/>
        </w:numPr>
        <w:rPr>
          <w:rFonts w:ascii="Times New Roman" w:hAnsi="Times New Roman" w:cs="Times New Roman"/>
        </w:rPr>
      </w:pPr>
      <w:r w:rsidRPr="00543409">
        <w:rPr>
          <w:rFonts w:ascii="Times New Roman" w:hAnsi="Times New Roman" w:cs="Times New Roman"/>
        </w:rPr>
        <w:t>How does it change your view of God knowing He stays faithful even when you don’t?</w:t>
      </w:r>
    </w:p>
    <w:p w14:paraId="762B5575" w14:textId="77777777" w:rsidR="00543409" w:rsidRPr="00543409" w:rsidRDefault="00543409" w:rsidP="00543409">
      <w:pPr>
        <w:numPr>
          <w:ilvl w:val="0"/>
          <w:numId w:val="7"/>
        </w:numPr>
        <w:rPr>
          <w:rFonts w:ascii="Times New Roman" w:hAnsi="Times New Roman" w:cs="Times New Roman"/>
        </w:rPr>
      </w:pPr>
      <w:r w:rsidRPr="00543409">
        <w:rPr>
          <w:rFonts w:ascii="Times New Roman" w:hAnsi="Times New Roman" w:cs="Times New Roman"/>
        </w:rPr>
        <w:t>Do you tend to run toward God or away from Him when you fail?</w:t>
      </w:r>
    </w:p>
    <w:p w14:paraId="777A6A74"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662E6085">
          <v:rect id="_x0000_i1030" style="width:0;height:1.5pt" o:hralign="center" o:hrstd="t" o:hr="t" fillcolor="#a0a0a0" stroked="f"/>
        </w:pict>
      </w:r>
    </w:p>
    <w:p w14:paraId="2E52D535"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5. Jesus is the Ultimate Expression of God’s Faithfulness</w:t>
      </w:r>
    </w:p>
    <w:p w14:paraId="3ACA2FD7"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Read:</w:t>
      </w:r>
    </w:p>
    <w:p w14:paraId="799A1FEC" w14:textId="77777777" w:rsidR="00543409" w:rsidRPr="00543409" w:rsidRDefault="00543409" w:rsidP="00543409">
      <w:pPr>
        <w:numPr>
          <w:ilvl w:val="0"/>
          <w:numId w:val="8"/>
        </w:numPr>
        <w:rPr>
          <w:rFonts w:ascii="Times New Roman" w:hAnsi="Times New Roman" w:cs="Times New Roman"/>
        </w:rPr>
      </w:pPr>
      <w:r w:rsidRPr="00543409">
        <w:rPr>
          <w:rFonts w:ascii="Times New Roman" w:hAnsi="Times New Roman" w:cs="Times New Roman"/>
        </w:rPr>
        <w:t>John 1:9 (True Light)</w:t>
      </w:r>
    </w:p>
    <w:p w14:paraId="28C79241" w14:textId="77777777" w:rsidR="00543409" w:rsidRPr="00543409" w:rsidRDefault="00543409" w:rsidP="00543409">
      <w:pPr>
        <w:numPr>
          <w:ilvl w:val="0"/>
          <w:numId w:val="8"/>
        </w:numPr>
        <w:rPr>
          <w:rFonts w:ascii="Times New Roman" w:hAnsi="Times New Roman" w:cs="Times New Roman"/>
        </w:rPr>
      </w:pPr>
      <w:r w:rsidRPr="00543409">
        <w:rPr>
          <w:rFonts w:ascii="Times New Roman" w:hAnsi="Times New Roman" w:cs="Times New Roman"/>
        </w:rPr>
        <w:t>John 6:35 (Bread of Life)</w:t>
      </w:r>
    </w:p>
    <w:p w14:paraId="0B428249" w14:textId="77777777" w:rsidR="00543409" w:rsidRPr="00543409" w:rsidRDefault="00543409" w:rsidP="00543409">
      <w:pPr>
        <w:numPr>
          <w:ilvl w:val="0"/>
          <w:numId w:val="8"/>
        </w:numPr>
        <w:rPr>
          <w:rFonts w:ascii="Times New Roman" w:hAnsi="Times New Roman" w:cs="Times New Roman"/>
        </w:rPr>
      </w:pPr>
      <w:r w:rsidRPr="00543409">
        <w:rPr>
          <w:rFonts w:ascii="Times New Roman" w:hAnsi="Times New Roman" w:cs="Times New Roman"/>
        </w:rPr>
        <w:t>John 15:1 (True Vine)</w:t>
      </w:r>
    </w:p>
    <w:p w14:paraId="118CE69D"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Key Insight:</w:t>
      </w:r>
      <w:r w:rsidRPr="00543409">
        <w:rPr>
          <w:rFonts w:ascii="Times New Roman" w:hAnsi="Times New Roman" w:cs="Times New Roman"/>
        </w:rPr>
        <w:br/>
        <w:t xml:space="preserve">Faithfulness is not just a concept—it has a name: </w:t>
      </w:r>
      <w:r w:rsidRPr="00543409">
        <w:rPr>
          <w:rFonts w:ascii="Times New Roman" w:hAnsi="Times New Roman" w:cs="Times New Roman"/>
          <w:b/>
          <w:bCs/>
        </w:rPr>
        <w:t>Jesus</w:t>
      </w:r>
      <w:r w:rsidRPr="00543409">
        <w:rPr>
          <w:rFonts w:ascii="Times New Roman" w:hAnsi="Times New Roman" w:cs="Times New Roman"/>
        </w:rPr>
        <w:t>.</w:t>
      </w:r>
    </w:p>
    <w:p w14:paraId="6577E26F"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Ask:</w:t>
      </w:r>
    </w:p>
    <w:p w14:paraId="4336AE84" w14:textId="77777777" w:rsidR="00543409" w:rsidRPr="00543409" w:rsidRDefault="00543409" w:rsidP="00543409">
      <w:pPr>
        <w:numPr>
          <w:ilvl w:val="0"/>
          <w:numId w:val="9"/>
        </w:numPr>
        <w:rPr>
          <w:rFonts w:ascii="Times New Roman" w:hAnsi="Times New Roman" w:cs="Times New Roman"/>
        </w:rPr>
      </w:pPr>
      <w:r w:rsidRPr="00543409">
        <w:rPr>
          <w:rFonts w:ascii="Times New Roman" w:hAnsi="Times New Roman" w:cs="Times New Roman"/>
        </w:rPr>
        <w:t>Which image of Jesus do you connect with most right now: Light, Bread, or Vine? Why?</w:t>
      </w:r>
    </w:p>
    <w:p w14:paraId="23D1D0E7" w14:textId="77777777" w:rsidR="00543409" w:rsidRPr="00543409" w:rsidRDefault="00543409" w:rsidP="00543409">
      <w:pPr>
        <w:numPr>
          <w:ilvl w:val="0"/>
          <w:numId w:val="9"/>
        </w:numPr>
        <w:rPr>
          <w:rFonts w:ascii="Times New Roman" w:hAnsi="Times New Roman" w:cs="Times New Roman"/>
        </w:rPr>
      </w:pPr>
      <w:r w:rsidRPr="00543409">
        <w:rPr>
          <w:rFonts w:ascii="Times New Roman" w:hAnsi="Times New Roman" w:cs="Times New Roman"/>
        </w:rPr>
        <w:t>What does that reveal about what you need from Him?</w:t>
      </w:r>
    </w:p>
    <w:p w14:paraId="4347E451"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1C39C2AF">
          <v:rect id="_x0000_i1031" style="width:0;height:1.5pt" o:hralign="center" o:hrstd="t" o:hr="t" fillcolor="#a0a0a0" stroked="f"/>
        </w:pict>
      </w:r>
    </w:p>
    <w:p w14:paraId="380ECC52"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TOOK (Live It Out – Transformation Focus)</w:t>
      </w:r>
    </w:p>
    <w:p w14:paraId="2AC137E9"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Shift from learning to becoming.</w:t>
      </w:r>
    </w:p>
    <w:p w14:paraId="518AC27B"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1. Personal Reflection (Quiet Moment – 2–3 min)</w:t>
      </w:r>
    </w:p>
    <w:p w14:paraId="5353C48B"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Ask everyone:</w:t>
      </w:r>
    </w:p>
    <w:p w14:paraId="4FA7FCDC" w14:textId="77777777" w:rsidR="00543409" w:rsidRPr="00543409" w:rsidRDefault="00543409" w:rsidP="00543409">
      <w:pPr>
        <w:numPr>
          <w:ilvl w:val="0"/>
          <w:numId w:val="10"/>
        </w:numPr>
        <w:rPr>
          <w:rFonts w:ascii="Times New Roman" w:hAnsi="Times New Roman" w:cs="Times New Roman"/>
        </w:rPr>
      </w:pPr>
      <w:r w:rsidRPr="00543409">
        <w:rPr>
          <w:rFonts w:ascii="Times New Roman" w:hAnsi="Times New Roman" w:cs="Times New Roman"/>
        </w:rPr>
        <w:t xml:space="preserve">Where am I currently trusting something </w:t>
      </w:r>
      <w:r w:rsidRPr="00543409">
        <w:rPr>
          <w:rFonts w:ascii="Times New Roman" w:hAnsi="Times New Roman" w:cs="Times New Roman"/>
          <w:i/>
          <w:iCs/>
        </w:rPr>
        <w:t>unfaithful</w:t>
      </w:r>
      <w:r w:rsidRPr="00543409">
        <w:rPr>
          <w:rFonts w:ascii="Times New Roman" w:hAnsi="Times New Roman" w:cs="Times New Roman"/>
        </w:rPr>
        <w:t xml:space="preserve"> instead of God?</w:t>
      </w:r>
    </w:p>
    <w:p w14:paraId="7A9C6121" w14:textId="77777777" w:rsidR="00543409" w:rsidRPr="00543409" w:rsidRDefault="00543409" w:rsidP="00543409">
      <w:pPr>
        <w:numPr>
          <w:ilvl w:val="0"/>
          <w:numId w:val="10"/>
        </w:numPr>
        <w:rPr>
          <w:rFonts w:ascii="Times New Roman" w:hAnsi="Times New Roman" w:cs="Times New Roman"/>
        </w:rPr>
      </w:pPr>
      <w:r w:rsidRPr="00543409">
        <w:rPr>
          <w:rFonts w:ascii="Times New Roman" w:hAnsi="Times New Roman" w:cs="Times New Roman"/>
        </w:rPr>
        <w:t>Where is God inviting me to trust His faithfulness more deeply?</w:t>
      </w:r>
    </w:p>
    <w:p w14:paraId="5C472DB1"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6EEE6A6B">
          <v:rect id="_x0000_i1032" style="width:0;height:1.5pt" o:hralign="center" o:hrstd="t" o:hr="t" fillcolor="#a0a0a0" stroked="f"/>
        </w:pict>
      </w:r>
    </w:p>
    <w:p w14:paraId="58343633" w14:textId="77777777" w:rsidR="00543409" w:rsidRDefault="00543409" w:rsidP="00543409">
      <w:pPr>
        <w:rPr>
          <w:rFonts w:ascii="Times New Roman" w:hAnsi="Times New Roman" w:cs="Times New Roman"/>
          <w:b/>
          <w:bCs/>
        </w:rPr>
      </w:pPr>
    </w:p>
    <w:p w14:paraId="31B0BF23" w14:textId="159A36C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lastRenderedPageBreak/>
        <w:t>2. Group Application</w:t>
      </w:r>
    </w:p>
    <w:p w14:paraId="64A16167" w14:textId="77777777" w:rsidR="00543409" w:rsidRPr="00543409" w:rsidRDefault="00543409" w:rsidP="00543409">
      <w:pPr>
        <w:rPr>
          <w:rFonts w:ascii="Times New Roman" w:hAnsi="Times New Roman" w:cs="Times New Roman"/>
        </w:rPr>
      </w:pPr>
      <w:r w:rsidRPr="00543409">
        <w:rPr>
          <w:rFonts w:ascii="Times New Roman" w:hAnsi="Times New Roman" w:cs="Times New Roman"/>
          <w:b/>
          <w:bCs/>
        </w:rPr>
        <w:t>Discuss:</w:t>
      </w:r>
    </w:p>
    <w:p w14:paraId="1E229565" w14:textId="77777777" w:rsidR="00543409" w:rsidRPr="00543409" w:rsidRDefault="00543409" w:rsidP="00543409">
      <w:pPr>
        <w:numPr>
          <w:ilvl w:val="0"/>
          <w:numId w:val="11"/>
        </w:numPr>
        <w:rPr>
          <w:rFonts w:ascii="Times New Roman" w:hAnsi="Times New Roman" w:cs="Times New Roman"/>
        </w:rPr>
      </w:pPr>
      <w:r w:rsidRPr="00543409">
        <w:rPr>
          <w:rFonts w:ascii="Times New Roman" w:hAnsi="Times New Roman" w:cs="Times New Roman"/>
        </w:rPr>
        <w:t>What would your life look like if you truly believed God is completely trustworthy?</w:t>
      </w:r>
    </w:p>
    <w:p w14:paraId="2FCA0987" w14:textId="77777777" w:rsidR="00543409" w:rsidRPr="00543409" w:rsidRDefault="00543409" w:rsidP="00543409">
      <w:pPr>
        <w:numPr>
          <w:ilvl w:val="0"/>
          <w:numId w:val="11"/>
        </w:numPr>
        <w:rPr>
          <w:rFonts w:ascii="Times New Roman" w:hAnsi="Times New Roman" w:cs="Times New Roman"/>
        </w:rPr>
      </w:pPr>
      <w:r w:rsidRPr="00543409">
        <w:rPr>
          <w:rFonts w:ascii="Times New Roman" w:hAnsi="Times New Roman" w:cs="Times New Roman"/>
        </w:rPr>
        <w:t>Where is God calling you to greater faithfulness:</w:t>
      </w:r>
    </w:p>
    <w:p w14:paraId="74DC3E9B" w14:textId="77777777" w:rsidR="00543409" w:rsidRPr="00543409" w:rsidRDefault="00543409" w:rsidP="00543409">
      <w:pPr>
        <w:numPr>
          <w:ilvl w:val="1"/>
          <w:numId w:val="11"/>
        </w:numPr>
        <w:rPr>
          <w:rFonts w:ascii="Times New Roman" w:hAnsi="Times New Roman" w:cs="Times New Roman"/>
        </w:rPr>
      </w:pPr>
      <w:r w:rsidRPr="00543409">
        <w:rPr>
          <w:rFonts w:ascii="Times New Roman" w:hAnsi="Times New Roman" w:cs="Times New Roman"/>
        </w:rPr>
        <w:t>In relationships?</w:t>
      </w:r>
    </w:p>
    <w:p w14:paraId="405AB3D9" w14:textId="77777777" w:rsidR="00543409" w:rsidRPr="00543409" w:rsidRDefault="00543409" w:rsidP="00543409">
      <w:pPr>
        <w:numPr>
          <w:ilvl w:val="1"/>
          <w:numId w:val="11"/>
        </w:numPr>
        <w:rPr>
          <w:rFonts w:ascii="Times New Roman" w:hAnsi="Times New Roman" w:cs="Times New Roman"/>
        </w:rPr>
      </w:pPr>
      <w:r w:rsidRPr="00543409">
        <w:rPr>
          <w:rFonts w:ascii="Times New Roman" w:hAnsi="Times New Roman" w:cs="Times New Roman"/>
        </w:rPr>
        <w:t>In integrity?</w:t>
      </w:r>
    </w:p>
    <w:p w14:paraId="72B26944" w14:textId="77777777" w:rsidR="00543409" w:rsidRPr="00543409" w:rsidRDefault="00543409" w:rsidP="00543409">
      <w:pPr>
        <w:numPr>
          <w:ilvl w:val="1"/>
          <w:numId w:val="11"/>
        </w:numPr>
        <w:rPr>
          <w:rFonts w:ascii="Times New Roman" w:hAnsi="Times New Roman" w:cs="Times New Roman"/>
        </w:rPr>
      </w:pPr>
      <w:r w:rsidRPr="00543409">
        <w:rPr>
          <w:rFonts w:ascii="Times New Roman" w:hAnsi="Times New Roman" w:cs="Times New Roman"/>
        </w:rPr>
        <w:t>In your walk with Jesus?</w:t>
      </w:r>
    </w:p>
    <w:p w14:paraId="417D42F3"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4B758993">
          <v:rect id="_x0000_i1033" style="width:0;height:1.5pt" o:hralign="center" o:hrstd="t" o:hr="t" fillcolor="#a0a0a0" stroked="f"/>
        </w:pict>
      </w:r>
    </w:p>
    <w:p w14:paraId="7D7E37D2"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3. Practical Challenge (This Week)</w:t>
      </w:r>
    </w:p>
    <w:p w14:paraId="6E30616E"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Choose one:</w:t>
      </w:r>
    </w:p>
    <w:p w14:paraId="5116B9C3" w14:textId="77777777" w:rsidR="00543409" w:rsidRPr="00543409" w:rsidRDefault="00543409" w:rsidP="00543409">
      <w:pPr>
        <w:numPr>
          <w:ilvl w:val="0"/>
          <w:numId w:val="12"/>
        </w:numPr>
        <w:rPr>
          <w:rFonts w:ascii="Times New Roman" w:hAnsi="Times New Roman" w:cs="Times New Roman"/>
        </w:rPr>
      </w:pPr>
      <w:r w:rsidRPr="00543409">
        <w:rPr>
          <w:rFonts w:ascii="Times New Roman" w:hAnsi="Times New Roman" w:cs="Times New Roman"/>
          <w:b/>
          <w:bCs/>
        </w:rPr>
        <w:t>Trust Step:</w:t>
      </w:r>
      <w:r w:rsidRPr="00543409">
        <w:rPr>
          <w:rFonts w:ascii="Times New Roman" w:hAnsi="Times New Roman" w:cs="Times New Roman"/>
        </w:rPr>
        <w:t xml:space="preserve"> Identify one area of anxiety and intentionally trust God with it daily.</w:t>
      </w:r>
    </w:p>
    <w:p w14:paraId="6FE150F8" w14:textId="77777777" w:rsidR="00543409" w:rsidRPr="00543409" w:rsidRDefault="00543409" w:rsidP="00543409">
      <w:pPr>
        <w:numPr>
          <w:ilvl w:val="0"/>
          <w:numId w:val="12"/>
        </w:numPr>
        <w:rPr>
          <w:rFonts w:ascii="Times New Roman" w:hAnsi="Times New Roman" w:cs="Times New Roman"/>
        </w:rPr>
      </w:pPr>
      <w:r w:rsidRPr="00543409">
        <w:rPr>
          <w:rFonts w:ascii="Times New Roman" w:hAnsi="Times New Roman" w:cs="Times New Roman"/>
          <w:b/>
          <w:bCs/>
        </w:rPr>
        <w:t>Truth Step:</w:t>
      </w:r>
      <w:r w:rsidRPr="00543409">
        <w:rPr>
          <w:rFonts w:ascii="Times New Roman" w:hAnsi="Times New Roman" w:cs="Times New Roman"/>
        </w:rPr>
        <w:t xml:space="preserve"> Spend time each day in Scripture, asking: </w:t>
      </w:r>
      <w:r w:rsidRPr="00543409">
        <w:rPr>
          <w:rFonts w:ascii="Times New Roman" w:hAnsi="Times New Roman" w:cs="Times New Roman"/>
          <w:i/>
          <w:iCs/>
        </w:rPr>
        <w:t>“How can I build my life on this today?”</w:t>
      </w:r>
    </w:p>
    <w:p w14:paraId="31EC1FD9" w14:textId="77777777" w:rsidR="00543409" w:rsidRPr="00543409" w:rsidRDefault="00543409" w:rsidP="00543409">
      <w:pPr>
        <w:numPr>
          <w:ilvl w:val="0"/>
          <w:numId w:val="12"/>
        </w:numPr>
        <w:rPr>
          <w:rFonts w:ascii="Times New Roman" w:hAnsi="Times New Roman" w:cs="Times New Roman"/>
        </w:rPr>
      </w:pPr>
      <w:r w:rsidRPr="00543409">
        <w:rPr>
          <w:rFonts w:ascii="Times New Roman" w:hAnsi="Times New Roman" w:cs="Times New Roman"/>
          <w:b/>
          <w:bCs/>
        </w:rPr>
        <w:t>Faithfulness Step:</w:t>
      </w:r>
      <w:r w:rsidRPr="00543409">
        <w:rPr>
          <w:rFonts w:ascii="Times New Roman" w:hAnsi="Times New Roman" w:cs="Times New Roman"/>
        </w:rPr>
        <w:t xml:space="preserve"> Follow through on one commitment you’ve been neglecting.</w:t>
      </w:r>
    </w:p>
    <w:p w14:paraId="4A8E9515"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772BAC3C">
          <v:rect id="_x0000_i1034" style="width:0;height:1.5pt" o:hralign="center" o:hrstd="t" o:hr="t" fillcolor="#a0a0a0" stroked="f"/>
        </w:pict>
      </w:r>
    </w:p>
    <w:p w14:paraId="5AFA2AE2"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4. Accountability Question (for next meeting)</w:t>
      </w:r>
    </w:p>
    <w:p w14:paraId="4A4BFB4A" w14:textId="77777777" w:rsidR="00543409" w:rsidRPr="00543409" w:rsidRDefault="00543409" w:rsidP="00543409">
      <w:pPr>
        <w:rPr>
          <w:rFonts w:ascii="Times New Roman" w:hAnsi="Times New Roman" w:cs="Times New Roman"/>
        </w:rPr>
      </w:pPr>
      <w:r w:rsidRPr="00543409">
        <w:rPr>
          <w:rFonts w:ascii="Segoe UI Emoji" w:hAnsi="Segoe UI Emoji" w:cs="Segoe UI Emoji"/>
        </w:rPr>
        <w:t>👉</w:t>
      </w:r>
      <w:r w:rsidRPr="00543409">
        <w:rPr>
          <w:rFonts w:ascii="Times New Roman" w:hAnsi="Times New Roman" w:cs="Times New Roman"/>
        </w:rPr>
        <w:t xml:space="preserve"> </w:t>
      </w:r>
      <w:r w:rsidRPr="00543409">
        <w:rPr>
          <w:rFonts w:ascii="Times New Roman" w:hAnsi="Times New Roman" w:cs="Times New Roman"/>
          <w:i/>
          <w:iCs/>
        </w:rPr>
        <w:t>Where did you choose faithfulness this week—and where was it hard?</w:t>
      </w:r>
    </w:p>
    <w:p w14:paraId="5FF421E5"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pict w14:anchorId="617B5FD9">
          <v:rect id="_x0000_i1035" style="width:0;height:1.5pt" o:hralign="center" o:hrstd="t" o:hr="t" fillcolor="#a0a0a0" stroked="f"/>
        </w:pict>
      </w:r>
    </w:p>
    <w:p w14:paraId="33C52A21" w14:textId="77777777" w:rsidR="00543409" w:rsidRPr="00543409" w:rsidRDefault="00543409" w:rsidP="00543409">
      <w:pPr>
        <w:rPr>
          <w:rFonts w:ascii="Times New Roman" w:hAnsi="Times New Roman" w:cs="Times New Roman"/>
          <w:b/>
          <w:bCs/>
        </w:rPr>
      </w:pPr>
      <w:r w:rsidRPr="00543409">
        <w:rPr>
          <w:rFonts w:ascii="Times New Roman" w:hAnsi="Times New Roman" w:cs="Times New Roman"/>
          <w:b/>
          <w:bCs/>
        </w:rPr>
        <w:t>Closing Prayer</w:t>
      </w:r>
    </w:p>
    <w:p w14:paraId="2DEE08F5"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Invite people to respond personally:</w:t>
      </w:r>
    </w:p>
    <w:p w14:paraId="1FDA7819" w14:textId="77777777" w:rsidR="00543409" w:rsidRPr="00543409" w:rsidRDefault="00543409" w:rsidP="00543409">
      <w:pPr>
        <w:rPr>
          <w:rFonts w:ascii="Times New Roman" w:hAnsi="Times New Roman" w:cs="Times New Roman"/>
        </w:rPr>
      </w:pPr>
      <w:r w:rsidRPr="00543409">
        <w:rPr>
          <w:rFonts w:ascii="Times New Roman" w:hAnsi="Times New Roman" w:cs="Times New Roman"/>
        </w:rPr>
        <w:t>“God, You are faithful even when we are not. Help us not just believe that in our minds, but live like it’s true. Form in us hearts that reflect Your faithfulness—steady, trustworthy, and true. Teach us to trust Jesus more deeply this week. Amen.”</w:t>
      </w:r>
    </w:p>
    <w:p w14:paraId="351AE68D" w14:textId="77777777" w:rsidR="003B3EE2" w:rsidRPr="00543409" w:rsidRDefault="003B3EE2">
      <w:pPr>
        <w:rPr>
          <w:rFonts w:ascii="Times New Roman" w:hAnsi="Times New Roman" w:cs="Times New Roman"/>
        </w:rPr>
      </w:pPr>
    </w:p>
    <w:sectPr w:rsidR="003B3EE2" w:rsidRPr="00543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69A"/>
    <w:multiLevelType w:val="multilevel"/>
    <w:tmpl w:val="2EBC7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507A2"/>
    <w:multiLevelType w:val="multilevel"/>
    <w:tmpl w:val="FEF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5B4D"/>
    <w:multiLevelType w:val="multilevel"/>
    <w:tmpl w:val="DF2E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03869"/>
    <w:multiLevelType w:val="multilevel"/>
    <w:tmpl w:val="C3EE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0776"/>
    <w:multiLevelType w:val="multilevel"/>
    <w:tmpl w:val="F05C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967CA"/>
    <w:multiLevelType w:val="multilevel"/>
    <w:tmpl w:val="FB82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35BF3"/>
    <w:multiLevelType w:val="multilevel"/>
    <w:tmpl w:val="827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E7E71"/>
    <w:multiLevelType w:val="multilevel"/>
    <w:tmpl w:val="155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43663"/>
    <w:multiLevelType w:val="multilevel"/>
    <w:tmpl w:val="7F28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4785A"/>
    <w:multiLevelType w:val="multilevel"/>
    <w:tmpl w:val="C2F6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B57D93"/>
    <w:multiLevelType w:val="multilevel"/>
    <w:tmpl w:val="7188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A50A8"/>
    <w:multiLevelType w:val="multilevel"/>
    <w:tmpl w:val="16D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892100">
    <w:abstractNumId w:val="1"/>
  </w:num>
  <w:num w:numId="2" w16cid:durableId="234820172">
    <w:abstractNumId w:val="9"/>
  </w:num>
  <w:num w:numId="3" w16cid:durableId="51580658">
    <w:abstractNumId w:val="3"/>
  </w:num>
  <w:num w:numId="4" w16cid:durableId="604114160">
    <w:abstractNumId w:val="2"/>
  </w:num>
  <w:num w:numId="5" w16cid:durableId="1820687175">
    <w:abstractNumId w:val="11"/>
  </w:num>
  <w:num w:numId="6" w16cid:durableId="194270265">
    <w:abstractNumId w:val="4"/>
  </w:num>
  <w:num w:numId="7" w16cid:durableId="773404534">
    <w:abstractNumId w:val="8"/>
  </w:num>
  <w:num w:numId="8" w16cid:durableId="738677732">
    <w:abstractNumId w:val="10"/>
  </w:num>
  <w:num w:numId="9" w16cid:durableId="232786598">
    <w:abstractNumId w:val="5"/>
  </w:num>
  <w:num w:numId="10" w16cid:durableId="1749571969">
    <w:abstractNumId w:val="6"/>
  </w:num>
  <w:num w:numId="11" w16cid:durableId="1280604086">
    <w:abstractNumId w:val="0"/>
  </w:num>
  <w:num w:numId="12" w16cid:durableId="731737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09"/>
    <w:rsid w:val="000C2DE9"/>
    <w:rsid w:val="00247775"/>
    <w:rsid w:val="002B6F24"/>
    <w:rsid w:val="003B3EE2"/>
    <w:rsid w:val="003F5727"/>
    <w:rsid w:val="004D7558"/>
    <w:rsid w:val="00543409"/>
    <w:rsid w:val="006722ED"/>
    <w:rsid w:val="008706F6"/>
    <w:rsid w:val="00A22D05"/>
    <w:rsid w:val="00AC7F37"/>
    <w:rsid w:val="00B47A83"/>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E737"/>
  <w15:chartTrackingRefBased/>
  <w15:docId w15:val="{B3FCFFD2-E521-4E0F-88C8-E9803F25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4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4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4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4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4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4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4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4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409"/>
    <w:rPr>
      <w:rFonts w:eastAsiaTheme="majorEastAsia" w:cstheme="majorBidi"/>
      <w:color w:val="272727" w:themeColor="text1" w:themeTint="D8"/>
    </w:rPr>
  </w:style>
  <w:style w:type="paragraph" w:styleId="Title">
    <w:name w:val="Title"/>
    <w:basedOn w:val="Normal"/>
    <w:next w:val="Normal"/>
    <w:link w:val="TitleChar"/>
    <w:uiPriority w:val="10"/>
    <w:qFormat/>
    <w:rsid w:val="00543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409"/>
    <w:pPr>
      <w:spacing w:before="160"/>
      <w:jc w:val="center"/>
    </w:pPr>
    <w:rPr>
      <w:i/>
      <w:iCs/>
      <w:color w:val="404040" w:themeColor="text1" w:themeTint="BF"/>
    </w:rPr>
  </w:style>
  <w:style w:type="character" w:customStyle="1" w:styleId="QuoteChar">
    <w:name w:val="Quote Char"/>
    <w:basedOn w:val="DefaultParagraphFont"/>
    <w:link w:val="Quote"/>
    <w:uiPriority w:val="29"/>
    <w:rsid w:val="00543409"/>
    <w:rPr>
      <w:i/>
      <w:iCs/>
      <w:color w:val="404040" w:themeColor="text1" w:themeTint="BF"/>
    </w:rPr>
  </w:style>
  <w:style w:type="paragraph" w:styleId="ListParagraph">
    <w:name w:val="List Paragraph"/>
    <w:basedOn w:val="Normal"/>
    <w:uiPriority w:val="34"/>
    <w:qFormat/>
    <w:rsid w:val="00543409"/>
    <w:pPr>
      <w:ind w:left="720"/>
      <w:contextualSpacing/>
    </w:pPr>
  </w:style>
  <w:style w:type="character" w:styleId="IntenseEmphasis">
    <w:name w:val="Intense Emphasis"/>
    <w:basedOn w:val="DefaultParagraphFont"/>
    <w:uiPriority w:val="21"/>
    <w:qFormat/>
    <w:rsid w:val="00543409"/>
    <w:rPr>
      <w:i/>
      <w:iCs/>
      <w:color w:val="2F5496" w:themeColor="accent1" w:themeShade="BF"/>
    </w:rPr>
  </w:style>
  <w:style w:type="paragraph" w:styleId="IntenseQuote">
    <w:name w:val="Intense Quote"/>
    <w:basedOn w:val="Normal"/>
    <w:next w:val="Normal"/>
    <w:link w:val="IntenseQuoteChar"/>
    <w:uiPriority w:val="30"/>
    <w:qFormat/>
    <w:rsid w:val="00543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409"/>
    <w:rPr>
      <w:i/>
      <w:iCs/>
      <w:color w:val="2F5496" w:themeColor="accent1" w:themeShade="BF"/>
    </w:rPr>
  </w:style>
  <w:style w:type="character" w:styleId="IntenseReference">
    <w:name w:val="Intense Reference"/>
    <w:basedOn w:val="DefaultParagraphFont"/>
    <w:uiPriority w:val="32"/>
    <w:qFormat/>
    <w:rsid w:val="00543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2</cp:revision>
  <dcterms:created xsi:type="dcterms:W3CDTF">2026-03-19T16:37:00Z</dcterms:created>
  <dcterms:modified xsi:type="dcterms:W3CDTF">2026-03-19T19:21:00Z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b5bbc58d-aabc-4f9c-a31e-f2293e209cd2</vt:lpwstr>
  </property>
</Properties>
</file>