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2F1B" w14:textId="68ECA4B0" w:rsidR="00D91DEB" w:rsidRPr="00A956D7" w:rsidRDefault="009C5571" w:rsidP="00A956D7">
      <w:pPr>
        <w:pStyle w:val="Title"/>
        <w:jc w:val="center"/>
        <w:rPr>
          <w:b/>
          <w:bCs/>
          <w:color w:val="000000" w:themeColor="text1"/>
        </w:rPr>
      </w:pPr>
      <w:r w:rsidRPr="00A956D7">
        <w:rPr>
          <w:b/>
          <w:bCs/>
          <w:color w:val="000000" w:themeColor="text1"/>
        </w:rPr>
        <w:t>March</w:t>
      </w:r>
      <w:r w:rsidR="00D91DEB" w:rsidRPr="00A956D7">
        <w:rPr>
          <w:b/>
          <w:bCs/>
          <w:color w:val="000000" w:themeColor="text1"/>
        </w:rPr>
        <w:t xml:space="preserve"> 2023 Newsletter</w:t>
      </w:r>
    </w:p>
    <w:p w14:paraId="0D4AE408" w14:textId="77777777" w:rsidR="00A956D7" w:rsidRDefault="00A956D7" w:rsidP="00D91DEB"/>
    <w:p w14:paraId="1443F953" w14:textId="6D987845" w:rsidR="00D91DEB" w:rsidRDefault="00D91DEB" w:rsidP="00D91DEB">
      <w:r>
        <w:t xml:space="preserve">Hello </w:t>
      </w:r>
      <w:r w:rsidR="0061133E">
        <w:t>parents of teens and volunteers!</w:t>
      </w:r>
      <w:r>
        <w:t xml:space="preserve"> </w:t>
      </w:r>
    </w:p>
    <w:p w14:paraId="0EC0A8D1" w14:textId="72D1C980" w:rsidR="00D91DEB" w:rsidRDefault="00D91DEB" w:rsidP="00D91DEB">
      <w:pPr>
        <w:ind w:firstLine="720"/>
      </w:pPr>
      <w:r>
        <w:t>Happy March! I hope you all are doing well. Here’s a look at what we did in February and what we have coming up in Ramoth Baptist Church</w:t>
      </w:r>
      <w:r w:rsidR="00BF62CB">
        <w:t>’s</w:t>
      </w:r>
      <w:r>
        <w:t xml:space="preserve"> youth ministry!   </w:t>
      </w:r>
    </w:p>
    <w:p w14:paraId="10190E3B" w14:textId="13882F59" w:rsidR="00D91DEB" w:rsidRDefault="00D91DEB" w:rsidP="00D91DEB">
      <w:r>
        <w:rPr>
          <w:noProof/>
        </w:rPr>
        <mc:AlternateContent>
          <mc:Choice Requires="wps">
            <w:drawing>
              <wp:anchor distT="45720" distB="45720" distL="114300" distR="114300" simplePos="0" relativeHeight="251659264" behindDoc="0" locked="0" layoutInCell="1" allowOverlap="1" wp14:anchorId="3D3D5008" wp14:editId="0EB198A1">
                <wp:simplePos x="0" y="0"/>
                <wp:positionH relativeFrom="margin">
                  <wp:align>right</wp:align>
                </wp:positionH>
                <wp:positionV relativeFrom="paragraph">
                  <wp:posOffset>136525</wp:posOffset>
                </wp:positionV>
                <wp:extent cx="5943600" cy="3352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
                        </a:xfrm>
                        <a:prstGeom prst="rect">
                          <a:avLst/>
                        </a:prstGeom>
                        <a:solidFill>
                          <a:srgbClr val="00B050"/>
                        </a:solidFill>
                        <a:ln w="9525">
                          <a:noFill/>
                          <a:miter lim="800000"/>
                          <a:headEnd/>
                          <a:tailEnd/>
                        </a:ln>
                      </wps:spPr>
                      <wps:txbx>
                        <w:txbxContent>
                          <w:p w14:paraId="0EED1E41" w14:textId="77777777" w:rsidR="00D91DEB" w:rsidRPr="00AE23D8" w:rsidRDefault="00D91DEB" w:rsidP="00D91DEB">
                            <w:pPr>
                              <w:jc w:val="center"/>
                              <w:rPr>
                                <w:rFonts w:asciiTheme="majorHAnsi" w:hAnsiTheme="majorHAnsi" w:cstheme="majorHAnsi"/>
                                <w:color w:val="FFFFFF" w:themeColor="background1"/>
                                <w:sz w:val="32"/>
                                <w:szCs w:val="32"/>
                              </w:rPr>
                            </w:pPr>
                            <w:r w:rsidRPr="00AE23D8">
                              <w:rPr>
                                <w:rFonts w:asciiTheme="majorHAnsi" w:hAnsiTheme="majorHAnsi" w:cstheme="majorHAnsi"/>
                                <w:color w:val="FFFFFF" w:themeColor="background1"/>
                                <w:sz w:val="32"/>
                                <w:szCs w:val="32"/>
                              </w:rPr>
                              <w:t>LAST MONTH’S HIGHLIGHT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D5008" id="_x0000_t202" coordsize="21600,21600" o:spt="202" path="m,l,21600r21600,l21600,xe">
                <v:stroke joinstyle="miter"/>
                <v:path gradientshapeok="t" o:connecttype="rect"/>
              </v:shapetype>
              <v:shape id="Text Box 2" o:spid="_x0000_s1026" type="#_x0000_t202" style="position:absolute;margin-left:416.8pt;margin-top:10.75pt;width:468pt;height:2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" fillcolor="#00b050" stroked="f">
                <v:textbox>
                  <w:txbxContent>
                    <w:p w14:paraId="0EED1E41" w14:textId="77777777" w:rsidR="00D91DEB" w:rsidRPr="00AE23D8" w:rsidRDefault="00D91DEB" w:rsidP="00D91DEB">
                      <w:pPr>
                        <w:jc w:val="center"/>
                        <w:rPr>
                          <w:rFonts w:asciiTheme="majorHAnsi" w:hAnsiTheme="majorHAnsi" w:cstheme="majorHAnsi"/>
                          <w:color w:val="FFFFFF" w:themeColor="background1"/>
                          <w:sz w:val="32"/>
                          <w:szCs w:val="32"/>
                        </w:rPr>
                      </w:pPr>
                      <w:r w:rsidRPr="00AE23D8">
                        <w:rPr>
                          <w:rFonts w:asciiTheme="majorHAnsi" w:hAnsiTheme="majorHAnsi" w:cstheme="majorHAnsi"/>
                          <w:color w:val="FFFFFF" w:themeColor="background1"/>
                          <w:sz w:val="32"/>
                          <w:szCs w:val="32"/>
                        </w:rPr>
                        <w:t>LAST MONTH’S HIGHLIGHT</w:t>
                      </w:r>
                    </w:p>
                  </w:txbxContent>
                </v:textbox>
                <w10:wrap anchorx="margin"/>
              </v:shape>
            </w:pict>
          </mc:Fallback>
        </mc:AlternateContent>
      </w:r>
    </w:p>
    <w:p w14:paraId="2C4398AB" w14:textId="77AC82D9" w:rsidR="00D91DEB" w:rsidRDefault="00D91DEB" w:rsidP="00D91DEB"/>
    <w:p w14:paraId="3844AA8B" w14:textId="11971648" w:rsidR="00D91DEB" w:rsidRPr="003634F6" w:rsidRDefault="0078300F" w:rsidP="00D91DEB">
      <w:pPr>
        <w:rPr>
          <w:b/>
          <w:bCs/>
        </w:rPr>
      </w:pPr>
      <w:r>
        <w:rPr>
          <w:b/>
          <w:bCs/>
        </w:rPr>
        <w:t xml:space="preserve">Valentine’s Day Cards &amp; Gifts for Local Firefighters </w:t>
      </w:r>
    </w:p>
    <w:p w14:paraId="45B1BE9E" w14:textId="6FFC9BBF" w:rsidR="00D91DEB" w:rsidRDefault="00D91DEB" w:rsidP="00D91DEB">
      <w:pPr>
        <w:ind w:firstLine="720"/>
      </w:pPr>
      <w:r>
        <w:t>Although we had to make some adjustments to our original plans because someone forgot about a little something called the Superbowl (whoops!), February was still a success! We had a Valentine’s Party</w:t>
      </w:r>
      <w:r w:rsidR="00B8760E">
        <w:t xml:space="preserve"> where teens split up into teams to compete in games, which </w:t>
      </w:r>
      <w:r>
        <w:t xml:space="preserve">included constructing buildings out of candy and playing circle soccer! </w:t>
      </w:r>
      <w:r w:rsidR="00B8760E">
        <w:t>On February 23</w:t>
      </w:r>
      <w:r w:rsidR="00B8760E" w:rsidRPr="00B8760E">
        <w:rPr>
          <w:vertAlign w:val="superscript"/>
        </w:rPr>
        <w:t>rd</w:t>
      </w:r>
      <w:r w:rsidR="00B8760E">
        <w:t>, m</w:t>
      </w:r>
      <w:r>
        <w:t xml:space="preserve">y wife and I </w:t>
      </w:r>
      <w:r w:rsidR="00B8760E">
        <w:t xml:space="preserve">also </w:t>
      </w:r>
      <w:r>
        <w:t xml:space="preserve">got to goof off and play at Reclaim Arcade with some High Schoolers and parents! </w:t>
      </w:r>
    </w:p>
    <w:p w14:paraId="2A75F1D9" w14:textId="235AAE82" w:rsidR="00D91DEB" w:rsidRPr="007A6753" w:rsidRDefault="0061133E" w:rsidP="00D91DEB">
      <w:pPr>
        <w:ind w:firstLine="720"/>
        <w:rPr>
          <w:rFonts w:cstheme="minorHAnsi"/>
        </w:rPr>
      </w:pPr>
      <w:r>
        <w:rPr>
          <w:noProof/>
        </w:rPr>
        <w:drawing>
          <wp:anchor distT="0" distB="0" distL="114300" distR="114300" simplePos="0" relativeHeight="251662336" behindDoc="0" locked="0" layoutInCell="1" allowOverlap="1" wp14:anchorId="2977DDB7" wp14:editId="15C26834">
            <wp:simplePos x="0" y="0"/>
            <wp:positionH relativeFrom="margin">
              <wp:posOffset>2787015</wp:posOffset>
            </wp:positionH>
            <wp:positionV relativeFrom="paragraph">
              <wp:posOffset>128270</wp:posOffset>
            </wp:positionV>
            <wp:extent cx="3148965" cy="2316480"/>
            <wp:effectExtent l="0" t="0" r="0" b="7620"/>
            <wp:wrapSquare wrapText="bothSides"/>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rotWithShape="1">
                    <a:blip r:embed="rId5" cstate="print">
                      <a:extLst>
                        <a:ext uri="{28A0092B-C50C-407E-A947-70E740481C1C}">
                          <a14:useLocalDpi xmlns:a14="http://schemas.microsoft.com/office/drawing/2010/main" val="0"/>
                        </a:ext>
                      </a:extLst>
                    </a:blip>
                    <a:srcRect t="11562" r="9766"/>
                    <a:stretch/>
                  </pic:blipFill>
                  <pic:spPr bwMode="auto">
                    <a:xfrm>
                      <a:off x="0" y="0"/>
                      <a:ext cx="3148965" cy="231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1DEB">
        <w:t>However, the highlight for the month was the Valentine</w:t>
      </w:r>
      <w:r w:rsidR="00B0004B">
        <w:t>’s Day</w:t>
      </w:r>
      <w:r w:rsidR="00D91DEB">
        <w:t xml:space="preserve"> </w:t>
      </w:r>
      <w:r w:rsidR="00B8760E">
        <w:t>cards</w:t>
      </w:r>
      <w:r w:rsidR="00D91DEB">
        <w:t xml:space="preserve"> </w:t>
      </w:r>
      <w:r w:rsidR="00B8760E">
        <w:t xml:space="preserve">and candy </w:t>
      </w:r>
      <w:r w:rsidR="00D91DEB">
        <w:t xml:space="preserve">the youth </w:t>
      </w:r>
      <w:r w:rsidR="00B8760E">
        <w:t>handpicked</w:t>
      </w:r>
      <w:r w:rsidR="00D91DEB">
        <w:t xml:space="preserve"> and wrote to give to our local Firefighters. </w:t>
      </w:r>
      <w:r w:rsidR="00B8760E">
        <w:t xml:space="preserve">We thanked them for their hard work and risk-taking service for our community and affirmed they are loved by God and us. </w:t>
      </w:r>
      <w:r w:rsidR="00D91DEB">
        <w:t>In total, we made 33 valentine cards</w:t>
      </w:r>
      <w:r w:rsidR="00130606">
        <w:t xml:space="preserve">! On Valentine’s Day, I got to load up the gift bags with their cards and candy to deliver to </w:t>
      </w:r>
      <w:r w:rsidR="00130606" w:rsidRPr="00B8760E">
        <w:rPr>
          <w:i/>
          <w:iCs/>
        </w:rPr>
        <w:t>Mountainview Volunteer Fire Department</w:t>
      </w:r>
      <w:r w:rsidR="008753CC">
        <w:rPr>
          <w:i/>
          <w:iCs/>
        </w:rPr>
        <w:t xml:space="preserve"> </w:t>
      </w:r>
      <w:r w:rsidR="008753CC" w:rsidRPr="001354C5">
        <w:t>o</w:t>
      </w:r>
      <w:r w:rsidR="001354C5">
        <w:t>ff</w:t>
      </w:r>
      <w:r w:rsidR="008753CC" w:rsidRPr="001354C5">
        <w:t xml:space="preserve"> </w:t>
      </w:r>
      <w:r w:rsidR="001354C5" w:rsidRPr="001354C5">
        <w:t>Kellogg Mill</w:t>
      </w:r>
      <w:r w:rsidR="001354C5">
        <w:t xml:space="preserve"> Road</w:t>
      </w:r>
      <w:r w:rsidR="00130606">
        <w:t xml:space="preserve">, </w:t>
      </w:r>
      <w:r w:rsidR="00130606" w:rsidRPr="00B8760E">
        <w:rPr>
          <w:i/>
          <w:iCs/>
        </w:rPr>
        <w:t xml:space="preserve">Stafford County Fire </w:t>
      </w:r>
      <w:r w:rsidR="00B0004B">
        <w:rPr>
          <w:i/>
          <w:iCs/>
        </w:rPr>
        <w:t>&amp;</w:t>
      </w:r>
      <w:r w:rsidR="00130606" w:rsidRPr="00B8760E">
        <w:rPr>
          <w:i/>
          <w:iCs/>
        </w:rPr>
        <w:t xml:space="preserve"> Rescue Department Station 14</w:t>
      </w:r>
      <w:r w:rsidR="00130606">
        <w:t xml:space="preserve"> </w:t>
      </w:r>
      <w:r w:rsidR="001354C5">
        <w:t>off</w:t>
      </w:r>
      <w:r w:rsidR="00130606">
        <w:t xml:space="preserve"> </w:t>
      </w:r>
      <w:proofErr w:type="spellStart"/>
      <w:r w:rsidR="00130606">
        <w:t>Garrisonville</w:t>
      </w:r>
      <w:proofErr w:type="spellEnd"/>
      <w:r w:rsidR="00130606">
        <w:t xml:space="preserve"> Road, and </w:t>
      </w:r>
      <w:r w:rsidR="00130606" w:rsidRPr="00B8760E">
        <w:rPr>
          <w:i/>
          <w:iCs/>
        </w:rPr>
        <w:t>Stafford County Fire and Rescue Department</w:t>
      </w:r>
      <w:r w:rsidR="00130606">
        <w:t xml:space="preserve"> off</w:t>
      </w:r>
      <w:r w:rsidR="001354C5">
        <w:t xml:space="preserve"> </w:t>
      </w:r>
      <w:r w:rsidR="00130606">
        <w:t>Warrenton Road. The gifts were well received with smiling faces and happy thank</w:t>
      </w:r>
      <w:r w:rsidR="00B8760E">
        <w:t>-</w:t>
      </w:r>
      <w:proofErr w:type="spellStart"/>
      <w:r w:rsidR="00130606">
        <w:t>yous</w:t>
      </w:r>
      <w:proofErr w:type="spellEnd"/>
      <w:r w:rsidR="00130606">
        <w:t>!</w:t>
      </w:r>
      <w:r w:rsidR="00B8760E">
        <w:t xml:space="preserve"> Please pray for our local Firefighters and for the positive influence of </w:t>
      </w:r>
      <w:r w:rsidR="001354C5">
        <w:t xml:space="preserve">the </w:t>
      </w:r>
      <w:r w:rsidR="00B8760E">
        <w:t xml:space="preserve">encouragement and gospel message in the cards we gave them. </w:t>
      </w:r>
    </w:p>
    <w:p w14:paraId="43CE750C" w14:textId="77777777" w:rsidR="00A956D7" w:rsidRDefault="00A956D7" w:rsidP="00D91DEB"/>
    <w:p w14:paraId="09CBE156" w14:textId="0D20F11C" w:rsidR="00D91DEB" w:rsidRDefault="00D91DEB" w:rsidP="00D91DEB">
      <w:r>
        <w:rPr>
          <w:noProof/>
        </w:rPr>
        <mc:AlternateContent>
          <mc:Choice Requires="wps">
            <w:drawing>
              <wp:anchor distT="45720" distB="45720" distL="114300" distR="114300" simplePos="0" relativeHeight="251660288" behindDoc="0" locked="0" layoutInCell="1" allowOverlap="1" wp14:anchorId="0AA206B4" wp14:editId="741CD95A">
                <wp:simplePos x="0" y="0"/>
                <wp:positionH relativeFrom="margin">
                  <wp:align>right</wp:align>
                </wp:positionH>
                <wp:positionV relativeFrom="paragraph">
                  <wp:posOffset>145415</wp:posOffset>
                </wp:positionV>
                <wp:extent cx="5943600" cy="3352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
                        </a:xfrm>
                        <a:prstGeom prst="rect">
                          <a:avLst/>
                        </a:prstGeom>
                        <a:solidFill>
                          <a:srgbClr val="00B050"/>
                        </a:solidFill>
                        <a:ln w="9525">
                          <a:noFill/>
                          <a:miter lim="800000"/>
                          <a:headEnd/>
                          <a:tailEnd/>
                        </a:ln>
                      </wps:spPr>
                      <wps:txbx>
                        <w:txbxContent>
                          <w:p w14:paraId="6F1F2CBC" w14:textId="77777777" w:rsidR="00D91DEB" w:rsidRPr="00AE23D8" w:rsidRDefault="00D91DEB" w:rsidP="00D91DEB">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WHAT’S HAPPENING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206B4" id="_x0000_s1027" type="#_x0000_t202" style="position:absolute;margin-left:416.8pt;margin-top:11.45pt;width:468pt;height:26.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" fillcolor="#00b050" stroked="f">
                <v:textbox>
                  <w:txbxContent>
                    <w:p w14:paraId="6F1F2CBC" w14:textId="77777777" w:rsidR="00D91DEB" w:rsidRPr="00AE23D8" w:rsidRDefault="00D91DEB" w:rsidP="00D91DEB">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WHAT’S HAPPENING NEXT</w:t>
                      </w:r>
                    </w:p>
                  </w:txbxContent>
                </v:textbox>
                <w10:wrap anchorx="margin"/>
              </v:shape>
            </w:pict>
          </mc:Fallback>
        </mc:AlternateContent>
      </w:r>
    </w:p>
    <w:p w14:paraId="6D904900" w14:textId="77777777" w:rsidR="00D91DEB" w:rsidRDefault="00D91DEB" w:rsidP="00D91DEB">
      <w:pPr>
        <w:rPr>
          <w:b/>
          <w:bCs/>
        </w:rPr>
      </w:pPr>
    </w:p>
    <w:p w14:paraId="66571298" w14:textId="26A8189F" w:rsidR="00BA59A4" w:rsidRPr="00A22B55" w:rsidRDefault="00C1123A" w:rsidP="00BA59A4">
      <w:pPr>
        <w:pStyle w:val="NormalWeb"/>
        <w:numPr>
          <w:ilvl w:val="0"/>
          <w:numId w:val="1"/>
        </w:numPr>
        <w:shd w:val="clear" w:color="auto" w:fill="FFFFFF"/>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Mon.</w:t>
      </w:r>
      <w:r w:rsidR="0061133E">
        <w:rPr>
          <w:rFonts w:asciiTheme="minorHAnsi" w:hAnsiTheme="minorHAnsi" w:cstheme="minorHAnsi"/>
          <w:b/>
          <w:bCs/>
          <w:sz w:val="22"/>
          <w:szCs w:val="22"/>
        </w:rPr>
        <w:t xml:space="preserve"> Mar. 6</w:t>
      </w:r>
      <w:r w:rsidR="0061133E" w:rsidRPr="0061133E">
        <w:rPr>
          <w:rFonts w:asciiTheme="minorHAnsi" w:hAnsiTheme="minorHAnsi" w:cstheme="minorHAnsi"/>
          <w:b/>
          <w:bCs/>
          <w:sz w:val="22"/>
          <w:szCs w:val="22"/>
          <w:vertAlign w:val="superscript"/>
        </w:rPr>
        <w:t>th</w:t>
      </w:r>
      <w:r w:rsidR="00BA59A4">
        <w:rPr>
          <w:rFonts w:asciiTheme="minorHAnsi" w:hAnsiTheme="minorHAnsi" w:cstheme="minorHAnsi"/>
          <w:b/>
          <w:bCs/>
          <w:sz w:val="22"/>
          <w:szCs w:val="22"/>
          <w:vertAlign w:val="superscript"/>
        </w:rPr>
        <w:t xml:space="preserve"> </w:t>
      </w:r>
      <w:r>
        <w:rPr>
          <w:rFonts w:asciiTheme="minorHAnsi" w:hAnsiTheme="minorHAnsi" w:cstheme="minorHAnsi"/>
          <w:b/>
          <w:bCs/>
          <w:sz w:val="22"/>
          <w:szCs w:val="22"/>
        </w:rPr>
        <w:t>7:00</w:t>
      </w:r>
      <w:r w:rsidR="00BA59A4">
        <w:rPr>
          <w:rFonts w:asciiTheme="minorHAnsi" w:hAnsiTheme="minorHAnsi" w:cstheme="minorHAnsi"/>
          <w:b/>
          <w:bCs/>
          <w:sz w:val="22"/>
          <w:szCs w:val="22"/>
        </w:rPr>
        <w:t>-8:</w:t>
      </w:r>
      <w:r>
        <w:rPr>
          <w:rFonts w:asciiTheme="minorHAnsi" w:hAnsiTheme="minorHAnsi" w:cstheme="minorHAnsi"/>
          <w:b/>
          <w:bCs/>
          <w:sz w:val="22"/>
          <w:szCs w:val="22"/>
        </w:rPr>
        <w:t>3</w:t>
      </w:r>
      <w:r w:rsidR="00BA59A4">
        <w:rPr>
          <w:rFonts w:asciiTheme="minorHAnsi" w:hAnsiTheme="minorHAnsi" w:cstheme="minorHAnsi"/>
          <w:b/>
          <w:bCs/>
          <w:sz w:val="22"/>
          <w:szCs w:val="22"/>
        </w:rPr>
        <w:t>0 PM:</w:t>
      </w:r>
      <w:r w:rsidR="00BA59A4" w:rsidRPr="00A22B55">
        <w:rPr>
          <w:rFonts w:asciiTheme="minorHAnsi" w:hAnsiTheme="minorHAnsi" w:cstheme="minorHAnsi"/>
          <w:b/>
          <w:bCs/>
          <w:sz w:val="22"/>
          <w:szCs w:val="22"/>
        </w:rPr>
        <w:t xml:space="preserve"> </w:t>
      </w:r>
      <w:r w:rsidR="00BA59A4">
        <w:rPr>
          <w:rFonts w:asciiTheme="minorHAnsi" w:hAnsiTheme="minorHAnsi" w:cstheme="minorHAnsi"/>
          <w:b/>
          <w:bCs/>
          <w:sz w:val="22"/>
          <w:szCs w:val="22"/>
        </w:rPr>
        <w:t>Science &amp; Biblical Faith Teen Small Group 1</w:t>
      </w:r>
      <w:r w:rsidR="00BA59A4" w:rsidRPr="00BA59A4">
        <w:rPr>
          <w:rFonts w:asciiTheme="minorHAnsi" w:hAnsiTheme="minorHAnsi" w:cstheme="minorHAnsi"/>
          <w:b/>
          <w:bCs/>
          <w:sz w:val="22"/>
          <w:szCs w:val="22"/>
          <w:vertAlign w:val="superscript"/>
        </w:rPr>
        <w:t>st</w:t>
      </w:r>
      <w:r w:rsidR="00BA59A4">
        <w:rPr>
          <w:rFonts w:asciiTheme="minorHAnsi" w:hAnsiTheme="minorHAnsi" w:cstheme="minorHAnsi"/>
          <w:b/>
          <w:bCs/>
          <w:sz w:val="22"/>
          <w:szCs w:val="22"/>
        </w:rPr>
        <w:t xml:space="preserve"> Meeting!</w:t>
      </w:r>
    </w:p>
    <w:p w14:paraId="35714CB4" w14:textId="56227650" w:rsidR="00BA59A4" w:rsidRDefault="008C008F" w:rsidP="0061133E">
      <w:pPr>
        <w:pStyle w:val="NormalWeb"/>
        <w:shd w:val="clear" w:color="auto" w:fill="FFFFFF"/>
        <w:spacing w:before="0" w:beforeAutospacing="0" w:after="0" w:afterAutospacing="0"/>
        <w:ind w:firstLine="360"/>
        <w:rPr>
          <w:rFonts w:asciiTheme="minorHAnsi" w:hAnsiTheme="minorHAnsi" w:cstheme="minorHAnsi"/>
          <w:sz w:val="22"/>
          <w:szCs w:val="22"/>
        </w:rPr>
      </w:pPr>
      <w:r w:rsidRPr="008C008F">
        <w:rPr>
          <w:rFonts w:asciiTheme="minorHAnsi" w:hAnsiTheme="minorHAnsi" w:cstheme="minorHAnsi"/>
          <w:sz w:val="22"/>
          <w:szCs w:val="22"/>
        </w:rPr>
        <w:t>The dates and times have been switched and settled to include interested students</w:t>
      </w:r>
      <w:r w:rsidR="006D5ED2">
        <w:rPr>
          <w:rFonts w:asciiTheme="minorHAnsi" w:hAnsiTheme="minorHAnsi" w:cstheme="minorHAnsi"/>
          <w:sz w:val="22"/>
          <w:szCs w:val="22"/>
        </w:rPr>
        <w:t>.</w:t>
      </w:r>
      <w:r w:rsidR="0073112D">
        <w:rPr>
          <w:rFonts w:asciiTheme="minorHAnsi" w:hAnsiTheme="minorHAnsi" w:cstheme="minorHAnsi"/>
          <w:sz w:val="22"/>
          <w:szCs w:val="22"/>
        </w:rPr>
        <w:t xml:space="preserve"> </w:t>
      </w:r>
      <w:r w:rsidR="00803B46">
        <w:rPr>
          <w:rFonts w:asciiTheme="minorHAnsi" w:hAnsiTheme="minorHAnsi" w:cstheme="minorHAnsi"/>
          <w:sz w:val="22"/>
          <w:szCs w:val="22"/>
        </w:rPr>
        <w:t xml:space="preserve">The teen small group will meet </w:t>
      </w:r>
      <w:r w:rsidR="00840F43">
        <w:rPr>
          <w:rFonts w:asciiTheme="minorHAnsi" w:hAnsiTheme="minorHAnsi" w:cstheme="minorHAnsi"/>
          <w:sz w:val="22"/>
          <w:szCs w:val="22"/>
        </w:rPr>
        <w:t>at the parsonage on Monday nights from 7:00-8:30pm</w:t>
      </w:r>
      <w:r w:rsidR="00204788">
        <w:rPr>
          <w:rFonts w:asciiTheme="minorHAnsi" w:hAnsiTheme="minorHAnsi" w:cstheme="minorHAnsi"/>
          <w:sz w:val="22"/>
          <w:szCs w:val="22"/>
        </w:rPr>
        <w:t>.</w:t>
      </w:r>
      <w:r w:rsidR="006D5ED2">
        <w:rPr>
          <w:rFonts w:asciiTheme="minorHAnsi" w:hAnsiTheme="minorHAnsi" w:cstheme="minorHAnsi"/>
          <w:sz w:val="22"/>
          <w:szCs w:val="22"/>
        </w:rPr>
        <w:t xml:space="preserve"> </w:t>
      </w:r>
      <w:r w:rsidR="00204788">
        <w:rPr>
          <w:rFonts w:asciiTheme="minorHAnsi" w:hAnsiTheme="minorHAnsi" w:cstheme="minorHAnsi"/>
          <w:sz w:val="22"/>
          <w:szCs w:val="22"/>
        </w:rPr>
        <w:t>It will go for 4 sessions on March 6</w:t>
      </w:r>
      <w:r w:rsidR="00204788" w:rsidRPr="00204788">
        <w:rPr>
          <w:rFonts w:asciiTheme="minorHAnsi" w:hAnsiTheme="minorHAnsi" w:cstheme="minorHAnsi"/>
          <w:sz w:val="22"/>
          <w:szCs w:val="22"/>
          <w:vertAlign w:val="superscript"/>
        </w:rPr>
        <w:t>th</w:t>
      </w:r>
      <w:r w:rsidR="00204788">
        <w:rPr>
          <w:rFonts w:asciiTheme="minorHAnsi" w:hAnsiTheme="minorHAnsi" w:cstheme="minorHAnsi"/>
          <w:sz w:val="22"/>
          <w:szCs w:val="22"/>
        </w:rPr>
        <w:t xml:space="preserve">, </w:t>
      </w:r>
      <w:r w:rsidR="00C81D6B">
        <w:rPr>
          <w:rFonts w:asciiTheme="minorHAnsi" w:hAnsiTheme="minorHAnsi" w:cstheme="minorHAnsi"/>
          <w:sz w:val="22"/>
          <w:szCs w:val="22"/>
        </w:rPr>
        <w:t>13</w:t>
      </w:r>
      <w:r w:rsidR="00C81D6B" w:rsidRPr="00C81D6B">
        <w:rPr>
          <w:rFonts w:asciiTheme="minorHAnsi" w:hAnsiTheme="minorHAnsi" w:cstheme="minorHAnsi"/>
          <w:sz w:val="22"/>
          <w:szCs w:val="22"/>
          <w:vertAlign w:val="superscript"/>
        </w:rPr>
        <w:t>th</w:t>
      </w:r>
      <w:r w:rsidR="00C81D6B">
        <w:rPr>
          <w:rFonts w:asciiTheme="minorHAnsi" w:hAnsiTheme="minorHAnsi" w:cstheme="minorHAnsi"/>
          <w:sz w:val="22"/>
          <w:szCs w:val="22"/>
        </w:rPr>
        <w:t>, 20</w:t>
      </w:r>
      <w:r w:rsidR="00C81D6B" w:rsidRPr="00C81D6B">
        <w:rPr>
          <w:rFonts w:asciiTheme="minorHAnsi" w:hAnsiTheme="minorHAnsi" w:cstheme="minorHAnsi"/>
          <w:sz w:val="22"/>
          <w:szCs w:val="22"/>
          <w:vertAlign w:val="superscript"/>
        </w:rPr>
        <w:t>th</w:t>
      </w:r>
      <w:r w:rsidR="00C81D6B">
        <w:rPr>
          <w:rFonts w:asciiTheme="minorHAnsi" w:hAnsiTheme="minorHAnsi" w:cstheme="minorHAnsi"/>
          <w:sz w:val="22"/>
          <w:szCs w:val="22"/>
        </w:rPr>
        <w:t>, and 27</w:t>
      </w:r>
      <w:r w:rsidR="00C81D6B" w:rsidRPr="00C81D6B">
        <w:rPr>
          <w:rFonts w:asciiTheme="minorHAnsi" w:hAnsiTheme="minorHAnsi" w:cstheme="minorHAnsi"/>
          <w:sz w:val="22"/>
          <w:szCs w:val="22"/>
          <w:vertAlign w:val="superscript"/>
        </w:rPr>
        <w:t>th</w:t>
      </w:r>
      <w:r w:rsidR="00975B42" w:rsidRPr="00975B42">
        <w:rPr>
          <w:rFonts w:asciiTheme="minorHAnsi" w:hAnsiTheme="minorHAnsi" w:cstheme="minorHAnsi"/>
          <w:sz w:val="22"/>
          <w:szCs w:val="22"/>
        </w:rPr>
        <w:t>.</w:t>
      </w:r>
      <w:r w:rsidR="0073112D">
        <w:rPr>
          <w:rFonts w:asciiTheme="minorHAnsi" w:hAnsiTheme="minorHAnsi" w:cstheme="minorHAnsi"/>
          <w:sz w:val="22"/>
          <w:szCs w:val="22"/>
        </w:rPr>
        <w:t xml:space="preserve">  </w:t>
      </w:r>
      <w:r w:rsidR="00BA59A4" w:rsidRPr="00A22B55">
        <w:rPr>
          <w:rFonts w:asciiTheme="minorHAnsi" w:hAnsiTheme="minorHAnsi" w:cstheme="minorHAnsi"/>
          <w:sz w:val="22"/>
          <w:szCs w:val="22"/>
        </w:rPr>
        <w:t> </w:t>
      </w:r>
    </w:p>
    <w:p w14:paraId="0321BA13" w14:textId="77777777" w:rsidR="00A956D7" w:rsidRPr="00A22B55" w:rsidRDefault="00A956D7" w:rsidP="0061133E">
      <w:pPr>
        <w:pStyle w:val="NormalWeb"/>
        <w:shd w:val="clear" w:color="auto" w:fill="FFFFFF"/>
        <w:spacing w:before="0" w:beforeAutospacing="0" w:after="0" w:afterAutospacing="0"/>
        <w:ind w:firstLine="360"/>
        <w:rPr>
          <w:rFonts w:asciiTheme="minorHAnsi" w:hAnsiTheme="minorHAnsi" w:cstheme="minorHAnsi"/>
          <w:sz w:val="22"/>
          <w:szCs w:val="22"/>
        </w:rPr>
      </w:pPr>
    </w:p>
    <w:p w14:paraId="5698560D" w14:textId="3DCCCB13" w:rsidR="00BA59A4" w:rsidRPr="00A22B55" w:rsidRDefault="00BA59A4" w:rsidP="00BA59A4">
      <w:pPr>
        <w:pStyle w:val="NormalWeb"/>
        <w:numPr>
          <w:ilvl w:val="0"/>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bCs/>
          <w:sz w:val="22"/>
          <w:szCs w:val="22"/>
        </w:rPr>
        <w:lastRenderedPageBreak/>
        <w:t>Sun</w:t>
      </w:r>
      <w:r w:rsidRPr="00A22B55">
        <w:rPr>
          <w:rFonts w:asciiTheme="minorHAnsi" w:hAnsiTheme="minorHAnsi" w:cstheme="minorHAnsi"/>
          <w:b/>
          <w:bCs/>
          <w:sz w:val="22"/>
          <w:szCs w:val="22"/>
        </w:rPr>
        <w:t xml:space="preserve">. </w:t>
      </w:r>
      <w:r>
        <w:rPr>
          <w:rFonts w:asciiTheme="minorHAnsi" w:hAnsiTheme="minorHAnsi" w:cstheme="minorHAnsi"/>
          <w:b/>
          <w:bCs/>
          <w:sz w:val="22"/>
          <w:szCs w:val="22"/>
        </w:rPr>
        <w:t>March</w:t>
      </w:r>
      <w:r w:rsidRPr="00A22B55">
        <w:rPr>
          <w:rFonts w:asciiTheme="minorHAnsi" w:hAnsiTheme="minorHAnsi" w:cstheme="minorHAnsi"/>
          <w:b/>
          <w:bCs/>
          <w:sz w:val="22"/>
          <w:szCs w:val="22"/>
        </w:rPr>
        <w:t xml:space="preserve"> </w:t>
      </w:r>
      <w:r>
        <w:rPr>
          <w:rFonts w:asciiTheme="minorHAnsi" w:hAnsiTheme="minorHAnsi" w:cstheme="minorHAnsi"/>
          <w:b/>
          <w:bCs/>
          <w:sz w:val="22"/>
          <w:szCs w:val="22"/>
        </w:rPr>
        <w:t>26</w:t>
      </w:r>
      <w:r w:rsidR="00CE3431" w:rsidRPr="00CE3431">
        <w:rPr>
          <w:rFonts w:asciiTheme="minorHAnsi" w:hAnsiTheme="minorHAnsi" w:cstheme="minorHAnsi"/>
          <w:b/>
          <w:bCs/>
          <w:sz w:val="22"/>
          <w:szCs w:val="22"/>
          <w:vertAlign w:val="superscript"/>
        </w:rPr>
        <w:t>th</w:t>
      </w:r>
      <w:r w:rsidRPr="00A22B55">
        <w:rPr>
          <w:rFonts w:asciiTheme="minorHAnsi" w:hAnsiTheme="minorHAnsi" w:cstheme="minorHAnsi"/>
          <w:b/>
          <w:bCs/>
          <w:sz w:val="22"/>
          <w:szCs w:val="22"/>
        </w:rPr>
        <w:t xml:space="preserve"> </w:t>
      </w:r>
      <w:r w:rsidR="00CE3431">
        <w:rPr>
          <w:rFonts w:asciiTheme="minorHAnsi" w:hAnsiTheme="minorHAnsi" w:cstheme="minorHAnsi"/>
          <w:b/>
          <w:bCs/>
          <w:sz w:val="22"/>
          <w:szCs w:val="22"/>
        </w:rPr>
        <w:t>5</w:t>
      </w:r>
      <w:r>
        <w:rPr>
          <w:rFonts w:asciiTheme="minorHAnsi" w:hAnsiTheme="minorHAnsi" w:cstheme="minorHAnsi"/>
          <w:b/>
          <w:bCs/>
          <w:sz w:val="22"/>
          <w:szCs w:val="22"/>
        </w:rPr>
        <w:t>:00</w:t>
      </w:r>
      <w:r w:rsidRPr="00A22B55">
        <w:rPr>
          <w:rFonts w:asciiTheme="minorHAnsi" w:hAnsiTheme="minorHAnsi" w:cstheme="minorHAnsi"/>
          <w:b/>
          <w:bCs/>
          <w:sz w:val="22"/>
          <w:szCs w:val="22"/>
        </w:rPr>
        <w:t xml:space="preserve"> PM: </w:t>
      </w:r>
      <w:proofErr w:type="spellStart"/>
      <w:r>
        <w:rPr>
          <w:rFonts w:asciiTheme="minorHAnsi" w:hAnsiTheme="minorHAnsi" w:cstheme="minorHAnsi"/>
          <w:b/>
          <w:bCs/>
          <w:sz w:val="22"/>
          <w:szCs w:val="22"/>
        </w:rPr>
        <w:t>Awana</w:t>
      </w:r>
      <w:proofErr w:type="spellEnd"/>
      <w:r>
        <w:rPr>
          <w:rFonts w:asciiTheme="minorHAnsi" w:hAnsiTheme="minorHAnsi" w:cstheme="minorHAnsi"/>
          <w:b/>
          <w:bCs/>
          <w:sz w:val="22"/>
          <w:szCs w:val="22"/>
        </w:rPr>
        <w:t xml:space="preserve"> Grand Prix &amp; Youth Camp Fundraiser</w:t>
      </w:r>
      <w:r w:rsidRPr="00A22B55">
        <w:rPr>
          <w:rFonts w:asciiTheme="minorHAnsi" w:hAnsiTheme="minorHAnsi" w:cstheme="minorHAnsi"/>
          <w:sz w:val="22"/>
          <w:szCs w:val="22"/>
        </w:rPr>
        <w:t> </w:t>
      </w:r>
    </w:p>
    <w:p w14:paraId="2D2A278F" w14:textId="1CD28B9E" w:rsidR="00BA59A4" w:rsidRDefault="00C961B0" w:rsidP="0061133E">
      <w:pPr>
        <w:pStyle w:val="NormalWeb"/>
        <w:shd w:val="clear" w:color="auto" w:fill="FFFFFF"/>
        <w:spacing w:before="0" w:beforeAutospacing="0" w:after="0" w:afterAutospacing="0"/>
        <w:ind w:firstLine="360"/>
        <w:rPr>
          <w:rFonts w:asciiTheme="minorHAnsi" w:hAnsiTheme="minorHAnsi" w:cstheme="minorHAnsi"/>
          <w:sz w:val="22"/>
          <w:szCs w:val="22"/>
        </w:rPr>
      </w:pPr>
      <w:r>
        <w:rPr>
          <w:rFonts w:asciiTheme="minorHAnsi" w:hAnsiTheme="minorHAnsi" w:cstheme="minorHAnsi"/>
          <w:sz w:val="22"/>
          <w:szCs w:val="22"/>
        </w:rPr>
        <w:t xml:space="preserve">There will be no Youth Praise Team or Youth Group this night. Rather, many of the teens and I will </w:t>
      </w:r>
      <w:r w:rsidR="00A4748C">
        <w:rPr>
          <w:rFonts w:asciiTheme="minorHAnsi" w:hAnsiTheme="minorHAnsi" w:cstheme="minorHAnsi"/>
          <w:sz w:val="22"/>
          <w:szCs w:val="22"/>
        </w:rPr>
        <w:t>help</w:t>
      </w:r>
      <w:r>
        <w:rPr>
          <w:rFonts w:asciiTheme="minorHAnsi" w:hAnsiTheme="minorHAnsi" w:cstheme="minorHAnsi"/>
          <w:sz w:val="22"/>
          <w:szCs w:val="22"/>
        </w:rPr>
        <w:t xml:space="preserve"> at the </w:t>
      </w:r>
      <w:proofErr w:type="spellStart"/>
      <w:r>
        <w:rPr>
          <w:rFonts w:asciiTheme="minorHAnsi" w:hAnsiTheme="minorHAnsi" w:cstheme="minorHAnsi"/>
          <w:sz w:val="22"/>
          <w:szCs w:val="22"/>
        </w:rPr>
        <w:t>Awana</w:t>
      </w:r>
      <w:proofErr w:type="spellEnd"/>
      <w:r>
        <w:rPr>
          <w:rFonts w:asciiTheme="minorHAnsi" w:hAnsiTheme="minorHAnsi" w:cstheme="minorHAnsi"/>
          <w:sz w:val="22"/>
          <w:szCs w:val="22"/>
        </w:rPr>
        <w:t xml:space="preserve"> Grand Prix! </w:t>
      </w:r>
      <w:r w:rsidR="00421F32">
        <w:rPr>
          <w:rFonts w:asciiTheme="minorHAnsi" w:hAnsiTheme="minorHAnsi" w:cstheme="minorHAnsi"/>
          <w:sz w:val="22"/>
          <w:szCs w:val="22"/>
        </w:rPr>
        <w:t>Also, w</w:t>
      </w:r>
      <w:r>
        <w:rPr>
          <w:rFonts w:asciiTheme="minorHAnsi" w:hAnsiTheme="minorHAnsi" w:cstheme="minorHAnsi"/>
          <w:sz w:val="22"/>
          <w:szCs w:val="22"/>
        </w:rPr>
        <w:t xml:space="preserve">e plan to have a </w:t>
      </w:r>
      <w:r w:rsidR="00655503">
        <w:rPr>
          <w:rFonts w:asciiTheme="minorHAnsi" w:hAnsiTheme="minorHAnsi" w:cstheme="minorHAnsi"/>
          <w:sz w:val="22"/>
          <w:szCs w:val="22"/>
        </w:rPr>
        <w:t>Youth Camp Fundraiser</w:t>
      </w:r>
      <w:r>
        <w:rPr>
          <w:rFonts w:asciiTheme="minorHAnsi" w:hAnsiTheme="minorHAnsi" w:cstheme="minorHAnsi"/>
          <w:sz w:val="22"/>
          <w:szCs w:val="22"/>
        </w:rPr>
        <w:t xml:space="preserve"> </w:t>
      </w:r>
      <w:r w:rsidR="00655503">
        <w:rPr>
          <w:rFonts w:asciiTheme="minorHAnsi" w:hAnsiTheme="minorHAnsi" w:cstheme="minorHAnsi"/>
          <w:sz w:val="22"/>
          <w:szCs w:val="22"/>
        </w:rPr>
        <w:t>S</w:t>
      </w:r>
      <w:r>
        <w:rPr>
          <w:rFonts w:asciiTheme="minorHAnsi" w:hAnsiTheme="minorHAnsi" w:cstheme="minorHAnsi"/>
          <w:sz w:val="22"/>
          <w:szCs w:val="22"/>
        </w:rPr>
        <w:t xml:space="preserve">tand in the chapel </w:t>
      </w:r>
      <w:r w:rsidR="00655503">
        <w:rPr>
          <w:rFonts w:asciiTheme="minorHAnsi" w:hAnsiTheme="minorHAnsi" w:cstheme="minorHAnsi"/>
          <w:sz w:val="22"/>
          <w:szCs w:val="22"/>
        </w:rPr>
        <w:t xml:space="preserve">where </w:t>
      </w:r>
      <w:r w:rsidR="00A956D7">
        <w:rPr>
          <w:rFonts w:asciiTheme="minorHAnsi" w:hAnsiTheme="minorHAnsi" w:cstheme="minorHAnsi"/>
          <w:sz w:val="22"/>
          <w:szCs w:val="22"/>
        </w:rPr>
        <w:t>people</w:t>
      </w:r>
      <w:r w:rsidR="00655503">
        <w:rPr>
          <w:rFonts w:asciiTheme="minorHAnsi" w:hAnsiTheme="minorHAnsi" w:cstheme="minorHAnsi"/>
          <w:sz w:val="22"/>
          <w:szCs w:val="22"/>
        </w:rPr>
        <w:t xml:space="preserve"> </w:t>
      </w:r>
      <w:r w:rsidR="00A956D7">
        <w:rPr>
          <w:rFonts w:asciiTheme="minorHAnsi" w:hAnsiTheme="minorHAnsi" w:cstheme="minorHAnsi"/>
          <w:sz w:val="22"/>
          <w:szCs w:val="22"/>
        </w:rPr>
        <w:t>may</w:t>
      </w:r>
      <w:r w:rsidR="00655503">
        <w:rPr>
          <w:rFonts w:asciiTheme="minorHAnsi" w:hAnsiTheme="minorHAnsi" w:cstheme="minorHAnsi"/>
          <w:sz w:val="22"/>
          <w:szCs w:val="22"/>
        </w:rPr>
        <w:t xml:space="preserve"> get a drink and/or snack for </w:t>
      </w:r>
      <w:r>
        <w:rPr>
          <w:rFonts w:asciiTheme="minorHAnsi" w:hAnsiTheme="minorHAnsi" w:cstheme="minorHAnsi"/>
          <w:sz w:val="22"/>
          <w:szCs w:val="22"/>
        </w:rPr>
        <w:t>a donation of any size. All donations will go towards cutting down the cost of summer camp for teens.</w:t>
      </w:r>
      <w:r w:rsidR="00E254BE">
        <w:rPr>
          <w:rFonts w:asciiTheme="minorHAnsi" w:hAnsiTheme="minorHAnsi" w:cstheme="minorHAnsi"/>
          <w:sz w:val="22"/>
          <w:szCs w:val="22"/>
        </w:rPr>
        <w:t xml:space="preserve"> If your teen plans to attend summer camp</w:t>
      </w:r>
      <w:r w:rsidR="007642AD">
        <w:rPr>
          <w:rFonts w:asciiTheme="minorHAnsi" w:hAnsiTheme="minorHAnsi" w:cstheme="minorHAnsi"/>
          <w:sz w:val="22"/>
          <w:szCs w:val="22"/>
        </w:rPr>
        <w:t>, pleas</w:t>
      </w:r>
      <w:r w:rsidR="00C43364">
        <w:rPr>
          <w:rFonts w:asciiTheme="minorHAnsi" w:hAnsiTheme="minorHAnsi" w:cstheme="minorHAnsi"/>
          <w:sz w:val="22"/>
          <w:szCs w:val="22"/>
        </w:rPr>
        <w:t>e</w:t>
      </w:r>
      <w:r w:rsidR="007642AD">
        <w:rPr>
          <w:rFonts w:asciiTheme="minorHAnsi" w:hAnsiTheme="minorHAnsi" w:cstheme="minorHAnsi"/>
          <w:sz w:val="22"/>
          <w:szCs w:val="22"/>
        </w:rPr>
        <w:t xml:space="preserve"> sign </w:t>
      </w:r>
      <w:r w:rsidR="00C43364">
        <w:rPr>
          <w:rFonts w:asciiTheme="minorHAnsi" w:hAnsiTheme="minorHAnsi" w:cstheme="minorHAnsi"/>
          <w:sz w:val="22"/>
          <w:szCs w:val="22"/>
        </w:rPr>
        <w:t xml:space="preserve">them up virtually </w:t>
      </w:r>
      <w:r w:rsidR="001F4000">
        <w:rPr>
          <w:rFonts w:asciiTheme="minorHAnsi" w:hAnsiTheme="minorHAnsi" w:cstheme="minorHAnsi"/>
          <w:sz w:val="22"/>
          <w:szCs w:val="22"/>
        </w:rPr>
        <w:t xml:space="preserve">to </w:t>
      </w:r>
      <w:r w:rsidR="00655503">
        <w:rPr>
          <w:rFonts w:asciiTheme="minorHAnsi" w:hAnsiTheme="minorHAnsi" w:cstheme="minorHAnsi"/>
          <w:sz w:val="22"/>
          <w:szCs w:val="22"/>
        </w:rPr>
        <w:t xml:space="preserve">help at this link: </w:t>
      </w:r>
      <w:hyperlink r:id="rId6" w:history="1">
        <w:r w:rsidR="00C43364" w:rsidRPr="00E97EC2">
          <w:rPr>
            <w:rStyle w:val="Hyperlink"/>
            <w:rFonts w:asciiTheme="minorHAnsi" w:hAnsiTheme="minorHAnsi" w:cstheme="minorHAnsi"/>
            <w:sz w:val="22"/>
            <w:szCs w:val="22"/>
          </w:rPr>
          <w:t>https://docs.google.com/document/d/1o_ZlRWqzAaAjiMAfcgvvHTkFrL_1HJ3lZN9X6WP-5J8/edit?usp=sharing</w:t>
        </w:r>
      </w:hyperlink>
      <w:r>
        <w:rPr>
          <w:rFonts w:asciiTheme="minorHAnsi" w:hAnsiTheme="minorHAnsi" w:cstheme="minorHAnsi"/>
          <w:sz w:val="22"/>
          <w:szCs w:val="22"/>
        </w:rPr>
        <w:t xml:space="preserve">  </w:t>
      </w:r>
    </w:p>
    <w:p w14:paraId="622DABB4" w14:textId="5442E378" w:rsidR="00A956D7" w:rsidRDefault="001F5002" w:rsidP="00A956D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6432" behindDoc="1" locked="0" layoutInCell="1" allowOverlap="1" wp14:anchorId="7EE8338F" wp14:editId="56246A89">
            <wp:simplePos x="0" y="0"/>
            <wp:positionH relativeFrom="margin">
              <wp:align>right</wp:align>
            </wp:positionH>
            <wp:positionV relativeFrom="paragraph">
              <wp:posOffset>7620</wp:posOffset>
            </wp:positionV>
            <wp:extent cx="1167130" cy="1752600"/>
            <wp:effectExtent l="0" t="0" r="0" b="0"/>
            <wp:wrapTight wrapText="bothSides">
              <wp:wrapPolygon edited="0">
                <wp:start x="0" y="0"/>
                <wp:lineTo x="0" y="21365"/>
                <wp:lineTo x="21153" y="21365"/>
                <wp:lineTo x="21153" y="0"/>
                <wp:lineTo x="0" y="0"/>
              </wp:wrapPolygon>
            </wp:wrapTight>
            <wp:docPr id="8" name="Picture 8" descr="Traditional Native American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raditional Native American food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752600"/>
                    </a:xfrm>
                    <a:prstGeom prst="rect">
                      <a:avLst/>
                    </a:prstGeom>
                  </pic:spPr>
                </pic:pic>
              </a:graphicData>
            </a:graphic>
            <wp14:sizeRelH relativeFrom="page">
              <wp14:pctWidth>0</wp14:pctWidth>
            </wp14:sizeRelH>
            <wp14:sizeRelV relativeFrom="page">
              <wp14:pctHeight>0</wp14:pctHeight>
            </wp14:sizeRelV>
          </wp:anchor>
        </w:drawing>
      </w:r>
    </w:p>
    <w:p w14:paraId="681CBC27" w14:textId="58297BA7" w:rsidR="00BA59A4" w:rsidRPr="00C961B0" w:rsidRDefault="00BA59A4" w:rsidP="00BA59A4">
      <w:pPr>
        <w:pStyle w:val="NormalWeb"/>
        <w:numPr>
          <w:ilvl w:val="0"/>
          <w:numId w:val="1"/>
        </w:numPr>
        <w:shd w:val="clear" w:color="auto" w:fill="FFFFFF"/>
        <w:spacing w:before="0" w:beforeAutospacing="0" w:after="0" w:afterAutospacing="0"/>
        <w:rPr>
          <w:rFonts w:asciiTheme="minorHAnsi" w:hAnsiTheme="minorHAnsi" w:cstheme="minorHAnsi"/>
          <w:b/>
          <w:bCs/>
          <w:sz w:val="22"/>
          <w:szCs w:val="22"/>
        </w:rPr>
      </w:pPr>
      <w:r w:rsidRPr="00C961B0">
        <w:rPr>
          <w:rFonts w:asciiTheme="minorHAnsi" w:hAnsiTheme="minorHAnsi" w:cstheme="minorHAnsi"/>
          <w:b/>
          <w:bCs/>
          <w:sz w:val="22"/>
          <w:szCs w:val="22"/>
        </w:rPr>
        <w:t>Fri. March 31</w:t>
      </w:r>
      <w:r w:rsidRPr="00C961B0">
        <w:rPr>
          <w:rFonts w:asciiTheme="minorHAnsi" w:hAnsiTheme="minorHAnsi" w:cstheme="minorHAnsi"/>
          <w:b/>
          <w:bCs/>
          <w:sz w:val="22"/>
          <w:szCs w:val="22"/>
          <w:vertAlign w:val="superscript"/>
        </w:rPr>
        <w:t>st</w:t>
      </w:r>
      <w:r w:rsidRPr="00C961B0">
        <w:rPr>
          <w:rFonts w:asciiTheme="minorHAnsi" w:hAnsiTheme="minorHAnsi" w:cstheme="minorHAnsi"/>
          <w:b/>
          <w:bCs/>
          <w:sz w:val="22"/>
          <w:szCs w:val="22"/>
        </w:rPr>
        <w:t xml:space="preserve"> 6:00-8:30 PM</w:t>
      </w:r>
      <w:r w:rsidR="00DE138A">
        <w:rPr>
          <w:rFonts w:asciiTheme="minorHAnsi" w:hAnsiTheme="minorHAnsi" w:cstheme="minorHAnsi"/>
          <w:b/>
          <w:bCs/>
          <w:sz w:val="22"/>
          <w:szCs w:val="22"/>
        </w:rPr>
        <w:t>:</w:t>
      </w:r>
      <w:r w:rsidRPr="00C961B0">
        <w:rPr>
          <w:rFonts w:asciiTheme="minorHAnsi" w:hAnsiTheme="minorHAnsi" w:cstheme="minorHAnsi"/>
          <w:b/>
          <w:bCs/>
          <w:sz w:val="22"/>
          <w:szCs w:val="22"/>
        </w:rPr>
        <w:t xml:space="preserve"> Youth Famil</w:t>
      </w:r>
      <w:r w:rsidR="005621E2">
        <w:rPr>
          <w:rFonts w:asciiTheme="minorHAnsi" w:hAnsiTheme="minorHAnsi" w:cstheme="minorHAnsi"/>
          <w:b/>
          <w:bCs/>
          <w:sz w:val="22"/>
          <w:szCs w:val="22"/>
        </w:rPr>
        <w:t>y</w:t>
      </w:r>
      <w:r w:rsidRPr="00C961B0">
        <w:rPr>
          <w:rFonts w:asciiTheme="minorHAnsi" w:hAnsiTheme="minorHAnsi" w:cstheme="minorHAnsi"/>
          <w:b/>
          <w:bCs/>
          <w:sz w:val="22"/>
          <w:szCs w:val="22"/>
        </w:rPr>
        <w:t xml:space="preserve"> Potluck &amp; Game Night</w:t>
      </w:r>
    </w:p>
    <w:p w14:paraId="76F23C97" w14:textId="1C56E333" w:rsidR="00BA59A4" w:rsidRDefault="00421F32" w:rsidP="00A956D7">
      <w:pPr>
        <w:pStyle w:val="NormalWeb"/>
        <w:shd w:val="clear" w:color="auto" w:fill="FFFFFF"/>
        <w:spacing w:before="0" w:beforeAutospacing="0" w:after="0" w:afterAutospacing="0"/>
        <w:ind w:firstLine="360"/>
        <w:rPr>
          <w:rFonts w:asciiTheme="minorHAnsi" w:hAnsiTheme="minorHAnsi" w:cstheme="minorHAnsi"/>
          <w:sz w:val="22"/>
          <w:szCs w:val="22"/>
        </w:rPr>
      </w:pPr>
      <w:r>
        <w:rPr>
          <w:rFonts w:asciiTheme="minorHAnsi" w:hAnsiTheme="minorHAnsi" w:cstheme="minorHAnsi"/>
          <w:sz w:val="22"/>
          <w:szCs w:val="22"/>
        </w:rPr>
        <w:t>This will be</w:t>
      </w:r>
      <w:r w:rsidR="005621E2">
        <w:rPr>
          <w:rFonts w:asciiTheme="minorHAnsi" w:hAnsiTheme="minorHAnsi" w:cstheme="minorHAnsi"/>
          <w:sz w:val="22"/>
          <w:szCs w:val="22"/>
        </w:rPr>
        <w:t xml:space="preserve"> a night of food, games, and family fun! Th</w:t>
      </w:r>
      <w:r>
        <w:rPr>
          <w:rFonts w:asciiTheme="minorHAnsi" w:hAnsiTheme="minorHAnsi" w:cstheme="minorHAnsi"/>
          <w:sz w:val="22"/>
          <w:szCs w:val="22"/>
        </w:rPr>
        <w:t>e</w:t>
      </w:r>
      <w:r w:rsidR="005621E2">
        <w:rPr>
          <w:rFonts w:asciiTheme="minorHAnsi" w:hAnsiTheme="minorHAnsi" w:cstheme="minorHAnsi"/>
          <w:sz w:val="22"/>
          <w:szCs w:val="22"/>
        </w:rPr>
        <w:t xml:space="preserve"> event is for the teens and their whole family to attend! Each family is asked to bring a dish, side, or dessert. Drinks will be provided. To help coordinate the event there </w:t>
      </w:r>
      <w:r w:rsidR="00995505">
        <w:rPr>
          <w:rFonts w:asciiTheme="minorHAnsi" w:hAnsiTheme="minorHAnsi" w:cstheme="minorHAnsi"/>
          <w:sz w:val="22"/>
          <w:szCs w:val="22"/>
        </w:rPr>
        <w:t>is</w:t>
      </w:r>
      <w:r w:rsidR="005621E2">
        <w:rPr>
          <w:rFonts w:asciiTheme="minorHAnsi" w:hAnsiTheme="minorHAnsi" w:cstheme="minorHAnsi"/>
          <w:sz w:val="22"/>
          <w:szCs w:val="22"/>
        </w:rPr>
        <w:t xml:space="preserve"> a sign-up sheet in the foyer. </w:t>
      </w:r>
      <w:r w:rsidR="00A956D7">
        <w:rPr>
          <w:rFonts w:asciiTheme="minorHAnsi" w:hAnsiTheme="minorHAnsi" w:cstheme="minorHAnsi"/>
          <w:sz w:val="22"/>
          <w:szCs w:val="22"/>
        </w:rPr>
        <w:t xml:space="preserve">Dinner will be in the fellowship hall. </w:t>
      </w:r>
      <w:r w:rsidR="00975B42">
        <w:rPr>
          <w:rFonts w:asciiTheme="minorHAnsi" w:hAnsiTheme="minorHAnsi" w:cstheme="minorHAnsi"/>
          <w:sz w:val="22"/>
          <w:szCs w:val="22"/>
        </w:rPr>
        <w:t>Various b</w:t>
      </w:r>
      <w:r w:rsidR="005621E2">
        <w:rPr>
          <w:rFonts w:asciiTheme="minorHAnsi" w:hAnsiTheme="minorHAnsi" w:cstheme="minorHAnsi"/>
          <w:sz w:val="22"/>
          <w:szCs w:val="22"/>
        </w:rPr>
        <w:t>oard, card, and video games for all ages will be set up</w:t>
      </w:r>
      <w:r w:rsidR="00F14545">
        <w:rPr>
          <w:rFonts w:asciiTheme="minorHAnsi" w:hAnsiTheme="minorHAnsi" w:cstheme="minorHAnsi"/>
          <w:sz w:val="22"/>
          <w:szCs w:val="22"/>
        </w:rPr>
        <w:t xml:space="preserve"> downstairs</w:t>
      </w:r>
      <w:r w:rsidR="00995505">
        <w:rPr>
          <w:rFonts w:asciiTheme="minorHAnsi" w:hAnsiTheme="minorHAnsi" w:cstheme="minorHAnsi"/>
          <w:sz w:val="22"/>
          <w:szCs w:val="22"/>
        </w:rPr>
        <w:t>. The games will</w:t>
      </w:r>
      <w:r w:rsidR="00975B42">
        <w:rPr>
          <w:rFonts w:asciiTheme="minorHAnsi" w:hAnsiTheme="minorHAnsi" w:cstheme="minorHAnsi"/>
          <w:sz w:val="22"/>
          <w:szCs w:val="22"/>
        </w:rPr>
        <w:t xml:space="preserve"> rang</w:t>
      </w:r>
      <w:r w:rsidR="00995505">
        <w:rPr>
          <w:rFonts w:asciiTheme="minorHAnsi" w:hAnsiTheme="minorHAnsi" w:cstheme="minorHAnsi"/>
          <w:sz w:val="22"/>
          <w:szCs w:val="22"/>
        </w:rPr>
        <w:t>e</w:t>
      </w:r>
      <w:r w:rsidR="00975B42">
        <w:rPr>
          <w:rFonts w:asciiTheme="minorHAnsi" w:hAnsiTheme="minorHAnsi" w:cstheme="minorHAnsi"/>
          <w:sz w:val="22"/>
          <w:szCs w:val="22"/>
        </w:rPr>
        <w:t xml:space="preserve"> from Go Fish to Pool to Monopoly</w:t>
      </w:r>
      <w:r w:rsidR="005621E2">
        <w:rPr>
          <w:rFonts w:asciiTheme="minorHAnsi" w:hAnsiTheme="minorHAnsi" w:cstheme="minorHAnsi"/>
          <w:sz w:val="22"/>
          <w:szCs w:val="22"/>
        </w:rPr>
        <w:t xml:space="preserve">. </w:t>
      </w:r>
      <w:r w:rsidR="0073112D">
        <w:rPr>
          <w:rFonts w:asciiTheme="minorHAnsi" w:hAnsiTheme="minorHAnsi" w:cstheme="minorHAnsi"/>
          <w:sz w:val="22"/>
          <w:szCs w:val="22"/>
        </w:rPr>
        <w:t>Although</w:t>
      </w:r>
      <w:r w:rsidR="005621E2">
        <w:rPr>
          <w:rFonts w:asciiTheme="minorHAnsi" w:hAnsiTheme="minorHAnsi" w:cstheme="minorHAnsi"/>
          <w:sz w:val="22"/>
          <w:szCs w:val="22"/>
        </w:rPr>
        <w:t xml:space="preserve"> some games </w:t>
      </w:r>
      <w:r w:rsidR="00995505">
        <w:rPr>
          <w:rFonts w:asciiTheme="minorHAnsi" w:hAnsiTheme="minorHAnsi" w:cstheme="minorHAnsi"/>
          <w:sz w:val="22"/>
          <w:szCs w:val="22"/>
        </w:rPr>
        <w:t xml:space="preserve">are </w:t>
      </w:r>
      <w:r w:rsidR="005621E2">
        <w:rPr>
          <w:rFonts w:asciiTheme="minorHAnsi" w:hAnsiTheme="minorHAnsi" w:cstheme="minorHAnsi"/>
          <w:sz w:val="22"/>
          <w:szCs w:val="22"/>
        </w:rPr>
        <w:t xml:space="preserve">geared for elementary age children, </w:t>
      </w:r>
      <w:r w:rsidR="00995505">
        <w:rPr>
          <w:rFonts w:asciiTheme="minorHAnsi" w:hAnsiTheme="minorHAnsi" w:cstheme="minorHAnsi"/>
          <w:sz w:val="22"/>
          <w:szCs w:val="22"/>
        </w:rPr>
        <w:t xml:space="preserve">parents are responsible for watching their little ones because </w:t>
      </w:r>
      <w:r w:rsidR="005621E2">
        <w:rPr>
          <w:rFonts w:asciiTheme="minorHAnsi" w:hAnsiTheme="minorHAnsi" w:cstheme="minorHAnsi"/>
          <w:sz w:val="22"/>
          <w:szCs w:val="22"/>
        </w:rPr>
        <w:t xml:space="preserve">childcare will not be provided. </w:t>
      </w:r>
    </w:p>
    <w:p w14:paraId="453C75EF" w14:textId="282B6781" w:rsidR="00BA59A4" w:rsidRDefault="00BA59A4" w:rsidP="00BA59A4">
      <w:pPr>
        <w:pStyle w:val="NormalWeb"/>
        <w:shd w:val="clear" w:color="auto" w:fill="FFFFFF"/>
        <w:spacing w:before="0" w:beforeAutospacing="0" w:after="0" w:afterAutospacing="0"/>
        <w:rPr>
          <w:rFonts w:asciiTheme="minorHAnsi" w:hAnsiTheme="minorHAnsi" w:cstheme="minorHAnsi"/>
          <w:sz w:val="22"/>
          <w:szCs w:val="22"/>
        </w:rPr>
      </w:pPr>
    </w:p>
    <w:p w14:paraId="242E8AB8" w14:textId="77777777" w:rsidR="001F5002" w:rsidRPr="00A22B55" w:rsidRDefault="001F5002" w:rsidP="00BA59A4">
      <w:pPr>
        <w:pStyle w:val="NormalWeb"/>
        <w:shd w:val="clear" w:color="auto" w:fill="FFFFFF"/>
        <w:spacing w:before="0" w:beforeAutospacing="0" w:after="0" w:afterAutospacing="0"/>
        <w:rPr>
          <w:rFonts w:asciiTheme="minorHAnsi" w:hAnsiTheme="minorHAnsi" w:cstheme="minorHAnsi"/>
          <w:sz w:val="22"/>
          <w:szCs w:val="22"/>
        </w:rPr>
      </w:pPr>
    </w:p>
    <w:p w14:paraId="07923680" w14:textId="4D6B49D6" w:rsidR="00D91DEB" w:rsidRDefault="00D91DEB" w:rsidP="00D91DEB">
      <w:r>
        <w:rPr>
          <w:noProof/>
        </w:rPr>
        <mc:AlternateContent>
          <mc:Choice Requires="wps">
            <w:drawing>
              <wp:anchor distT="45720" distB="45720" distL="114300" distR="114300" simplePos="0" relativeHeight="251661312" behindDoc="0" locked="0" layoutInCell="1" allowOverlap="1" wp14:anchorId="5117220A" wp14:editId="4E54AC07">
                <wp:simplePos x="0" y="0"/>
                <wp:positionH relativeFrom="margin">
                  <wp:align>right</wp:align>
                </wp:positionH>
                <wp:positionV relativeFrom="paragraph">
                  <wp:posOffset>139065</wp:posOffset>
                </wp:positionV>
                <wp:extent cx="5943600" cy="3352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
                        </a:xfrm>
                        <a:prstGeom prst="rect">
                          <a:avLst/>
                        </a:prstGeom>
                        <a:solidFill>
                          <a:srgbClr val="00B050"/>
                        </a:solidFill>
                        <a:ln w="9525">
                          <a:noFill/>
                          <a:miter lim="800000"/>
                          <a:headEnd/>
                          <a:tailEnd/>
                        </a:ln>
                      </wps:spPr>
                      <wps:txbx>
                        <w:txbxContent>
                          <w:p w14:paraId="28FAB1A2" w14:textId="77777777" w:rsidR="00D91DEB" w:rsidRPr="00A956D7" w:rsidRDefault="00D91DEB" w:rsidP="00D91DEB">
                            <w:pPr>
                              <w:jc w:val="center"/>
                              <w:rPr>
                                <w:rFonts w:asciiTheme="majorHAnsi" w:hAnsiTheme="majorHAnsi" w:cstheme="majorHAnsi"/>
                                <w:color w:val="FFFFFF" w:themeColor="background1"/>
                                <w:sz w:val="32"/>
                                <w:szCs w:val="32"/>
                              </w:rPr>
                            </w:pPr>
                            <w:r w:rsidRPr="00A956D7">
                              <w:rPr>
                                <w:rFonts w:asciiTheme="majorHAnsi" w:hAnsiTheme="majorHAnsi" w:cstheme="majorHAnsi"/>
                                <w:color w:val="FFFFFF" w:themeColor="background1"/>
                                <w:sz w:val="32"/>
                                <w:szCs w:val="32"/>
                              </w:rPr>
                              <w:t>WHAT WE’RE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7220A" id="_x0000_s1028" type="#_x0000_t202" style="position:absolute;margin-left:416.8pt;margin-top:10.95pt;width:468pt;height:26.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" fillcolor="#00b050" stroked="f">
                <v:textbox>
                  <w:txbxContent>
                    <w:p w14:paraId="28FAB1A2" w14:textId="77777777" w:rsidR="00D91DEB" w:rsidRPr="00A956D7" w:rsidRDefault="00D91DEB" w:rsidP="00D91DEB">
                      <w:pPr>
                        <w:jc w:val="center"/>
                        <w:rPr>
                          <w:rFonts w:asciiTheme="majorHAnsi" w:hAnsiTheme="majorHAnsi" w:cstheme="majorHAnsi"/>
                          <w:color w:val="FFFFFF" w:themeColor="background1"/>
                          <w:sz w:val="32"/>
                          <w:szCs w:val="32"/>
                        </w:rPr>
                      </w:pPr>
                      <w:r w:rsidRPr="00A956D7">
                        <w:rPr>
                          <w:rFonts w:asciiTheme="majorHAnsi" w:hAnsiTheme="majorHAnsi" w:cstheme="majorHAnsi"/>
                          <w:color w:val="FFFFFF" w:themeColor="background1"/>
                          <w:sz w:val="32"/>
                          <w:szCs w:val="32"/>
                        </w:rPr>
                        <w:t>WHAT WE’RE TEACHING</w:t>
                      </w:r>
                    </w:p>
                  </w:txbxContent>
                </v:textbox>
                <w10:wrap anchorx="margin"/>
              </v:shape>
            </w:pict>
          </mc:Fallback>
        </mc:AlternateContent>
      </w:r>
    </w:p>
    <w:p w14:paraId="0F417E7B" w14:textId="34865899" w:rsidR="00D91DEB" w:rsidRPr="00E40707" w:rsidRDefault="00D91DEB" w:rsidP="00D91DEB">
      <w:pPr>
        <w:rPr>
          <w:i/>
          <w:iCs/>
        </w:rPr>
      </w:pPr>
    </w:p>
    <w:p w14:paraId="5E9DEE14" w14:textId="30E0A8B8" w:rsidR="00D91DEB" w:rsidRPr="00A468EF" w:rsidRDefault="00D91DEB" w:rsidP="00D91DEB">
      <w:pPr>
        <w:pStyle w:val="NormalWeb"/>
        <w:spacing w:before="0" w:beforeAutospacing="0" w:after="0" w:afterAutospacing="0"/>
        <w:rPr>
          <w:rFonts w:asciiTheme="minorHAnsi" w:hAnsiTheme="minorHAnsi" w:cstheme="minorHAnsi"/>
          <w:color w:val="000000"/>
          <w:sz w:val="22"/>
          <w:szCs w:val="22"/>
        </w:rPr>
      </w:pPr>
      <w:r w:rsidRPr="00A468EF">
        <w:rPr>
          <w:rFonts w:asciiTheme="minorHAnsi" w:hAnsiTheme="minorHAnsi" w:cstheme="minorHAnsi"/>
          <w:color w:val="000000"/>
          <w:sz w:val="22"/>
          <w:szCs w:val="22"/>
        </w:rPr>
        <w:t>Sunday School:</w:t>
      </w:r>
    </w:p>
    <w:p w14:paraId="6BC35459" w14:textId="49D112BC" w:rsidR="00D91DEB" w:rsidRPr="00A22B55" w:rsidRDefault="00D91DEB" w:rsidP="00D91DEB">
      <w:pPr>
        <w:pStyle w:val="NormalWeb"/>
        <w:spacing w:after="0"/>
        <w:rPr>
          <w:rFonts w:cstheme="minorHAnsi"/>
          <w:b/>
          <w:bCs/>
        </w:rPr>
      </w:pPr>
      <w:r>
        <w:rPr>
          <w:rFonts w:asciiTheme="minorHAnsi" w:hAnsiTheme="minorHAnsi" w:cstheme="minorHAnsi"/>
          <w:b/>
          <w:bCs/>
          <w:color w:val="000000"/>
          <w:sz w:val="22"/>
          <w:szCs w:val="22"/>
        </w:rPr>
        <w:t>BIBLE STUDIES FOR LIFE</w:t>
      </w:r>
      <w:r w:rsidRPr="00A468EF">
        <w:rPr>
          <w:rFonts w:asciiTheme="minorHAnsi" w:hAnsiTheme="minorHAnsi" w:cstheme="minorHAnsi"/>
          <w:b/>
          <w:bCs/>
          <w:color w:val="000000"/>
          <w:sz w:val="22"/>
          <w:szCs w:val="22"/>
        </w:rPr>
        <w:t xml:space="preserve">: </w:t>
      </w:r>
      <w:r w:rsidRPr="00DB6C69">
        <w:rPr>
          <w:rStyle w:val="Strong"/>
          <w:rFonts w:asciiTheme="minorHAnsi" w:hAnsiTheme="minorHAnsi" w:cstheme="minorHAnsi"/>
          <w:i/>
          <w:iCs/>
          <w:sz w:val="22"/>
          <w:szCs w:val="22"/>
        </w:rPr>
        <w:t>RECOGNIZING GOD’S VOICE</w:t>
      </w:r>
      <w:r>
        <w:rPr>
          <w:rStyle w:val="Emphasis"/>
          <w:rFonts w:asciiTheme="minorHAnsi" w:hAnsiTheme="minorHAnsi" w:cstheme="minorHAnsi"/>
          <w:b/>
          <w:bCs/>
          <w:sz w:val="22"/>
          <w:szCs w:val="22"/>
        </w:rPr>
        <w:t xml:space="preserve"> – A STUDY THROUGHOUT SCRIPTURE</w:t>
      </w:r>
    </w:p>
    <w:p w14:paraId="3F87C76E" w14:textId="2F20B942" w:rsidR="00D91DEB" w:rsidRDefault="0061133E" w:rsidP="00D91DEB">
      <w:pPr>
        <w:pStyle w:val="NormalWeb"/>
        <w:shd w:val="clear" w:color="auto" w:fill="FFFFFF"/>
        <w:spacing w:before="0" w:beforeAutospacing="0"/>
        <w:ind w:firstLine="720"/>
        <w:rPr>
          <w:rFonts w:asciiTheme="minorHAnsi" w:hAnsiTheme="minorHAnsi" w:cstheme="minorHAnsi"/>
          <w:sz w:val="22"/>
          <w:szCs w:val="22"/>
        </w:rPr>
      </w:pPr>
      <w:r>
        <w:rPr>
          <w:rFonts w:asciiTheme="minorHAnsi" w:hAnsiTheme="minorHAnsi" w:cstheme="minorHAnsi"/>
          <w:b/>
          <w:bCs/>
          <w:noProof/>
          <w:sz w:val="22"/>
          <w:szCs w:val="22"/>
          <w:vertAlign w:val="superscript"/>
        </w:rPr>
        <w:drawing>
          <wp:anchor distT="0" distB="0" distL="114300" distR="114300" simplePos="0" relativeHeight="251664384" behindDoc="1" locked="0" layoutInCell="1" allowOverlap="1" wp14:anchorId="5C317423" wp14:editId="5059A6EE">
            <wp:simplePos x="0" y="0"/>
            <wp:positionH relativeFrom="margin">
              <wp:align>left</wp:align>
            </wp:positionH>
            <wp:positionV relativeFrom="paragraph">
              <wp:posOffset>10795</wp:posOffset>
            </wp:positionV>
            <wp:extent cx="3320415" cy="2141220"/>
            <wp:effectExtent l="0" t="0" r="0" b="0"/>
            <wp:wrapTight wrapText="bothSides">
              <wp:wrapPolygon edited="0">
                <wp:start x="0" y="0"/>
                <wp:lineTo x="0" y="21331"/>
                <wp:lineTo x="21439" y="21331"/>
                <wp:lineTo x="21439"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r="9641"/>
                    <a:stretch/>
                  </pic:blipFill>
                  <pic:spPr bwMode="auto">
                    <a:xfrm>
                      <a:off x="0" y="0"/>
                      <a:ext cx="3331143" cy="2148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1DEB">
        <w:rPr>
          <w:rFonts w:asciiTheme="minorHAnsi" w:hAnsiTheme="minorHAnsi" w:cstheme="minorHAnsi"/>
          <w:sz w:val="22"/>
          <w:szCs w:val="22"/>
        </w:rPr>
        <w:t>Jesus says, “</w:t>
      </w:r>
      <w:r w:rsidR="00D91DEB" w:rsidRPr="00DB6C69">
        <w:rPr>
          <w:rFonts w:asciiTheme="minorHAnsi" w:hAnsiTheme="minorHAnsi" w:cstheme="minorHAnsi"/>
          <w:sz w:val="22"/>
          <w:szCs w:val="22"/>
        </w:rPr>
        <w:t>My sheep hear my voice, I know them, and they follow me</w:t>
      </w:r>
      <w:r w:rsidR="00D91DEB">
        <w:rPr>
          <w:rFonts w:asciiTheme="minorHAnsi" w:hAnsiTheme="minorHAnsi" w:cstheme="minorHAnsi"/>
          <w:sz w:val="22"/>
          <w:szCs w:val="22"/>
        </w:rPr>
        <w:t>” (John 10:27). Earlier Jesus explained, “</w:t>
      </w:r>
      <w:r w:rsidR="00D91DEB" w:rsidRPr="00DB6C69">
        <w:rPr>
          <w:rFonts w:asciiTheme="minorHAnsi" w:hAnsiTheme="minorHAnsi" w:cstheme="minorHAnsi"/>
          <w:sz w:val="22"/>
          <w:szCs w:val="22"/>
        </w:rPr>
        <w:t xml:space="preserve">The sheep follow him </w:t>
      </w:r>
      <w:r w:rsidR="00D91DEB">
        <w:rPr>
          <w:rFonts w:asciiTheme="minorHAnsi" w:hAnsiTheme="minorHAnsi" w:cstheme="minorHAnsi"/>
          <w:sz w:val="22"/>
          <w:szCs w:val="22"/>
        </w:rPr>
        <w:t xml:space="preserve">[the Gatekeeper] </w:t>
      </w:r>
      <w:r w:rsidR="00D91DEB" w:rsidRPr="00DB6C69">
        <w:rPr>
          <w:rFonts w:asciiTheme="minorHAnsi" w:hAnsiTheme="minorHAnsi" w:cstheme="minorHAnsi"/>
          <w:sz w:val="22"/>
          <w:szCs w:val="22"/>
        </w:rPr>
        <w:t>because they know his voice.</w:t>
      </w:r>
      <w:r w:rsidR="00D91DEB">
        <w:rPr>
          <w:rFonts w:asciiTheme="minorHAnsi" w:hAnsiTheme="minorHAnsi" w:cstheme="minorHAnsi"/>
          <w:sz w:val="22"/>
          <w:szCs w:val="22"/>
        </w:rPr>
        <w:t xml:space="preserve">” (John 10:4). How can we know Jesus’ voice? What does this look like and mean for us? </w:t>
      </w:r>
      <w:r w:rsidR="00BA59A4">
        <w:rPr>
          <w:rFonts w:asciiTheme="minorHAnsi" w:hAnsiTheme="minorHAnsi" w:cstheme="minorHAnsi"/>
          <w:sz w:val="22"/>
          <w:szCs w:val="22"/>
        </w:rPr>
        <w:t>In March</w:t>
      </w:r>
      <w:r w:rsidR="00D91DEB" w:rsidRPr="00A468EF">
        <w:rPr>
          <w:rFonts w:asciiTheme="minorHAnsi" w:hAnsiTheme="minorHAnsi" w:cstheme="minorHAnsi"/>
          <w:sz w:val="22"/>
          <w:szCs w:val="22"/>
        </w:rPr>
        <w:t xml:space="preserve">, we will </w:t>
      </w:r>
      <w:r w:rsidR="00DF189C">
        <w:rPr>
          <w:rFonts w:asciiTheme="minorHAnsi" w:hAnsiTheme="minorHAnsi" w:cstheme="minorHAnsi"/>
          <w:sz w:val="22"/>
          <w:szCs w:val="22"/>
        </w:rPr>
        <w:t xml:space="preserve">continue studying truths from the Bible, God’s recorded voice, that give us signs about how </w:t>
      </w:r>
      <w:r w:rsidR="00F361A7">
        <w:rPr>
          <w:rFonts w:asciiTheme="minorHAnsi" w:hAnsiTheme="minorHAnsi" w:cstheme="minorHAnsi"/>
          <w:sz w:val="22"/>
          <w:szCs w:val="22"/>
        </w:rPr>
        <w:t xml:space="preserve">we can </w:t>
      </w:r>
      <w:r w:rsidR="00D91DEB">
        <w:rPr>
          <w:rFonts w:asciiTheme="minorHAnsi" w:hAnsiTheme="minorHAnsi" w:cstheme="minorHAnsi"/>
          <w:sz w:val="22"/>
          <w:szCs w:val="22"/>
        </w:rPr>
        <w:t xml:space="preserve">recognize God’s voice. When God’s voice is clear to us, then so will be the right way of life. </w:t>
      </w:r>
      <w:r w:rsidR="00D91DEB" w:rsidRPr="00A468EF">
        <w:rPr>
          <w:rFonts w:asciiTheme="minorHAnsi" w:hAnsiTheme="minorHAnsi" w:cstheme="minorHAnsi"/>
          <w:sz w:val="22"/>
          <w:szCs w:val="22"/>
        </w:rPr>
        <w:t xml:space="preserve">  </w:t>
      </w:r>
    </w:p>
    <w:p w14:paraId="6C29F8FF" w14:textId="31EF0DBD" w:rsidR="001F5002" w:rsidRDefault="001F5002" w:rsidP="00D91DEB">
      <w:pPr>
        <w:pStyle w:val="NormalWeb"/>
        <w:shd w:val="clear" w:color="auto" w:fill="FFFFFF"/>
        <w:spacing w:before="0" w:beforeAutospacing="0"/>
        <w:rPr>
          <w:rFonts w:asciiTheme="minorHAnsi" w:hAnsiTheme="minorHAnsi" w:cstheme="minorHAnsi"/>
          <w:sz w:val="22"/>
          <w:szCs w:val="22"/>
        </w:rPr>
      </w:pPr>
    </w:p>
    <w:p w14:paraId="072527E0" w14:textId="77777777" w:rsidR="001F5002" w:rsidRDefault="001F5002" w:rsidP="00D91DEB">
      <w:pPr>
        <w:pStyle w:val="NormalWeb"/>
        <w:shd w:val="clear" w:color="auto" w:fill="FFFFFF"/>
        <w:spacing w:before="0" w:beforeAutospacing="0"/>
        <w:rPr>
          <w:rFonts w:asciiTheme="minorHAnsi" w:hAnsiTheme="minorHAnsi" w:cstheme="minorHAnsi"/>
          <w:sz w:val="22"/>
          <w:szCs w:val="22"/>
        </w:rPr>
      </w:pPr>
    </w:p>
    <w:p w14:paraId="7B10BB1D" w14:textId="77777777" w:rsidR="001F5002" w:rsidRDefault="001F5002" w:rsidP="00D91DEB">
      <w:pPr>
        <w:pStyle w:val="NormalWeb"/>
        <w:shd w:val="clear" w:color="auto" w:fill="FFFFFF"/>
        <w:spacing w:before="0" w:beforeAutospacing="0"/>
        <w:rPr>
          <w:rFonts w:asciiTheme="minorHAnsi" w:hAnsiTheme="minorHAnsi" w:cstheme="minorHAnsi"/>
          <w:sz w:val="22"/>
          <w:szCs w:val="22"/>
        </w:rPr>
      </w:pPr>
    </w:p>
    <w:p w14:paraId="04A3795F" w14:textId="77777777" w:rsidR="001F5002" w:rsidRDefault="001F5002" w:rsidP="00D91DEB">
      <w:pPr>
        <w:pStyle w:val="NormalWeb"/>
        <w:shd w:val="clear" w:color="auto" w:fill="FFFFFF"/>
        <w:spacing w:before="0" w:beforeAutospacing="0"/>
        <w:rPr>
          <w:rFonts w:asciiTheme="minorHAnsi" w:hAnsiTheme="minorHAnsi" w:cstheme="minorHAnsi"/>
          <w:sz w:val="22"/>
          <w:szCs w:val="22"/>
        </w:rPr>
      </w:pPr>
    </w:p>
    <w:p w14:paraId="56FA8C6B" w14:textId="2988E457" w:rsidR="00D91DEB" w:rsidRPr="004E699A" w:rsidRDefault="00D91DEB" w:rsidP="00D91DEB">
      <w:pPr>
        <w:pStyle w:val="NormalWeb"/>
        <w:shd w:val="clear" w:color="auto" w:fill="FFFFFF"/>
        <w:spacing w:before="0" w:beforeAutospacing="0"/>
        <w:rPr>
          <w:rFonts w:asciiTheme="minorHAnsi" w:hAnsiTheme="minorHAnsi" w:cstheme="minorHAnsi"/>
          <w:sz w:val="22"/>
          <w:szCs w:val="22"/>
        </w:rPr>
      </w:pPr>
      <w:r w:rsidRPr="004E699A">
        <w:rPr>
          <w:rFonts w:asciiTheme="minorHAnsi" w:hAnsiTheme="minorHAnsi" w:cstheme="minorHAnsi"/>
          <w:sz w:val="22"/>
          <w:szCs w:val="22"/>
        </w:rPr>
        <w:lastRenderedPageBreak/>
        <w:t xml:space="preserve">Youth Group: </w:t>
      </w:r>
    </w:p>
    <w:p w14:paraId="64E9CD52" w14:textId="4261928E" w:rsidR="00D91DEB" w:rsidRPr="00A468EF" w:rsidRDefault="009C5571" w:rsidP="00D91DEB">
      <w:pPr>
        <w:rPr>
          <w:rFonts w:cstheme="minorHAnsi"/>
        </w:rPr>
      </w:pPr>
      <w:r>
        <w:rPr>
          <w:rFonts w:cstheme="minorHAnsi"/>
          <w:b/>
          <w:bCs/>
        </w:rPr>
        <w:t xml:space="preserve">CONTROL: </w:t>
      </w:r>
      <w:r w:rsidR="00CE5544">
        <w:rPr>
          <w:rFonts w:cstheme="minorHAnsi"/>
          <w:b/>
          <w:bCs/>
        </w:rPr>
        <w:t xml:space="preserve">UNDERSTANDING </w:t>
      </w:r>
      <w:r w:rsidR="00BA59A4">
        <w:rPr>
          <w:rFonts w:cstheme="minorHAnsi"/>
          <w:b/>
          <w:bCs/>
        </w:rPr>
        <w:t>OUR AUTHORITIES</w:t>
      </w:r>
      <w:r w:rsidR="00D91DEB">
        <w:rPr>
          <w:rFonts w:cstheme="minorHAnsi"/>
          <w:b/>
          <w:bCs/>
        </w:rPr>
        <w:t xml:space="preserve"> </w:t>
      </w:r>
      <w:r w:rsidR="00D91DEB" w:rsidRPr="00A468EF">
        <w:rPr>
          <w:rFonts w:cstheme="minorHAnsi"/>
          <w:b/>
          <w:bCs/>
        </w:rPr>
        <w:t xml:space="preserve">– A </w:t>
      </w:r>
      <w:r w:rsidR="00BA59A4">
        <w:rPr>
          <w:rFonts w:cstheme="minorHAnsi"/>
          <w:b/>
          <w:bCs/>
        </w:rPr>
        <w:t>3</w:t>
      </w:r>
      <w:r w:rsidR="00D91DEB" w:rsidRPr="00A468EF">
        <w:rPr>
          <w:rFonts w:cstheme="minorHAnsi"/>
          <w:b/>
          <w:bCs/>
        </w:rPr>
        <w:t>-WEEK</w:t>
      </w:r>
      <w:r w:rsidR="00D91DEB">
        <w:rPr>
          <w:rFonts w:cstheme="minorHAnsi"/>
          <w:b/>
          <w:bCs/>
        </w:rPr>
        <w:t>S</w:t>
      </w:r>
      <w:r w:rsidR="00D91DEB" w:rsidRPr="00A468EF">
        <w:rPr>
          <w:rFonts w:cstheme="minorHAnsi"/>
          <w:b/>
          <w:bCs/>
        </w:rPr>
        <w:t xml:space="preserve"> </w:t>
      </w:r>
      <w:r w:rsidR="00CE5544">
        <w:rPr>
          <w:rFonts w:cstheme="minorHAnsi"/>
          <w:b/>
          <w:bCs/>
        </w:rPr>
        <w:t xml:space="preserve">BIBLE </w:t>
      </w:r>
      <w:r w:rsidR="00D91DEB" w:rsidRPr="00A468EF">
        <w:rPr>
          <w:rFonts w:cstheme="minorHAnsi"/>
          <w:b/>
          <w:bCs/>
        </w:rPr>
        <w:t>STUDY</w:t>
      </w:r>
      <w:r w:rsidR="00D91DEB">
        <w:rPr>
          <w:rFonts w:cstheme="minorHAnsi"/>
          <w:b/>
          <w:bCs/>
        </w:rPr>
        <w:t xml:space="preserve"> ON </w:t>
      </w:r>
      <w:r w:rsidR="00BA59A4">
        <w:rPr>
          <w:rFonts w:cstheme="minorHAnsi"/>
          <w:b/>
          <w:bCs/>
        </w:rPr>
        <w:t xml:space="preserve">THE </w:t>
      </w:r>
      <w:proofErr w:type="gramStart"/>
      <w:r w:rsidR="00BA59A4">
        <w:rPr>
          <w:rFonts w:cstheme="minorHAnsi"/>
          <w:b/>
          <w:bCs/>
        </w:rPr>
        <w:t>AUTHORITIES</w:t>
      </w:r>
      <w:proofErr w:type="gramEnd"/>
      <w:r w:rsidR="00BA59A4">
        <w:rPr>
          <w:rFonts w:cstheme="minorHAnsi"/>
          <w:b/>
          <w:bCs/>
        </w:rPr>
        <w:t xml:space="preserve"> GOD HAS GIVEN TO HUMANITY</w:t>
      </w:r>
      <w:r w:rsidR="00D91DEB">
        <w:rPr>
          <w:rFonts w:cstheme="minorHAnsi"/>
          <w:b/>
          <w:bCs/>
        </w:rPr>
        <w:t xml:space="preserve"> </w:t>
      </w:r>
    </w:p>
    <w:p w14:paraId="7876A491" w14:textId="16D1DEE7" w:rsidR="00D91DEB" w:rsidRDefault="0061133E" w:rsidP="00D91DEB">
      <w:pPr>
        <w:ind w:firstLine="720"/>
        <w:rPr>
          <w:rFonts w:cstheme="minorHAnsi"/>
        </w:rPr>
      </w:pPr>
      <w:r>
        <w:rPr>
          <w:noProof/>
        </w:rPr>
        <w:drawing>
          <wp:anchor distT="0" distB="0" distL="114300" distR="114300" simplePos="0" relativeHeight="251663360" behindDoc="0" locked="0" layoutInCell="1" allowOverlap="1" wp14:anchorId="4B7A28A5" wp14:editId="45FF19EB">
            <wp:simplePos x="0" y="0"/>
            <wp:positionH relativeFrom="margin">
              <wp:align>right</wp:align>
            </wp:positionH>
            <wp:positionV relativeFrom="paragraph">
              <wp:posOffset>5080</wp:posOffset>
            </wp:positionV>
            <wp:extent cx="2355215" cy="1737360"/>
            <wp:effectExtent l="0" t="0" r="6985" b="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rotWithShape="1">
                    <a:blip r:embed="rId9" cstate="print">
                      <a:extLst>
                        <a:ext uri="{28A0092B-C50C-407E-A947-70E740481C1C}">
                          <a14:useLocalDpi xmlns:a14="http://schemas.microsoft.com/office/drawing/2010/main" val="0"/>
                        </a:ext>
                      </a:extLst>
                    </a:blip>
                    <a:srcRect l="13345" r="10383"/>
                    <a:stretch/>
                  </pic:blipFill>
                  <pic:spPr bwMode="auto">
                    <a:xfrm>
                      <a:off x="0" y="0"/>
                      <a:ext cx="2355215" cy="173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189C">
        <w:rPr>
          <w:rFonts w:cstheme="minorHAnsi"/>
        </w:rPr>
        <w:t xml:space="preserve">Stereotypically, teens are seen as rebellious, but the truth is all humans tend to resist authority. This all stems from humanity’s roots in Adam and Eve rejecting God’s authority in the Garden of Eden. In this 3-weeks study inspired from a series </w:t>
      </w:r>
      <w:r w:rsidR="003D35E4">
        <w:rPr>
          <w:rFonts w:cstheme="minorHAnsi"/>
        </w:rPr>
        <w:t>from</w:t>
      </w:r>
      <w:r w:rsidR="00DF189C">
        <w:rPr>
          <w:rFonts w:cstheme="minorHAnsi"/>
        </w:rPr>
        <w:t xml:space="preserve"> RightNow media, we will consider </w:t>
      </w:r>
      <w:r w:rsidR="008E4E19">
        <w:rPr>
          <w:rFonts w:cstheme="minorHAnsi"/>
        </w:rPr>
        <w:t>the</w:t>
      </w:r>
      <w:r w:rsidR="00DF189C">
        <w:rPr>
          <w:rFonts w:cstheme="minorHAnsi"/>
        </w:rPr>
        <w:t xml:space="preserve"> authorities God has given to humanity, why we should submit to them, and how we are </w:t>
      </w:r>
      <w:r w:rsidR="000842FF">
        <w:rPr>
          <w:rFonts w:cstheme="minorHAnsi"/>
        </w:rPr>
        <w:t xml:space="preserve">currently </w:t>
      </w:r>
      <w:r w:rsidR="00DF189C">
        <w:rPr>
          <w:rFonts w:cstheme="minorHAnsi"/>
        </w:rPr>
        <w:t xml:space="preserve">doing at submitting to them. </w:t>
      </w:r>
      <w:r w:rsidR="003D35E4">
        <w:rPr>
          <w:rFonts w:cstheme="minorHAnsi"/>
        </w:rPr>
        <w:t xml:space="preserve">These Bible lessons will examine the ultimate authority of God, and </w:t>
      </w:r>
      <w:r w:rsidR="00C961B0">
        <w:rPr>
          <w:rFonts w:cstheme="minorHAnsi"/>
        </w:rPr>
        <w:t>the God-given</w:t>
      </w:r>
      <w:r w:rsidR="003D35E4">
        <w:rPr>
          <w:rFonts w:cstheme="minorHAnsi"/>
        </w:rPr>
        <w:t xml:space="preserve"> auth</w:t>
      </w:r>
      <w:r w:rsidR="00C961B0">
        <w:rPr>
          <w:rFonts w:cstheme="minorHAnsi"/>
        </w:rPr>
        <w:t xml:space="preserve">orities of </w:t>
      </w:r>
      <w:r w:rsidR="003D35E4">
        <w:rPr>
          <w:rFonts w:cstheme="minorHAnsi"/>
        </w:rPr>
        <w:t xml:space="preserve">parents and human </w:t>
      </w:r>
      <w:r w:rsidR="00C961B0">
        <w:rPr>
          <w:rFonts w:cstheme="minorHAnsi"/>
        </w:rPr>
        <w:t>government</w:t>
      </w:r>
      <w:r w:rsidR="003D35E4">
        <w:rPr>
          <w:rFonts w:cstheme="minorHAnsi"/>
        </w:rPr>
        <w:t xml:space="preserve">.  </w:t>
      </w:r>
      <w:r w:rsidR="00DF189C">
        <w:rPr>
          <w:rFonts w:cstheme="minorHAnsi"/>
        </w:rPr>
        <w:t xml:space="preserve"> </w:t>
      </w:r>
      <w:r w:rsidR="00D91DEB">
        <w:rPr>
          <w:rFonts w:cstheme="minorHAnsi"/>
        </w:rPr>
        <w:t xml:space="preserve"> </w:t>
      </w:r>
    </w:p>
    <w:p w14:paraId="0DF39031" w14:textId="692A1731" w:rsidR="001F5002" w:rsidRDefault="001F5002" w:rsidP="00975B42">
      <w:pPr>
        <w:rPr>
          <w:rFonts w:cstheme="minorHAnsi"/>
        </w:rPr>
      </w:pPr>
    </w:p>
    <w:p w14:paraId="6BF69F80" w14:textId="4BBF2EB6" w:rsidR="00975B42" w:rsidRDefault="00975B42" w:rsidP="00975B42">
      <w:pPr>
        <w:rPr>
          <w:rFonts w:cstheme="minorHAnsi"/>
        </w:rPr>
      </w:pPr>
      <w:r>
        <w:rPr>
          <w:rFonts w:cstheme="minorHAnsi"/>
        </w:rPr>
        <w:t xml:space="preserve">Small Group: </w:t>
      </w:r>
    </w:p>
    <w:p w14:paraId="204D53D8" w14:textId="0B6E7641" w:rsidR="00975B42" w:rsidRPr="00975B42" w:rsidRDefault="00975B42" w:rsidP="00975B42">
      <w:pPr>
        <w:rPr>
          <w:rFonts w:cstheme="minorHAnsi"/>
          <w:b/>
          <w:bCs/>
        </w:rPr>
      </w:pPr>
      <w:r>
        <w:rPr>
          <w:rFonts w:cstheme="minorHAnsi"/>
          <w:b/>
          <w:bCs/>
        </w:rPr>
        <w:t>ANSWERS IN GENESIS</w:t>
      </w:r>
      <w:r w:rsidRPr="00975B42">
        <w:rPr>
          <w:rFonts w:cstheme="minorHAnsi"/>
          <w:b/>
          <w:bCs/>
        </w:rPr>
        <w:t xml:space="preserve">: </w:t>
      </w:r>
      <w:r>
        <w:rPr>
          <w:rFonts w:cstheme="minorHAnsi"/>
          <w:b/>
          <w:bCs/>
        </w:rPr>
        <w:t>ANSWERS ACADEMY</w:t>
      </w:r>
      <w:r w:rsidRPr="00975B42">
        <w:rPr>
          <w:rFonts w:cstheme="minorHAnsi"/>
          <w:b/>
          <w:bCs/>
        </w:rPr>
        <w:t xml:space="preserve"> – </w:t>
      </w:r>
      <w:r>
        <w:rPr>
          <w:rFonts w:cstheme="minorHAnsi"/>
          <w:b/>
          <w:bCs/>
        </w:rPr>
        <w:t>BIBLICAL ANSWERS FOR REAL LIFE</w:t>
      </w:r>
      <w:r w:rsidRPr="00975B42">
        <w:rPr>
          <w:rFonts w:cstheme="minorHAnsi"/>
          <w:b/>
          <w:bCs/>
        </w:rPr>
        <w:t xml:space="preserve"> </w:t>
      </w:r>
    </w:p>
    <w:p w14:paraId="0C99439E" w14:textId="663A4DEC" w:rsidR="00975B42" w:rsidRPr="00A22B55" w:rsidRDefault="0061133E" w:rsidP="00975B42">
      <w:pPr>
        <w:ind w:firstLine="720"/>
        <w:rPr>
          <w:rFonts w:cstheme="minorHAnsi"/>
        </w:rPr>
      </w:pPr>
      <w:r>
        <w:rPr>
          <w:rFonts w:cstheme="minorHAnsi"/>
          <w:noProof/>
        </w:rPr>
        <w:drawing>
          <wp:anchor distT="0" distB="0" distL="114300" distR="114300" simplePos="0" relativeHeight="251665408" behindDoc="1" locked="0" layoutInCell="1" allowOverlap="1" wp14:anchorId="7AAA9A56" wp14:editId="03FB3B15">
            <wp:simplePos x="0" y="0"/>
            <wp:positionH relativeFrom="margin">
              <wp:posOffset>3406140</wp:posOffset>
            </wp:positionH>
            <wp:positionV relativeFrom="paragraph">
              <wp:posOffset>3810</wp:posOffset>
            </wp:positionV>
            <wp:extent cx="2534920" cy="2261870"/>
            <wp:effectExtent l="0" t="0" r="0" b="5080"/>
            <wp:wrapTight wrapText="bothSides">
              <wp:wrapPolygon edited="0">
                <wp:start x="0" y="0"/>
                <wp:lineTo x="0" y="21467"/>
                <wp:lineTo x="21427" y="21467"/>
                <wp:lineTo x="21427" y="0"/>
                <wp:lineTo x="0" y="0"/>
              </wp:wrapPolygon>
            </wp:wrapTight>
            <wp:docPr id="7" name="Picture 7" descr="A person rea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reading a book&#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4920" cy="2261870"/>
                    </a:xfrm>
                    <a:prstGeom prst="rect">
                      <a:avLst/>
                    </a:prstGeom>
                  </pic:spPr>
                </pic:pic>
              </a:graphicData>
            </a:graphic>
            <wp14:sizeRelH relativeFrom="page">
              <wp14:pctWidth>0</wp14:pctWidth>
            </wp14:sizeRelH>
            <wp14:sizeRelV relativeFrom="page">
              <wp14:pctHeight>0</wp14:pctHeight>
            </wp14:sizeRelV>
          </wp:anchor>
        </w:drawing>
      </w:r>
      <w:r w:rsidR="00975B42" w:rsidRPr="00975B42">
        <w:rPr>
          <w:rFonts w:cstheme="minorHAnsi"/>
        </w:rPr>
        <w:t>According to Pew Research Center, 73% of those who never or seldom attend religious services see science and religion as frequently in conflict (“Religion and Science,” 2015). Among those who attend a religious service weekly, a significant 50% share the same view! This small group will aim to help teens tackle this issue head on, ask questions in a safe place, and be able to stand on and defend their faith in God’s Word</w:t>
      </w:r>
      <w:r w:rsidR="00975B42" w:rsidRPr="00A22B55">
        <w:rPr>
          <w:rFonts w:cstheme="minorHAnsi"/>
        </w:rPr>
        <w:t>.</w:t>
      </w:r>
      <w:r w:rsidR="00975B42" w:rsidRPr="00975B42">
        <w:t xml:space="preserve"> </w:t>
      </w:r>
      <w:r w:rsidR="00975B42" w:rsidRPr="00975B42">
        <w:rPr>
          <w:rFonts w:cstheme="minorHAnsi"/>
        </w:rPr>
        <w:t xml:space="preserve">The plan is to watch a </w:t>
      </w:r>
      <w:proofErr w:type="gramStart"/>
      <w:r w:rsidR="00975B42" w:rsidRPr="00975B42">
        <w:rPr>
          <w:rFonts w:cstheme="minorHAnsi"/>
        </w:rPr>
        <w:t>25 to 30 minute</w:t>
      </w:r>
      <w:proofErr w:type="gramEnd"/>
      <w:r w:rsidR="00975B42" w:rsidRPr="00975B42">
        <w:rPr>
          <w:rFonts w:cstheme="minorHAnsi"/>
        </w:rPr>
        <w:t xml:space="preserve"> video from </w:t>
      </w:r>
      <w:r w:rsidR="00975B42" w:rsidRPr="0073112D">
        <w:rPr>
          <w:rFonts w:cstheme="minorHAnsi"/>
          <w:i/>
          <w:iCs/>
        </w:rPr>
        <w:t>Answers in Genesis</w:t>
      </w:r>
      <w:r w:rsidR="00975B42" w:rsidRPr="00975B42">
        <w:rPr>
          <w:rFonts w:cstheme="minorHAnsi"/>
        </w:rPr>
        <w:t>, and then have an open discussion about it.</w:t>
      </w:r>
      <w:r w:rsidR="00975B42" w:rsidRPr="00A22B55">
        <w:rPr>
          <w:rFonts w:cstheme="minorHAnsi"/>
        </w:rPr>
        <w:t> </w:t>
      </w:r>
      <w:r w:rsidR="00975B42">
        <w:rPr>
          <w:rFonts w:cstheme="minorHAnsi"/>
        </w:rPr>
        <w:t xml:space="preserve">In 4 sessions, we will learn about the Bible and observational science, biochemistry and evidence for God’s existence, and natural selection and creation of kinds.  </w:t>
      </w:r>
    </w:p>
    <w:p w14:paraId="40E4C3DB" w14:textId="3DB9DB5B" w:rsidR="00975B42" w:rsidRDefault="00975B42" w:rsidP="00975B42">
      <w:pPr>
        <w:rPr>
          <w:rFonts w:cstheme="minorHAnsi"/>
        </w:rPr>
      </w:pPr>
    </w:p>
    <w:p w14:paraId="7A945073" w14:textId="77777777" w:rsidR="00D91DEB" w:rsidRDefault="00D91DEB" w:rsidP="00D91DEB">
      <w:pPr>
        <w:rPr>
          <w:rFonts w:cstheme="minorHAnsi"/>
        </w:rPr>
      </w:pPr>
      <w:r>
        <w:rPr>
          <w:rFonts w:cstheme="minorHAnsi"/>
        </w:rPr>
        <w:t xml:space="preserve">       </w:t>
      </w:r>
    </w:p>
    <w:p w14:paraId="5D284850" w14:textId="3534190C" w:rsidR="00D91DEB" w:rsidRDefault="00D91DEB" w:rsidP="0061133E">
      <w:pPr>
        <w:jc w:val="right"/>
      </w:pPr>
      <w:r>
        <w:rPr>
          <w:rFonts w:ascii="Bradley Hand ITC" w:hAnsi="Bradley Hand ITC" w:cstheme="minorHAnsi"/>
          <w:b/>
          <w:bCs/>
          <w:sz w:val="32"/>
          <w:szCs w:val="32"/>
        </w:rPr>
        <w:t xml:space="preserve">~ Blessings, </w:t>
      </w:r>
      <w:r>
        <w:rPr>
          <w:rFonts w:ascii="Bradley Hand ITC" w:hAnsi="Bradley Hand ITC" w:cstheme="minorHAnsi"/>
          <w:b/>
          <w:bCs/>
          <w:sz w:val="32"/>
          <w:szCs w:val="32"/>
        </w:rPr>
        <w:tab/>
        <w:t>Past</w:t>
      </w:r>
      <w:r w:rsidRPr="001277BE">
        <w:rPr>
          <w:rFonts w:ascii="Bradley Hand ITC" w:hAnsi="Bradley Hand ITC" w:cstheme="minorHAnsi"/>
          <w:b/>
          <w:bCs/>
          <w:sz w:val="32"/>
          <w:szCs w:val="32"/>
        </w:rPr>
        <w:t>or Jonathan</w:t>
      </w:r>
    </w:p>
    <w:p w14:paraId="6D6B021F" w14:textId="6B6DFA3C" w:rsidR="00D91DEB" w:rsidRDefault="00D91DEB" w:rsidP="00D91DEB"/>
    <w:p w14:paraId="4B93BAE1" w14:textId="5A1A2646" w:rsidR="00CD1FED" w:rsidRDefault="00CD1FED"/>
    <w:sectPr w:rsidR="00CD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E5F5A"/>
    <w:multiLevelType w:val="hybridMultilevel"/>
    <w:tmpl w:val="C68A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968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EB"/>
    <w:rsid w:val="000551DE"/>
    <w:rsid w:val="000842FF"/>
    <w:rsid w:val="00130606"/>
    <w:rsid w:val="001354C5"/>
    <w:rsid w:val="001F4000"/>
    <w:rsid w:val="001F5002"/>
    <w:rsid w:val="00204788"/>
    <w:rsid w:val="003D35E4"/>
    <w:rsid w:val="00421F32"/>
    <w:rsid w:val="005621E2"/>
    <w:rsid w:val="0061133E"/>
    <w:rsid w:val="00655503"/>
    <w:rsid w:val="006A2A93"/>
    <w:rsid w:val="006D5ED2"/>
    <w:rsid w:val="0073112D"/>
    <w:rsid w:val="007642AD"/>
    <w:rsid w:val="0078300F"/>
    <w:rsid w:val="00803B46"/>
    <w:rsid w:val="00840F43"/>
    <w:rsid w:val="008753CC"/>
    <w:rsid w:val="008C008F"/>
    <w:rsid w:val="008E4E19"/>
    <w:rsid w:val="00975B42"/>
    <w:rsid w:val="009904D2"/>
    <w:rsid w:val="00995505"/>
    <w:rsid w:val="009C5571"/>
    <w:rsid w:val="009F0F3B"/>
    <w:rsid w:val="00A4748C"/>
    <w:rsid w:val="00A956D7"/>
    <w:rsid w:val="00B0004B"/>
    <w:rsid w:val="00B8760E"/>
    <w:rsid w:val="00BA59A4"/>
    <w:rsid w:val="00BF62CB"/>
    <w:rsid w:val="00C1123A"/>
    <w:rsid w:val="00C43364"/>
    <w:rsid w:val="00C81D6B"/>
    <w:rsid w:val="00C961B0"/>
    <w:rsid w:val="00CD1FED"/>
    <w:rsid w:val="00CE3431"/>
    <w:rsid w:val="00CE5544"/>
    <w:rsid w:val="00D91DEB"/>
    <w:rsid w:val="00DE138A"/>
    <w:rsid w:val="00DF189C"/>
    <w:rsid w:val="00E254BE"/>
    <w:rsid w:val="00F14545"/>
    <w:rsid w:val="00F3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B77A"/>
  <w15:chartTrackingRefBased/>
  <w15:docId w15:val="{42917D84-8956-4403-99D7-B1A1226B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D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DEB"/>
    <w:rPr>
      <w:b/>
      <w:bCs/>
    </w:rPr>
  </w:style>
  <w:style w:type="character" w:styleId="Emphasis">
    <w:name w:val="Emphasis"/>
    <w:basedOn w:val="DefaultParagraphFont"/>
    <w:uiPriority w:val="20"/>
    <w:qFormat/>
    <w:rsid w:val="00D91DEB"/>
    <w:rPr>
      <w:i/>
      <w:iCs/>
    </w:rPr>
  </w:style>
  <w:style w:type="character" w:styleId="Hyperlink">
    <w:name w:val="Hyperlink"/>
    <w:basedOn w:val="DefaultParagraphFont"/>
    <w:uiPriority w:val="99"/>
    <w:unhideWhenUsed/>
    <w:rsid w:val="00C43364"/>
    <w:rPr>
      <w:color w:val="0563C1" w:themeColor="hyperlink"/>
      <w:u w:val="single"/>
    </w:rPr>
  </w:style>
  <w:style w:type="character" w:styleId="UnresolvedMention">
    <w:name w:val="Unresolved Mention"/>
    <w:basedOn w:val="DefaultParagraphFont"/>
    <w:uiPriority w:val="99"/>
    <w:semiHidden/>
    <w:unhideWhenUsed/>
    <w:rsid w:val="00C43364"/>
    <w:rPr>
      <w:color w:val="605E5C"/>
      <w:shd w:val="clear" w:color="auto" w:fill="E1DFDD"/>
    </w:rPr>
  </w:style>
  <w:style w:type="paragraph" w:styleId="Title">
    <w:name w:val="Title"/>
    <w:basedOn w:val="Normal"/>
    <w:next w:val="Normal"/>
    <w:link w:val="TitleChar"/>
    <w:uiPriority w:val="10"/>
    <w:qFormat/>
    <w:rsid w:val="00A956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6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o_ZlRWqzAaAjiMAfcgvvHTkFrL_1HJ3lZN9X6WP-5J8/edit?usp=shar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James</dc:creator>
  <cp:keywords/>
  <dc:description/>
  <cp:lastModifiedBy>Jonathan James</cp:lastModifiedBy>
  <cp:revision>33</cp:revision>
  <dcterms:created xsi:type="dcterms:W3CDTF">2023-02-21T15:54:00Z</dcterms:created>
  <dcterms:modified xsi:type="dcterms:W3CDTF">2023-02-27T20:56:00Z</dcterms:modified>
</cp:coreProperties>
</file>