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4B27D" w14:textId="77777777" w:rsidR="0099751B" w:rsidRDefault="0099751B" w:rsidP="00A07A1F">
      <w:pPr>
        <w:pStyle w:val="NoSpacing"/>
      </w:pPr>
    </w:p>
    <w:p w14:paraId="32B4B27E" w14:textId="77777777" w:rsidR="00042430" w:rsidRPr="009F4CD1" w:rsidRDefault="009F4CD1" w:rsidP="009F4CD1">
      <w:pPr>
        <w:pStyle w:val="Heading1"/>
        <w:tabs>
          <w:tab w:val="left" w:pos="540"/>
        </w:tabs>
        <w:rPr>
          <w:i/>
          <w:sz w:val="52"/>
          <w:szCs w:val="52"/>
        </w:rPr>
      </w:pPr>
      <w:r w:rsidRPr="009F4CD1">
        <w:rPr>
          <w:i/>
          <w:color w:val="4F6228" w:themeColor="accent3" w:themeShade="80"/>
          <w:sz w:val="52"/>
          <w:szCs w:val="52"/>
        </w:rPr>
        <w:t>Excel in the Grace of Giving</w:t>
      </w:r>
      <w:r w:rsidR="008D47D5" w:rsidRPr="009F4CD1">
        <w:rPr>
          <w:i/>
          <w:color w:val="4F6228" w:themeColor="accent3" w:themeShade="80"/>
          <w:sz w:val="52"/>
          <w:szCs w:val="52"/>
        </w:rPr>
        <w:t>!</w:t>
      </w:r>
    </w:p>
    <w:p w14:paraId="32B4B280" w14:textId="77777777" w:rsidR="00786BE5" w:rsidRDefault="00786BE5" w:rsidP="00786BE5">
      <w:pPr>
        <w:spacing w:before="120"/>
        <w:rPr>
          <w:b/>
          <w:sz w:val="28"/>
          <w:szCs w:val="28"/>
        </w:rPr>
      </w:pPr>
    </w:p>
    <w:p w14:paraId="32B4B281" w14:textId="77777777" w:rsidR="00786BE5" w:rsidRDefault="00786BE5" w:rsidP="00786BE5">
      <w:pPr>
        <w:spacing w:before="120"/>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32B4B28A" wp14:editId="32B4B28B">
                <wp:simplePos x="0" y="0"/>
                <wp:positionH relativeFrom="column">
                  <wp:posOffset>-114300</wp:posOffset>
                </wp:positionH>
                <wp:positionV relativeFrom="paragraph">
                  <wp:posOffset>236854</wp:posOffset>
                </wp:positionV>
                <wp:extent cx="6057900" cy="6124575"/>
                <wp:effectExtent l="57150" t="114300" r="114300" b="666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6124575"/>
                        </a:xfrm>
                        <a:prstGeom prst="rect">
                          <a:avLst/>
                        </a:prstGeom>
                        <a:noFill/>
                        <a:ln w="28575">
                          <a:solidFill>
                            <a:schemeClr val="accent3">
                              <a:lumMod val="75000"/>
                            </a:schemeClr>
                          </a:solidFill>
                          <a:miter lim="800000"/>
                          <a:headEnd/>
                          <a:tailEnd/>
                        </a:ln>
                        <a:effectLst>
                          <a:outerShdw blurRad="50800" dist="38100" dir="18900000" algn="bl" rotWithShape="0">
                            <a:prstClr val="black">
                              <a:alpha val="40000"/>
                            </a:prst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DF8EE" id="Rectangle 5" o:spid="_x0000_s1026" style="position:absolute;margin-left:-9pt;margin-top:18.65pt;width:477pt;height:48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" filled="f" strokecolor="#76923c [2406]" strokeweight="2.25pt">
                <v:shadow on="t" color="black" opacity="26214f" origin="-.5,.5" offset=".74836mm,-.74836mm"/>
              </v:rect>
            </w:pict>
          </mc:Fallback>
        </mc:AlternateContent>
      </w:r>
    </w:p>
    <w:p w14:paraId="32B4B282" w14:textId="77777777" w:rsidR="00332235" w:rsidRDefault="00332235" w:rsidP="00332235">
      <w:pPr>
        <w:jc w:val="center"/>
        <w:rPr>
          <w:b/>
          <w:sz w:val="28"/>
          <w:szCs w:val="28"/>
        </w:rPr>
      </w:pPr>
      <w:r w:rsidRPr="00407E75">
        <w:rPr>
          <w:b/>
          <w:sz w:val="28"/>
          <w:szCs w:val="28"/>
        </w:rPr>
        <w:t>Lord, grant me faith to “Excel in the Grace of Giving.”</w:t>
      </w:r>
    </w:p>
    <w:p w14:paraId="32B4B283" w14:textId="77777777" w:rsidR="00332235" w:rsidRPr="00332235" w:rsidRDefault="00332235" w:rsidP="00332235">
      <w:pPr>
        <w:jc w:val="center"/>
        <w:rPr>
          <w:b/>
          <w:sz w:val="28"/>
          <w:szCs w:val="28"/>
        </w:rPr>
      </w:pPr>
    </w:p>
    <w:p w14:paraId="32B4B284" w14:textId="77777777" w:rsidR="00472649" w:rsidRPr="00E00833" w:rsidRDefault="00472649" w:rsidP="00472649">
      <w:pPr>
        <w:pStyle w:val="Heading2"/>
        <w:rPr>
          <w:i/>
        </w:rPr>
      </w:pPr>
      <w:r w:rsidRPr="00E00833">
        <w:rPr>
          <w:i/>
        </w:rPr>
        <w:t>Giving Our Best</w:t>
      </w:r>
    </w:p>
    <w:p w14:paraId="32B4B285" w14:textId="77777777" w:rsidR="00472649" w:rsidRPr="00472649" w:rsidRDefault="00472649" w:rsidP="00472649">
      <w:pPr>
        <w:pStyle w:val="Heading2"/>
        <w:spacing w:after="120"/>
        <w:ind w:left="180" w:right="180" w:firstLine="180"/>
        <w:jc w:val="both"/>
        <w:rPr>
          <w:b w:val="0"/>
          <w:sz w:val="24"/>
          <w:szCs w:val="24"/>
        </w:rPr>
      </w:pPr>
      <w:r w:rsidRPr="00472649">
        <w:rPr>
          <w:b w:val="0"/>
          <w:sz w:val="24"/>
          <w:szCs w:val="24"/>
        </w:rPr>
        <w:t>A small village was excited to discover it would soon be visited by the king. Community leaders immediately began planning for their beloved king’s visit. Everyone agreed they wanted to present a gift to the king that would represent their appreciation for his benevolent supervision and management of the kingdom. But the village was poor and could not afford a gift worthy of a king as great as theirs. Someone suggested, “We have wonderful vineyards and produce the best wine in the land. Let each of us bring the best wine from our cellars and create a great vat of wine to present to our king!”</w:t>
      </w:r>
    </w:p>
    <w:p w14:paraId="32B4B286" w14:textId="77777777" w:rsidR="00472649" w:rsidRPr="00472649" w:rsidRDefault="00472649" w:rsidP="00472649">
      <w:pPr>
        <w:pStyle w:val="Heading2"/>
        <w:spacing w:after="120"/>
        <w:ind w:left="180" w:right="180" w:firstLine="180"/>
        <w:jc w:val="both"/>
        <w:rPr>
          <w:b w:val="0"/>
          <w:sz w:val="24"/>
          <w:szCs w:val="24"/>
        </w:rPr>
      </w:pPr>
      <w:r w:rsidRPr="00472649">
        <w:rPr>
          <w:b w:val="0"/>
          <w:sz w:val="24"/>
          <w:szCs w:val="24"/>
        </w:rPr>
        <w:t>The idea was embraced with enthusiasm and for the next several days, the people brought bottles of their best wine and poured them into a large vat that would be presented to the king upon his arrival. A few of the town’s people, however, realized that with so many people contributing wine to the large vat, their own contribution would not make much difference. So some of the people brought bottles filled with water instead of wine. “With so much wine,” they reasoned, “our failure to contribute will be neither noticed nor missed.”</w:t>
      </w:r>
    </w:p>
    <w:p w14:paraId="32B4B287" w14:textId="77777777" w:rsidR="00472649" w:rsidRPr="00472649" w:rsidRDefault="00472649" w:rsidP="00472649">
      <w:pPr>
        <w:pStyle w:val="Heading2"/>
        <w:spacing w:after="120"/>
        <w:ind w:left="180" w:right="180" w:firstLine="180"/>
        <w:jc w:val="both"/>
        <w:rPr>
          <w:b w:val="0"/>
          <w:sz w:val="24"/>
          <w:szCs w:val="24"/>
        </w:rPr>
      </w:pPr>
      <w:r w:rsidRPr="00472649">
        <w:rPr>
          <w:b w:val="0"/>
          <w:sz w:val="24"/>
          <w:szCs w:val="24"/>
        </w:rPr>
        <w:t>The day of celebration arrived. The village leaders proudly made their presentation on the “town’s best wine” to the king. They raised their glasses in honor of his Majesty the King and tasted the best wine their village had to offer. To the abject horror and humiliation of the entire village, the “town’s best wine” was nothing more than water! Everyone had thought the same thing: their personal contribution would not be needed or missed. Although everyone in the village wanted to pay honor to the king, each had failed to understand the necessity of his own personal participation.</w:t>
      </w:r>
    </w:p>
    <w:p w14:paraId="32B4B288" w14:textId="77777777" w:rsidR="00472649" w:rsidRPr="00472649" w:rsidRDefault="00472649" w:rsidP="00472649">
      <w:pPr>
        <w:pStyle w:val="Heading2"/>
        <w:spacing w:after="120"/>
        <w:ind w:left="180" w:right="180" w:firstLine="180"/>
        <w:jc w:val="both"/>
        <w:rPr>
          <w:b w:val="0"/>
          <w:sz w:val="24"/>
          <w:szCs w:val="24"/>
        </w:rPr>
      </w:pPr>
      <w:r w:rsidRPr="00472649">
        <w:rPr>
          <w:b w:val="0"/>
          <w:sz w:val="24"/>
          <w:szCs w:val="24"/>
        </w:rPr>
        <w:t xml:space="preserve">As God’s people, each of us is expected to give him our best. We are called to give faithfully of our </w:t>
      </w:r>
      <w:proofErr w:type="spellStart"/>
      <w:r w:rsidRPr="00472649">
        <w:rPr>
          <w:b w:val="0"/>
          <w:sz w:val="24"/>
          <w:szCs w:val="24"/>
        </w:rPr>
        <w:t>firstfruits</w:t>
      </w:r>
      <w:proofErr w:type="spellEnd"/>
      <w:r w:rsidRPr="00472649">
        <w:rPr>
          <w:b w:val="0"/>
          <w:sz w:val="24"/>
          <w:szCs w:val="24"/>
        </w:rPr>
        <w:t>, and he promises to bless those who give generously. We will experience the joy of giving and a connectedness to Christ through giving. Through faith, we can give the best of our vineyards.</w:t>
      </w:r>
    </w:p>
    <w:p w14:paraId="32B4B289" w14:textId="77777777" w:rsidR="004F1F81" w:rsidRPr="00472649" w:rsidRDefault="00472649" w:rsidP="00472649">
      <w:pPr>
        <w:ind w:left="180" w:right="180" w:firstLine="180"/>
        <w:jc w:val="both"/>
        <w:rPr>
          <w:szCs w:val="24"/>
        </w:rPr>
      </w:pPr>
      <w:r w:rsidRPr="00472649">
        <w:rPr>
          <w:b/>
          <w:szCs w:val="24"/>
        </w:rPr>
        <w:t xml:space="preserve">Prayer: </w:t>
      </w:r>
      <w:r w:rsidRPr="00472649">
        <w:rPr>
          <w:szCs w:val="24"/>
        </w:rPr>
        <w:t xml:space="preserve">Dear heavenly Father, </w:t>
      </w:r>
      <w:r>
        <w:rPr>
          <w:szCs w:val="24"/>
        </w:rPr>
        <w:t>y</w:t>
      </w:r>
      <w:r w:rsidRPr="00472649">
        <w:rPr>
          <w:szCs w:val="24"/>
        </w:rPr>
        <w:t xml:space="preserve">ou are the Lord of Lords and the King of Kings. Because of </w:t>
      </w:r>
      <w:proofErr w:type="gramStart"/>
      <w:r w:rsidRPr="00472649">
        <w:rPr>
          <w:szCs w:val="24"/>
        </w:rPr>
        <w:t>who</w:t>
      </w:r>
      <w:proofErr w:type="gramEnd"/>
      <w:r w:rsidRPr="00472649">
        <w:rPr>
          <w:szCs w:val="24"/>
        </w:rPr>
        <w:t xml:space="preserve"> you are and what you have done and continue to do for us, you deserve our first and best. Help us to honor you by what we say and do. Grant us generous and giving hearts so you will be praised. In Jesus’ name we pray. </w:t>
      </w:r>
      <w:r w:rsidRPr="00472649">
        <w:rPr>
          <w:b/>
          <w:szCs w:val="24"/>
        </w:rPr>
        <w:t>Amen.</w:t>
      </w:r>
      <w:r w:rsidR="00332235" w:rsidRPr="00472649">
        <w:rPr>
          <w:noProof/>
        </w:rPr>
        <mc:AlternateContent>
          <mc:Choice Requires="wps">
            <w:drawing>
              <wp:anchor distT="0" distB="0" distL="114300" distR="114300" simplePos="0" relativeHeight="251662336" behindDoc="0" locked="0" layoutInCell="1" allowOverlap="1" wp14:anchorId="32B4B28C" wp14:editId="32B4B28D">
                <wp:simplePos x="0" y="0"/>
                <wp:positionH relativeFrom="column">
                  <wp:posOffset>-274320</wp:posOffset>
                </wp:positionH>
                <wp:positionV relativeFrom="paragraph">
                  <wp:posOffset>3609975</wp:posOffset>
                </wp:positionV>
                <wp:extent cx="6400800" cy="228600"/>
                <wp:effectExtent l="1905"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4B298" w14:textId="77777777" w:rsidR="00332235" w:rsidRPr="005B266A" w:rsidRDefault="00332235" w:rsidP="00332235">
                            <w:pPr>
                              <w:jc w:val="center"/>
                              <w:rPr>
                                <w:sz w:val="18"/>
                                <w:szCs w:val="18"/>
                              </w:rPr>
                            </w:pPr>
                            <w:r w:rsidRPr="005B266A">
                              <w:rPr>
                                <w:sz w:val="18"/>
                                <w:szCs w:val="18"/>
                              </w:rPr>
                              <w:t xml:space="preserve">© Copyright Parish Publishing, LLC </w:t>
                            </w:r>
                            <w:r w:rsidRPr="005B266A">
                              <w:rPr>
                                <w:sz w:val="18"/>
                                <w:szCs w:val="18"/>
                              </w:rPr>
                              <w:sym w:font="Wingdings" w:char="F06C"/>
                            </w:r>
                            <w:r>
                              <w:rPr>
                                <w:sz w:val="18"/>
                                <w:szCs w:val="18"/>
                              </w:rPr>
                              <w:t xml:space="preserve"> May not be copied without permission.</w:t>
                            </w:r>
                            <w:r w:rsidRPr="00077641">
                              <w:rPr>
                                <w:sz w:val="18"/>
                                <w:szCs w:val="18"/>
                              </w:rPr>
                              <w:t xml:space="preserve"> </w:t>
                            </w:r>
                            <w:r w:rsidRPr="005B266A">
                              <w:rPr>
                                <w:sz w:val="18"/>
                                <w:szCs w:val="18"/>
                              </w:rPr>
                              <w:sym w:font="Wingdings" w:char="F06C"/>
                            </w:r>
                            <w:r w:rsidRPr="005B266A">
                              <w:rPr>
                                <w:sz w:val="18"/>
                                <w:szCs w:val="18"/>
                              </w:rPr>
                              <w:t xml:space="preserve"> </w:t>
                            </w:r>
                            <w:r w:rsidRPr="00077641">
                              <w:rPr>
                                <w:sz w:val="18"/>
                                <w:szCs w:val="18"/>
                              </w:rPr>
                              <w:t>www.parishpublishing.org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4B28C" id="_x0000_t202" coordsize="21600,21600" o:spt="202" path="m,l,21600r21600,l21600,xe">
                <v:stroke joinstyle="miter"/>
                <v:path gradientshapeok="t" o:connecttype="rect"/>
              </v:shapetype>
              <v:shape id="Text Box 6" o:spid="_x0000_s1026" type="#_x0000_t202" style="position:absolute;left:0;text-align:left;margin-left:-21.6pt;margin-top:284.25pt;width:7in;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" filled="f" stroked="f">
                <v:textbox>
                  <w:txbxContent>
                    <w:p w14:paraId="32B4B298" w14:textId="77777777" w:rsidR="00332235" w:rsidRPr="005B266A" w:rsidRDefault="00332235" w:rsidP="00332235">
                      <w:pPr>
                        <w:jc w:val="center"/>
                        <w:rPr>
                          <w:sz w:val="18"/>
                          <w:szCs w:val="18"/>
                        </w:rPr>
                      </w:pPr>
                      <w:r w:rsidRPr="005B266A">
                        <w:rPr>
                          <w:sz w:val="18"/>
                          <w:szCs w:val="18"/>
                        </w:rPr>
                        <w:t xml:space="preserve">© Copyright Parish Publishing, LLC </w:t>
                      </w:r>
                      <w:r w:rsidRPr="005B266A">
                        <w:rPr>
                          <w:sz w:val="18"/>
                          <w:szCs w:val="18"/>
                        </w:rPr>
                        <w:sym w:font="Wingdings" w:char="F06C"/>
                      </w:r>
                      <w:r>
                        <w:rPr>
                          <w:sz w:val="18"/>
                          <w:szCs w:val="18"/>
                        </w:rPr>
                        <w:t xml:space="preserve"> May not be copied without permission.</w:t>
                      </w:r>
                      <w:r w:rsidRPr="00077641">
                        <w:rPr>
                          <w:sz w:val="18"/>
                          <w:szCs w:val="18"/>
                        </w:rPr>
                        <w:t xml:space="preserve"> </w:t>
                      </w:r>
                      <w:r w:rsidRPr="005B266A">
                        <w:rPr>
                          <w:sz w:val="18"/>
                          <w:szCs w:val="18"/>
                        </w:rPr>
                        <w:sym w:font="Wingdings" w:char="F06C"/>
                      </w:r>
                      <w:r w:rsidRPr="005B266A">
                        <w:rPr>
                          <w:sz w:val="18"/>
                          <w:szCs w:val="18"/>
                        </w:rPr>
                        <w:t xml:space="preserve"> </w:t>
                      </w:r>
                      <w:r w:rsidRPr="00077641">
                        <w:rPr>
                          <w:sz w:val="18"/>
                          <w:szCs w:val="18"/>
                        </w:rPr>
                        <w:t>www.parishpublishing.org</w:t>
                      </w:r>
                    </w:p>
                  </w:txbxContent>
                </v:textbox>
              </v:shape>
            </w:pict>
          </mc:Fallback>
        </mc:AlternateContent>
      </w:r>
    </w:p>
    <w:sectPr w:rsidR="004F1F81" w:rsidRPr="00472649" w:rsidSect="00A92A33">
      <w:headerReference w:type="even" r:id="rId8"/>
      <w:headerReference w:type="default" r:id="rId9"/>
      <w:footerReference w:type="even" r:id="rId10"/>
      <w:footerReference w:type="default" r:id="rId11"/>
      <w:headerReference w:type="first" r:id="rId12"/>
      <w:footerReference w:type="first" r:id="rId13"/>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84AF9" w14:textId="77777777" w:rsidR="009D4D1B" w:rsidRDefault="009D4D1B" w:rsidP="006455BA">
      <w:r>
        <w:separator/>
      </w:r>
    </w:p>
  </w:endnote>
  <w:endnote w:type="continuationSeparator" w:id="0">
    <w:p w14:paraId="595C11DB" w14:textId="77777777" w:rsidR="009D4D1B" w:rsidRDefault="009D4D1B" w:rsidP="0064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51424" w14:textId="77777777" w:rsidR="00195694" w:rsidRDefault="00195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B293" w14:textId="77777777" w:rsidR="002B58EB" w:rsidRDefault="002B58EB">
    <w:pPr>
      <w:pStyle w:val="Footer"/>
    </w:pPr>
    <w:r>
      <w:rPr>
        <w:noProof/>
      </w:rPr>
      <mc:AlternateContent>
        <mc:Choice Requires="wps">
          <w:drawing>
            <wp:anchor distT="0" distB="0" distL="114300" distR="114300" simplePos="0" relativeHeight="251664384" behindDoc="0" locked="1" layoutInCell="1" allowOverlap="0" wp14:anchorId="32B4B296" wp14:editId="32B4B297">
              <wp:simplePos x="0" y="0"/>
              <wp:positionH relativeFrom="margin">
                <wp:align>center</wp:align>
              </wp:positionH>
              <wp:positionV relativeFrom="paragraph">
                <wp:posOffset>211455</wp:posOffset>
              </wp:positionV>
              <wp:extent cx="6400800" cy="4095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4B299" w14:textId="00E00949" w:rsidR="002B58EB" w:rsidRPr="005B266A" w:rsidRDefault="002B58EB" w:rsidP="002B58EB">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4B296" id="_x0000_t202" coordsize="21600,21600" o:spt="202" path="m,l,21600r21600,l21600,xe">
              <v:stroke joinstyle="miter"/>
              <v:path gradientshapeok="t" o:connecttype="rect"/>
            </v:shapetype>
            <v:shape id="Text Box 9" o:spid="_x0000_s1027" type="#_x0000_t202" style="position:absolute;margin-left:0;margin-top:16.65pt;width:7in;height:32.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" o:allowoverlap="f" filled="f" stroked="f">
              <v:textbox>
                <w:txbxContent>
                  <w:p w14:paraId="32B4B299" w14:textId="00E00949" w:rsidR="002B58EB" w:rsidRPr="005B266A" w:rsidRDefault="002B58EB" w:rsidP="002B58EB">
                    <w:pPr>
                      <w:jc w:val="center"/>
                      <w:rPr>
                        <w:sz w:val="18"/>
                        <w:szCs w:val="18"/>
                      </w:rPr>
                    </w:pP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F8CA" w14:textId="77777777" w:rsidR="00195694" w:rsidRDefault="00195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03545" w14:textId="77777777" w:rsidR="009D4D1B" w:rsidRDefault="009D4D1B" w:rsidP="006455BA">
      <w:r>
        <w:separator/>
      </w:r>
    </w:p>
  </w:footnote>
  <w:footnote w:type="continuationSeparator" w:id="0">
    <w:p w14:paraId="37F3D3A3" w14:textId="77777777" w:rsidR="009D4D1B" w:rsidRDefault="009D4D1B" w:rsidP="00645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54146" w14:textId="77777777" w:rsidR="00195694" w:rsidRDefault="00195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3C89" w14:textId="77777777" w:rsidR="00195694" w:rsidRDefault="001956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4B1DC" w14:textId="77777777" w:rsidR="00195694" w:rsidRDefault="00195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E22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C37C9A"/>
    <w:multiLevelType w:val="hybridMultilevel"/>
    <w:tmpl w:val="00DAE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736565"/>
    <w:multiLevelType w:val="hybridMultilevel"/>
    <w:tmpl w:val="363CFA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A33"/>
    <w:rsid w:val="00000C54"/>
    <w:rsid w:val="00005347"/>
    <w:rsid w:val="0002233B"/>
    <w:rsid w:val="00024693"/>
    <w:rsid w:val="00034EF5"/>
    <w:rsid w:val="00042430"/>
    <w:rsid w:val="000451E2"/>
    <w:rsid w:val="00045E97"/>
    <w:rsid w:val="00046083"/>
    <w:rsid w:val="0004657E"/>
    <w:rsid w:val="00047EB7"/>
    <w:rsid w:val="00052E41"/>
    <w:rsid w:val="00054F6E"/>
    <w:rsid w:val="00067843"/>
    <w:rsid w:val="00092515"/>
    <w:rsid w:val="00092F33"/>
    <w:rsid w:val="000A2132"/>
    <w:rsid w:val="000A2B74"/>
    <w:rsid w:val="000B1478"/>
    <w:rsid w:val="000B1577"/>
    <w:rsid w:val="000B341B"/>
    <w:rsid w:val="000B570F"/>
    <w:rsid w:val="000C71D0"/>
    <w:rsid w:val="000D0935"/>
    <w:rsid w:val="000D2737"/>
    <w:rsid w:val="000D64DF"/>
    <w:rsid w:val="000D6B98"/>
    <w:rsid w:val="000E142E"/>
    <w:rsid w:val="000F09A9"/>
    <w:rsid w:val="000F140C"/>
    <w:rsid w:val="000F1B97"/>
    <w:rsid w:val="00102839"/>
    <w:rsid w:val="00103B0D"/>
    <w:rsid w:val="00104DDE"/>
    <w:rsid w:val="001069FC"/>
    <w:rsid w:val="00112C67"/>
    <w:rsid w:val="00115384"/>
    <w:rsid w:val="001200B8"/>
    <w:rsid w:val="00121B3B"/>
    <w:rsid w:val="00133F7E"/>
    <w:rsid w:val="001417FA"/>
    <w:rsid w:val="001430F8"/>
    <w:rsid w:val="00145F6D"/>
    <w:rsid w:val="00146E23"/>
    <w:rsid w:val="00147CBF"/>
    <w:rsid w:val="0015267E"/>
    <w:rsid w:val="0015300E"/>
    <w:rsid w:val="001543FD"/>
    <w:rsid w:val="001624EB"/>
    <w:rsid w:val="00163907"/>
    <w:rsid w:val="00163BF2"/>
    <w:rsid w:val="00165D02"/>
    <w:rsid w:val="00173B30"/>
    <w:rsid w:val="00175790"/>
    <w:rsid w:val="00180E04"/>
    <w:rsid w:val="00181187"/>
    <w:rsid w:val="00181A29"/>
    <w:rsid w:val="00191C5B"/>
    <w:rsid w:val="00192300"/>
    <w:rsid w:val="001939C4"/>
    <w:rsid w:val="00193B5C"/>
    <w:rsid w:val="00195694"/>
    <w:rsid w:val="001A58BC"/>
    <w:rsid w:val="001B516C"/>
    <w:rsid w:val="001B7622"/>
    <w:rsid w:val="001B7F9F"/>
    <w:rsid w:val="001C4779"/>
    <w:rsid w:val="001C4F3C"/>
    <w:rsid w:val="001D1243"/>
    <w:rsid w:val="001D30DF"/>
    <w:rsid w:val="001D3B6C"/>
    <w:rsid w:val="001D63A8"/>
    <w:rsid w:val="001E382C"/>
    <w:rsid w:val="001E5B75"/>
    <w:rsid w:val="00201CA7"/>
    <w:rsid w:val="0020385C"/>
    <w:rsid w:val="00210043"/>
    <w:rsid w:val="002146E8"/>
    <w:rsid w:val="0021533F"/>
    <w:rsid w:val="002216AC"/>
    <w:rsid w:val="002220BD"/>
    <w:rsid w:val="002225F3"/>
    <w:rsid w:val="0022680E"/>
    <w:rsid w:val="00226FE3"/>
    <w:rsid w:val="00230E13"/>
    <w:rsid w:val="00231E62"/>
    <w:rsid w:val="002343A1"/>
    <w:rsid w:val="00234454"/>
    <w:rsid w:val="002366C7"/>
    <w:rsid w:val="002377C0"/>
    <w:rsid w:val="0024396C"/>
    <w:rsid w:val="00243D49"/>
    <w:rsid w:val="002473B0"/>
    <w:rsid w:val="0024780F"/>
    <w:rsid w:val="00247D84"/>
    <w:rsid w:val="00253362"/>
    <w:rsid w:val="00253E62"/>
    <w:rsid w:val="00255FFC"/>
    <w:rsid w:val="0026445A"/>
    <w:rsid w:val="002726E0"/>
    <w:rsid w:val="002758B2"/>
    <w:rsid w:val="00284F8E"/>
    <w:rsid w:val="0029027C"/>
    <w:rsid w:val="002933E8"/>
    <w:rsid w:val="00296862"/>
    <w:rsid w:val="002A0435"/>
    <w:rsid w:val="002A33E8"/>
    <w:rsid w:val="002A45FA"/>
    <w:rsid w:val="002B10A0"/>
    <w:rsid w:val="002B12A0"/>
    <w:rsid w:val="002B1621"/>
    <w:rsid w:val="002B1F15"/>
    <w:rsid w:val="002B4253"/>
    <w:rsid w:val="002B58EB"/>
    <w:rsid w:val="002B61D7"/>
    <w:rsid w:val="002C0CCE"/>
    <w:rsid w:val="002C32F0"/>
    <w:rsid w:val="002C4766"/>
    <w:rsid w:val="002C7A61"/>
    <w:rsid w:val="002D4E9A"/>
    <w:rsid w:val="002D6A7D"/>
    <w:rsid w:val="002D7FC2"/>
    <w:rsid w:val="002E3F7E"/>
    <w:rsid w:val="002E6E24"/>
    <w:rsid w:val="002F123D"/>
    <w:rsid w:val="002F4150"/>
    <w:rsid w:val="00302352"/>
    <w:rsid w:val="00302F2A"/>
    <w:rsid w:val="0030711F"/>
    <w:rsid w:val="00307131"/>
    <w:rsid w:val="00311B40"/>
    <w:rsid w:val="003134EC"/>
    <w:rsid w:val="003154EB"/>
    <w:rsid w:val="003216D2"/>
    <w:rsid w:val="0032202E"/>
    <w:rsid w:val="003275E5"/>
    <w:rsid w:val="00327719"/>
    <w:rsid w:val="00332235"/>
    <w:rsid w:val="003322E0"/>
    <w:rsid w:val="0033290D"/>
    <w:rsid w:val="00334261"/>
    <w:rsid w:val="0034053B"/>
    <w:rsid w:val="003474A6"/>
    <w:rsid w:val="00363AAA"/>
    <w:rsid w:val="003659B0"/>
    <w:rsid w:val="003756DC"/>
    <w:rsid w:val="00376094"/>
    <w:rsid w:val="00384804"/>
    <w:rsid w:val="003902A5"/>
    <w:rsid w:val="00396C9A"/>
    <w:rsid w:val="003A1E87"/>
    <w:rsid w:val="003B11B3"/>
    <w:rsid w:val="003B5D06"/>
    <w:rsid w:val="003B6E20"/>
    <w:rsid w:val="003C6E07"/>
    <w:rsid w:val="003D09EF"/>
    <w:rsid w:val="003D0A80"/>
    <w:rsid w:val="003D6E38"/>
    <w:rsid w:val="003E1274"/>
    <w:rsid w:val="003E5C73"/>
    <w:rsid w:val="003F04E7"/>
    <w:rsid w:val="0040086F"/>
    <w:rsid w:val="00402570"/>
    <w:rsid w:val="00411576"/>
    <w:rsid w:val="004124C0"/>
    <w:rsid w:val="00412F8C"/>
    <w:rsid w:val="004130B6"/>
    <w:rsid w:val="004156EC"/>
    <w:rsid w:val="004166ED"/>
    <w:rsid w:val="004170ED"/>
    <w:rsid w:val="004376EC"/>
    <w:rsid w:val="00443EF6"/>
    <w:rsid w:val="00445B9A"/>
    <w:rsid w:val="00446873"/>
    <w:rsid w:val="00446AF3"/>
    <w:rsid w:val="0044745E"/>
    <w:rsid w:val="004548BB"/>
    <w:rsid w:val="00455DB8"/>
    <w:rsid w:val="00455F32"/>
    <w:rsid w:val="0046258D"/>
    <w:rsid w:val="0046726C"/>
    <w:rsid w:val="00472649"/>
    <w:rsid w:val="00477A99"/>
    <w:rsid w:val="00487701"/>
    <w:rsid w:val="0049101F"/>
    <w:rsid w:val="00491529"/>
    <w:rsid w:val="00493424"/>
    <w:rsid w:val="00496BE6"/>
    <w:rsid w:val="004A4A73"/>
    <w:rsid w:val="004B10EB"/>
    <w:rsid w:val="004B2EBE"/>
    <w:rsid w:val="004C2A19"/>
    <w:rsid w:val="004C2EC3"/>
    <w:rsid w:val="004C45A0"/>
    <w:rsid w:val="004C7CF3"/>
    <w:rsid w:val="004D06FC"/>
    <w:rsid w:val="004D0DCA"/>
    <w:rsid w:val="004E18FF"/>
    <w:rsid w:val="004E1C2E"/>
    <w:rsid w:val="004E2084"/>
    <w:rsid w:val="004E57A6"/>
    <w:rsid w:val="004E7EE9"/>
    <w:rsid w:val="004F03D5"/>
    <w:rsid w:val="004F04AA"/>
    <w:rsid w:val="004F1F81"/>
    <w:rsid w:val="004F23B3"/>
    <w:rsid w:val="004F2844"/>
    <w:rsid w:val="004F4FB9"/>
    <w:rsid w:val="004F755E"/>
    <w:rsid w:val="00502DDD"/>
    <w:rsid w:val="0050356E"/>
    <w:rsid w:val="005043AD"/>
    <w:rsid w:val="005170FF"/>
    <w:rsid w:val="00517CB4"/>
    <w:rsid w:val="00521D94"/>
    <w:rsid w:val="00526F0E"/>
    <w:rsid w:val="00527FF1"/>
    <w:rsid w:val="00530B42"/>
    <w:rsid w:val="00532CBB"/>
    <w:rsid w:val="0054654B"/>
    <w:rsid w:val="00546DE0"/>
    <w:rsid w:val="00547B92"/>
    <w:rsid w:val="00547C0E"/>
    <w:rsid w:val="0055100C"/>
    <w:rsid w:val="0055290B"/>
    <w:rsid w:val="00553DD9"/>
    <w:rsid w:val="0055709E"/>
    <w:rsid w:val="00561458"/>
    <w:rsid w:val="00562D46"/>
    <w:rsid w:val="005711A5"/>
    <w:rsid w:val="00571ED3"/>
    <w:rsid w:val="005738E5"/>
    <w:rsid w:val="005748DC"/>
    <w:rsid w:val="00575C46"/>
    <w:rsid w:val="005761DB"/>
    <w:rsid w:val="005769AD"/>
    <w:rsid w:val="00581402"/>
    <w:rsid w:val="0058536A"/>
    <w:rsid w:val="005861F8"/>
    <w:rsid w:val="00593FC2"/>
    <w:rsid w:val="005946BB"/>
    <w:rsid w:val="005960AA"/>
    <w:rsid w:val="005962DA"/>
    <w:rsid w:val="005A22BA"/>
    <w:rsid w:val="005A6815"/>
    <w:rsid w:val="005B342E"/>
    <w:rsid w:val="005B4C70"/>
    <w:rsid w:val="005C12C0"/>
    <w:rsid w:val="005C7B38"/>
    <w:rsid w:val="005D390E"/>
    <w:rsid w:val="005D3F69"/>
    <w:rsid w:val="005D68B9"/>
    <w:rsid w:val="005E5EA1"/>
    <w:rsid w:val="005E5FDE"/>
    <w:rsid w:val="005F1A3B"/>
    <w:rsid w:val="005F7984"/>
    <w:rsid w:val="00606662"/>
    <w:rsid w:val="006069FB"/>
    <w:rsid w:val="0061211E"/>
    <w:rsid w:val="00616ADD"/>
    <w:rsid w:val="006223E7"/>
    <w:rsid w:val="00631A47"/>
    <w:rsid w:val="00632205"/>
    <w:rsid w:val="006342AB"/>
    <w:rsid w:val="0064205C"/>
    <w:rsid w:val="006455BA"/>
    <w:rsid w:val="00645856"/>
    <w:rsid w:val="00645D00"/>
    <w:rsid w:val="00650D35"/>
    <w:rsid w:val="00654445"/>
    <w:rsid w:val="00657669"/>
    <w:rsid w:val="006618F3"/>
    <w:rsid w:val="00662D32"/>
    <w:rsid w:val="0066521D"/>
    <w:rsid w:val="00670679"/>
    <w:rsid w:val="006720A5"/>
    <w:rsid w:val="00674778"/>
    <w:rsid w:val="00680C0C"/>
    <w:rsid w:val="00682190"/>
    <w:rsid w:val="00687363"/>
    <w:rsid w:val="00690BB2"/>
    <w:rsid w:val="006925E7"/>
    <w:rsid w:val="00694522"/>
    <w:rsid w:val="00694564"/>
    <w:rsid w:val="006953BE"/>
    <w:rsid w:val="006A25A6"/>
    <w:rsid w:val="006A7494"/>
    <w:rsid w:val="006B0C17"/>
    <w:rsid w:val="006B1FBE"/>
    <w:rsid w:val="006B22BE"/>
    <w:rsid w:val="006B2601"/>
    <w:rsid w:val="006B2B01"/>
    <w:rsid w:val="006D5AA3"/>
    <w:rsid w:val="006D6348"/>
    <w:rsid w:val="006D721B"/>
    <w:rsid w:val="006E0367"/>
    <w:rsid w:val="006E2548"/>
    <w:rsid w:val="006F0748"/>
    <w:rsid w:val="006F11B1"/>
    <w:rsid w:val="00706DBF"/>
    <w:rsid w:val="00706E15"/>
    <w:rsid w:val="007077C9"/>
    <w:rsid w:val="00712E93"/>
    <w:rsid w:val="00712ED4"/>
    <w:rsid w:val="00714B62"/>
    <w:rsid w:val="00721D3A"/>
    <w:rsid w:val="00722F6E"/>
    <w:rsid w:val="007237F0"/>
    <w:rsid w:val="00724799"/>
    <w:rsid w:val="00725098"/>
    <w:rsid w:val="007269A8"/>
    <w:rsid w:val="00726E2C"/>
    <w:rsid w:val="007273FB"/>
    <w:rsid w:val="00731BFA"/>
    <w:rsid w:val="0073271E"/>
    <w:rsid w:val="007438AD"/>
    <w:rsid w:val="007459BB"/>
    <w:rsid w:val="0075430E"/>
    <w:rsid w:val="00755D19"/>
    <w:rsid w:val="00755E14"/>
    <w:rsid w:val="007619D4"/>
    <w:rsid w:val="007670EC"/>
    <w:rsid w:val="00771CA4"/>
    <w:rsid w:val="0077449E"/>
    <w:rsid w:val="00780C77"/>
    <w:rsid w:val="00782D48"/>
    <w:rsid w:val="00786BE5"/>
    <w:rsid w:val="0079405D"/>
    <w:rsid w:val="00796814"/>
    <w:rsid w:val="007977EB"/>
    <w:rsid w:val="007B1A02"/>
    <w:rsid w:val="007C4AFC"/>
    <w:rsid w:val="007D1F0E"/>
    <w:rsid w:val="007D2428"/>
    <w:rsid w:val="007D519E"/>
    <w:rsid w:val="007D564D"/>
    <w:rsid w:val="007D7C34"/>
    <w:rsid w:val="007E0213"/>
    <w:rsid w:val="007E1E1C"/>
    <w:rsid w:val="007E20E0"/>
    <w:rsid w:val="007E7FB4"/>
    <w:rsid w:val="007F129A"/>
    <w:rsid w:val="007F22C9"/>
    <w:rsid w:val="007F4058"/>
    <w:rsid w:val="00806405"/>
    <w:rsid w:val="008120F8"/>
    <w:rsid w:val="00813B60"/>
    <w:rsid w:val="00813DA0"/>
    <w:rsid w:val="00814A7B"/>
    <w:rsid w:val="0082057B"/>
    <w:rsid w:val="00820EBA"/>
    <w:rsid w:val="008219CB"/>
    <w:rsid w:val="008231A8"/>
    <w:rsid w:val="00831C0E"/>
    <w:rsid w:val="00834F0B"/>
    <w:rsid w:val="00835ECC"/>
    <w:rsid w:val="00842299"/>
    <w:rsid w:val="00846622"/>
    <w:rsid w:val="008515EB"/>
    <w:rsid w:val="00851808"/>
    <w:rsid w:val="0085306C"/>
    <w:rsid w:val="00855470"/>
    <w:rsid w:val="00855A2C"/>
    <w:rsid w:val="00856E3E"/>
    <w:rsid w:val="008619E2"/>
    <w:rsid w:val="0086292C"/>
    <w:rsid w:val="008752C3"/>
    <w:rsid w:val="00881F34"/>
    <w:rsid w:val="00887696"/>
    <w:rsid w:val="00887887"/>
    <w:rsid w:val="00891CA5"/>
    <w:rsid w:val="00893887"/>
    <w:rsid w:val="008970A8"/>
    <w:rsid w:val="008A04E5"/>
    <w:rsid w:val="008A3C9A"/>
    <w:rsid w:val="008A7E7C"/>
    <w:rsid w:val="008A7E8B"/>
    <w:rsid w:val="008B0DAD"/>
    <w:rsid w:val="008C3692"/>
    <w:rsid w:val="008C724C"/>
    <w:rsid w:val="008D02F9"/>
    <w:rsid w:val="008D0E5E"/>
    <w:rsid w:val="008D20C7"/>
    <w:rsid w:val="008D3A73"/>
    <w:rsid w:val="008D47D5"/>
    <w:rsid w:val="008D5343"/>
    <w:rsid w:val="008D7BFE"/>
    <w:rsid w:val="008E0ED4"/>
    <w:rsid w:val="008E257E"/>
    <w:rsid w:val="008E70A8"/>
    <w:rsid w:val="008F11AC"/>
    <w:rsid w:val="0090111D"/>
    <w:rsid w:val="00902B7F"/>
    <w:rsid w:val="00905D6A"/>
    <w:rsid w:val="00907B08"/>
    <w:rsid w:val="00910234"/>
    <w:rsid w:val="00911205"/>
    <w:rsid w:val="0091232C"/>
    <w:rsid w:val="00923786"/>
    <w:rsid w:val="0094565A"/>
    <w:rsid w:val="0095480D"/>
    <w:rsid w:val="00954CC2"/>
    <w:rsid w:val="009554CA"/>
    <w:rsid w:val="00955A49"/>
    <w:rsid w:val="00955BF3"/>
    <w:rsid w:val="00960690"/>
    <w:rsid w:val="009729B7"/>
    <w:rsid w:val="00972FB7"/>
    <w:rsid w:val="00974324"/>
    <w:rsid w:val="00977CE0"/>
    <w:rsid w:val="00991557"/>
    <w:rsid w:val="00993F14"/>
    <w:rsid w:val="00996EC5"/>
    <w:rsid w:val="0099751B"/>
    <w:rsid w:val="009A05EC"/>
    <w:rsid w:val="009A3153"/>
    <w:rsid w:val="009A4B41"/>
    <w:rsid w:val="009B211B"/>
    <w:rsid w:val="009B433F"/>
    <w:rsid w:val="009C09B1"/>
    <w:rsid w:val="009C7AC6"/>
    <w:rsid w:val="009C7F37"/>
    <w:rsid w:val="009D4D1B"/>
    <w:rsid w:val="009D4E74"/>
    <w:rsid w:val="009D4F42"/>
    <w:rsid w:val="009D6346"/>
    <w:rsid w:val="009E1548"/>
    <w:rsid w:val="009E3A17"/>
    <w:rsid w:val="009E537A"/>
    <w:rsid w:val="009F28F6"/>
    <w:rsid w:val="009F4CD1"/>
    <w:rsid w:val="009F7001"/>
    <w:rsid w:val="00A0355B"/>
    <w:rsid w:val="00A03D06"/>
    <w:rsid w:val="00A06536"/>
    <w:rsid w:val="00A07A1F"/>
    <w:rsid w:val="00A10FDD"/>
    <w:rsid w:val="00A116B4"/>
    <w:rsid w:val="00A117A9"/>
    <w:rsid w:val="00A16701"/>
    <w:rsid w:val="00A1698B"/>
    <w:rsid w:val="00A2297B"/>
    <w:rsid w:val="00A23CBB"/>
    <w:rsid w:val="00A24CC1"/>
    <w:rsid w:val="00A345B1"/>
    <w:rsid w:val="00A42900"/>
    <w:rsid w:val="00A45E30"/>
    <w:rsid w:val="00A46DCA"/>
    <w:rsid w:val="00A476CB"/>
    <w:rsid w:val="00A522FD"/>
    <w:rsid w:val="00A619C0"/>
    <w:rsid w:val="00A6378F"/>
    <w:rsid w:val="00A65F93"/>
    <w:rsid w:val="00A7106C"/>
    <w:rsid w:val="00A71691"/>
    <w:rsid w:val="00A832ED"/>
    <w:rsid w:val="00A84984"/>
    <w:rsid w:val="00A92A33"/>
    <w:rsid w:val="00A93730"/>
    <w:rsid w:val="00A94FF1"/>
    <w:rsid w:val="00A9522C"/>
    <w:rsid w:val="00AA7768"/>
    <w:rsid w:val="00AB3209"/>
    <w:rsid w:val="00AB3FE7"/>
    <w:rsid w:val="00AC0423"/>
    <w:rsid w:val="00AC6943"/>
    <w:rsid w:val="00AC7993"/>
    <w:rsid w:val="00AD161E"/>
    <w:rsid w:val="00AD28FB"/>
    <w:rsid w:val="00AE7747"/>
    <w:rsid w:val="00AE78CC"/>
    <w:rsid w:val="00AE7B57"/>
    <w:rsid w:val="00AF7F3E"/>
    <w:rsid w:val="00B03B72"/>
    <w:rsid w:val="00B05EF5"/>
    <w:rsid w:val="00B115B1"/>
    <w:rsid w:val="00B12414"/>
    <w:rsid w:val="00B13C9A"/>
    <w:rsid w:val="00B15A4A"/>
    <w:rsid w:val="00B15B67"/>
    <w:rsid w:val="00B2317E"/>
    <w:rsid w:val="00B31042"/>
    <w:rsid w:val="00B324CA"/>
    <w:rsid w:val="00B34C7D"/>
    <w:rsid w:val="00B3718E"/>
    <w:rsid w:val="00B37CA1"/>
    <w:rsid w:val="00B37D5B"/>
    <w:rsid w:val="00B44133"/>
    <w:rsid w:val="00B50275"/>
    <w:rsid w:val="00B5066B"/>
    <w:rsid w:val="00B518A1"/>
    <w:rsid w:val="00B5318F"/>
    <w:rsid w:val="00B61EB7"/>
    <w:rsid w:val="00B64C7F"/>
    <w:rsid w:val="00B6502C"/>
    <w:rsid w:val="00B735C5"/>
    <w:rsid w:val="00B73F07"/>
    <w:rsid w:val="00B777A8"/>
    <w:rsid w:val="00B86777"/>
    <w:rsid w:val="00B968F7"/>
    <w:rsid w:val="00B9694E"/>
    <w:rsid w:val="00BA2902"/>
    <w:rsid w:val="00BA2A2A"/>
    <w:rsid w:val="00BA36DD"/>
    <w:rsid w:val="00BB09D3"/>
    <w:rsid w:val="00BB5D20"/>
    <w:rsid w:val="00BC0F43"/>
    <w:rsid w:val="00BE2743"/>
    <w:rsid w:val="00BE7C5D"/>
    <w:rsid w:val="00BF15E8"/>
    <w:rsid w:val="00BF16A9"/>
    <w:rsid w:val="00BF2379"/>
    <w:rsid w:val="00BF32DF"/>
    <w:rsid w:val="00BF5C9F"/>
    <w:rsid w:val="00C07DB7"/>
    <w:rsid w:val="00C11F88"/>
    <w:rsid w:val="00C132D7"/>
    <w:rsid w:val="00C1720C"/>
    <w:rsid w:val="00C261E7"/>
    <w:rsid w:val="00C34E1B"/>
    <w:rsid w:val="00C367D0"/>
    <w:rsid w:val="00C40A54"/>
    <w:rsid w:val="00C504A8"/>
    <w:rsid w:val="00C5118A"/>
    <w:rsid w:val="00C52566"/>
    <w:rsid w:val="00C54D7F"/>
    <w:rsid w:val="00C56212"/>
    <w:rsid w:val="00C5623D"/>
    <w:rsid w:val="00C566B3"/>
    <w:rsid w:val="00C56F0F"/>
    <w:rsid w:val="00C5707C"/>
    <w:rsid w:val="00C613EE"/>
    <w:rsid w:val="00C625C6"/>
    <w:rsid w:val="00C62E59"/>
    <w:rsid w:val="00C6325A"/>
    <w:rsid w:val="00C7681E"/>
    <w:rsid w:val="00C77EDE"/>
    <w:rsid w:val="00C8467F"/>
    <w:rsid w:val="00C90BFF"/>
    <w:rsid w:val="00C91B45"/>
    <w:rsid w:val="00C93294"/>
    <w:rsid w:val="00C96A6A"/>
    <w:rsid w:val="00C971CB"/>
    <w:rsid w:val="00CA11FC"/>
    <w:rsid w:val="00CB0224"/>
    <w:rsid w:val="00CB79EB"/>
    <w:rsid w:val="00CC0715"/>
    <w:rsid w:val="00CC1DA2"/>
    <w:rsid w:val="00CD7C36"/>
    <w:rsid w:val="00CE3734"/>
    <w:rsid w:val="00CE5147"/>
    <w:rsid w:val="00CE5D8E"/>
    <w:rsid w:val="00CE7834"/>
    <w:rsid w:val="00CE7BB2"/>
    <w:rsid w:val="00CF009B"/>
    <w:rsid w:val="00CF2563"/>
    <w:rsid w:val="00CF5B6A"/>
    <w:rsid w:val="00D038F5"/>
    <w:rsid w:val="00D04B77"/>
    <w:rsid w:val="00D1483A"/>
    <w:rsid w:val="00D15289"/>
    <w:rsid w:val="00D17AE1"/>
    <w:rsid w:val="00D225EF"/>
    <w:rsid w:val="00D24F52"/>
    <w:rsid w:val="00D352A4"/>
    <w:rsid w:val="00D43B0C"/>
    <w:rsid w:val="00D4567F"/>
    <w:rsid w:val="00D461C2"/>
    <w:rsid w:val="00D4764C"/>
    <w:rsid w:val="00D50585"/>
    <w:rsid w:val="00D523CC"/>
    <w:rsid w:val="00D67AB1"/>
    <w:rsid w:val="00D70AF3"/>
    <w:rsid w:val="00D72AC7"/>
    <w:rsid w:val="00D74EF7"/>
    <w:rsid w:val="00D75B19"/>
    <w:rsid w:val="00D810D1"/>
    <w:rsid w:val="00D85DE1"/>
    <w:rsid w:val="00D86AC4"/>
    <w:rsid w:val="00D87512"/>
    <w:rsid w:val="00D92C9D"/>
    <w:rsid w:val="00D93BCA"/>
    <w:rsid w:val="00D959A1"/>
    <w:rsid w:val="00D95AF7"/>
    <w:rsid w:val="00D95D94"/>
    <w:rsid w:val="00DA0CBD"/>
    <w:rsid w:val="00DA256A"/>
    <w:rsid w:val="00DA266F"/>
    <w:rsid w:val="00DA2FEE"/>
    <w:rsid w:val="00DA4E14"/>
    <w:rsid w:val="00DA5216"/>
    <w:rsid w:val="00DA689A"/>
    <w:rsid w:val="00DB4928"/>
    <w:rsid w:val="00DB603E"/>
    <w:rsid w:val="00DB67ED"/>
    <w:rsid w:val="00DB690F"/>
    <w:rsid w:val="00DB74AD"/>
    <w:rsid w:val="00DC28D2"/>
    <w:rsid w:val="00DC3ABA"/>
    <w:rsid w:val="00DD1C99"/>
    <w:rsid w:val="00DD46F4"/>
    <w:rsid w:val="00DD6F9C"/>
    <w:rsid w:val="00DD7E96"/>
    <w:rsid w:val="00DF0786"/>
    <w:rsid w:val="00DF0CE7"/>
    <w:rsid w:val="00DF1E93"/>
    <w:rsid w:val="00DF1EB7"/>
    <w:rsid w:val="00DF3AA5"/>
    <w:rsid w:val="00DF5083"/>
    <w:rsid w:val="00DF53A0"/>
    <w:rsid w:val="00E0183B"/>
    <w:rsid w:val="00E05EB2"/>
    <w:rsid w:val="00E06325"/>
    <w:rsid w:val="00E0792B"/>
    <w:rsid w:val="00E10A4F"/>
    <w:rsid w:val="00E11C77"/>
    <w:rsid w:val="00E130D1"/>
    <w:rsid w:val="00E143FB"/>
    <w:rsid w:val="00E16A04"/>
    <w:rsid w:val="00E222AA"/>
    <w:rsid w:val="00E24407"/>
    <w:rsid w:val="00E2544F"/>
    <w:rsid w:val="00E26016"/>
    <w:rsid w:val="00E27260"/>
    <w:rsid w:val="00E32D27"/>
    <w:rsid w:val="00E53B7E"/>
    <w:rsid w:val="00E60B21"/>
    <w:rsid w:val="00E64D0D"/>
    <w:rsid w:val="00E6639C"/>
    <w:rsid w:val="00E67726"/>
    <w:rsid w:val="00E81EBE"/>
    <w:rsid w:val="00E83C74"/>
    <w:rsid w:val="00E85957"/>
    <w:rsid w:val="00E92F11"/>
    <w:rsid w:val="00E95C84"/>
    <w:rsid w:val="00E97E51"/>
    <w:rsid w:val="00EA00E0"/>
    <w:rsid w:val="00EA5A4B"/>
    <w:rsid w:val="00EB04CE"/>
    <w:rsid w:val="00EB2213"/>
    <w:rsid w:val="00EB65FC"/>
    <w:rsid w:val="00EC4B05"/>
    <w:rsid w:val="00EE023C"/>
    <w:rsid w:val="00EE392A"/>
    <w:rsid w:val="00EF2FB3"/>
    <w:rsid w:val="00EF308D"/>
    <w:rsid w:val="00EF343E"/>
    <w:rsid w:val="00F03CF3"/>
    <w:rsid w:val="00F04EAA"/>
    <w:rsid w:val="00F051BB"/>
    <w:rsid w:val="00F15A66"/>
    <w:rsid w:val="00F17F87"/>
    <w:rsid w:val="00F24092"/>
    <w:rsid w:val="00F24E80"/>
    <w:rsid w:val="00F3067A"/>
    <w:rsid w:val="00F32D52"/>
    <w:rsid w:val="00F378DB"/>
    <w:rsid w:val="00F42AE0"/>
    <w:rsid w:val="00F52C8A"/>
    <w:rsid w:val="00F555FE"/>
    <w:rsid w:val="00F574B5"/>
    <w:rsid w:val="00F64A45"/>
    <w:rsid w:val="00F658DC"/>
    <w:rsid w:val="00F673A3"/>
    <w:rsid w:val="00F71E6F"/>
    <w:rsid w:val="00F743E2"/>
    <w:rsid w:val="00F750F4"/>
    <w:rsid w:val="00F75E5A"/>
    <w:rsid w:val="00F865CA"/>
    <w:rsid w:val="00FA0BC7"/>
    <w:rsid w:val="00FA4C50"/>
    <w:rsid w:val="00FA4FEC"/>
    <w:rsid w:val="00FB0725"/>
    <w:rsid w:val="00FB2D6D"/>
    <w:rsid w:val="00FB61E2"/>
    <w:rsid w:val="00FC3C61"/>
    <w:rsid w:val="00FD0194"/>
    <w:rsid w:val="00FD36EA"/>
    <w:rsid w:val="00FE0D5B"/>
    <w:rsid w:val="00FE13A3"/>
    <w:rsid w:val="00FE243D"/>
    <w:rsid w:val="00FE24EE"/>
    <w:rsid w:val="00FE77BB"/>
    <w:rsid w:val="00FF4B45"/>
    <w:rsid w:val="00F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4B27D"/>
  <w15:docId w15:val="{146E5A9C-3D9B-41F0-8127-03FA54F7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A33"/>
    <w:rPr>
      <w:sz w:val="24"/>
    </w:rPr>
  </w:style>
  <w:style w:type="paragraph" w:styleId="Heading1">
    <w:name w:val="heading 1"/>
    <w:basedOn w:val="Normal"/>
    <w:next w:val="Normal"/>
    <w:qFormat/>
    <w:rsid w:val="00A92A33"/>
    <w:pPr>
      <w:keepNext/>
      <w:jc w:val="center"/>
      <w:outlineLvl w:val="0"/>
    </w:pPr>
    <w:rPr>
      <w:b/>
      <w:sz w:val="96"/>
    </w:rPr>
  </w:style>
  <w:style w:type="paragraph" w:styleId="Heading2">
    <w:name w:val="heading 2"/>
    <w:basedOn w:val="Normal"/>
    <w:next w:val="Normal"/>
    <w:qFormat/>
    <w:rsid w:val="00A92A33"/>
    <w:pPr>
      <w:keepNext/>
      <w:jc w:val="center"/>
      <w:outlineLvl w:val="1"/>
    </w:pPr>
    <w:rPr>
      <w:b/>
      <w:sz w:val="36"/>
    </w:rPr>
  </w:style>
  <w:style w:type="paragraph" w:styleId="Heading3">
    <w:name w:val="heading 3"/>
    <w:basedOn w:val="Normal"/>
    <w:next w:val="Normal"/>
    <w:link w:val="Heading3Char"/>
    <w:qFormat/>
    <w:rsid w:val="00996EC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92A33"/>
    <w:pPr>
      <w:spacing w:after="120"/>
    </w:pPr>
    <w:rPr>
      <w:szCs w:val="24"/>
    </w:rPr>
  </w:style>
  <w:style w:type="character" w:styleId="FollowedHyperlink">
    <w:name w:val="FollowedHyperlink"/>
    <w:rsid w:val="009F28F6"/>
    <w:rPr>
      <w:color w:val="800080"/>
      <w:u w:val="single"/>
    </w:rPr>
  </w:style>
  <w:style w:type="paragraph" w:styleId="Header">
    <w:name w:val="header"/>
    <w:basedOn w:val="Normal"/>
    <w:link w:val="HeaderChar"/>
    <w:uiPriority w:val="99"/>
    <w:rsid w:val="006455BA"/>
    <w:pPr>
      <w:tabs>
        <w:tab w:val="center" w:pos="4680"/>
        <w:tab w:val="right" w:pos="9360"/>
      </w:tabs>
    </w:pPr>
  </w:style>
  <w:style w:type="character" w:customStyle="1" w:styleId="HeaderChar">
    <w:name w:val="Header Char"/>
    <w:basedOn w:val="DefaultParagraphFont"/>
    <w:link w:val="Header"/>
    <w:uiPriority w:val="99"/>
    <w:rsid w:val="006455BA"/>
    <w:rPr>
      <w:sz w:val="24"/>
    </w:rPr>
  </w:style>
  <w:style w:type="paragraph" w:styleId="Footer">
    <w:name w:val="footer"/>
    <w:basedOn w:val="Normal"/>
    <w:link w:val="FooterChar"/>
    <w:rsid w:val="006455BA"/>
    <w:pPr>
      <w:tabs>
        <w:tab w:val="center" w:pos="4680"/>
        <w:tab w:val="right" w:pos="9360"/>
      </w:tabs>
    </w:pPr>
  </w:style>
  <w:style w:type="character" w:customStyle="1" w:styleId="FooterChar">
    <w:name w:val="Footer Char"/>
    <w:basedOn w:val="DefaultParagraphFont"/>
    <w:link w:val="Footer"/>
    <w:rsid w:val="006455BA"/>
    <w:rPr>
      <w:sz w:val="24"/>
    </w:rPr>
  </w:style>
  <w:style w:type="paragraph" w:styleId="BalloonText">
    <w:name w:val="Balloon Text"/>
    <w:basedOn w:val="Normal"/>
    <w:link w:val="BalloonTextChar"/>
    <w:rsid w:val="006455BA"/>
    <w:rPr>
      <w:rFonts w:ascii="Tahoma" w:hAnsi="Tahoma" w:cs="Tahoma"/>
      <w:sz w:val="16"/>
      <w:szCs w:val="16"/>
    </w:rPr>
  </w:style>
  <w:style w:type="character" w:customStyle="1" w:styleId="BalloonTextChar">
    <w:name w:val="Balloon Text Char"/>
    <w:basedOn w:val="DefaultParagraphFont"/>
    <w:link w:val="BalloonText"/>
    <w:rsid w:val="006455BA"/>
    <w:rPr>
      <w:rFonts w:ascii="Tahoma" w:hAnsi="Tahoma" w:cs="Tahoma"/>
      <w:sz w:val="16"/>
      <w:szCs w:val="16"/>
    </w:rPr>
  </w:style>
  <w:style w:type="character" w:customStyle="1" w:styleId="Heading3Char">
    <w:name w:val="Heading 3 Char"/>
    <w:basedOn w:val="DefaultParagraphFont"/>
    <w:link w:val="Heading3"/>
    <w:rsid w:val="00996EC5"/>
    <w:rPr>
      <w:rFonts w:ascii="Arial" w:hAnsi="Arial" w:cs="Arial"/>
      <w:b/>
      <w:bCs/>
      <w:sz w:val="26"/>
      <w:szCs w:val="26"/>
    </w:rPr>
  </w:style>
  <w:style w:type="paragraph" w:styleId="NoSpacing">
    <w:name w:val="No Spacing"/>
    <w:uiPriority w:val="1"/>
    <w:qFormat/>
    <w:rsid w:val="00A07A1F"/>
    <w:rPr>
      <w:sz w:val="24"/>
    </w:rPr>
  </w:style>
  <w:style w:type="character" w:styleId="Emphasis">
    <w:name w:val="Emphasis"/>
    <w:basedOn w:val="DefaultParagraphFont"/>
    <w:qFormat/>
    <w:rsid w:val="00BB09D3"/>
    <w:rPr>
      <w:i/>
      <w:iCs/>
    </w:rPr>
  </w:style>
  <w:style w:type="paragraph" w:styleId="Title">
    <w:name w:val="Title"/>
    <w:basedOn w:val="Normal"/>
    <w:link w:val="TitleChar"/>
    <w:qFormat/>
    <w:rsid w:val="00674778"/>
    <w:pPr>
      <w:widowControl w:val="0"/>
      <w:jc w:val="center"/>
    </w:pPr>
    <w:rPr>
      <w:b/>
      <w:snapToGrid w:val="0"/>
      <w:sz w:val="28"/>
    </w:rPr>
  </w:style>
  <w:style w:type="character" w:customStyle="1" w:styleId="TitleChar">
    <w:name w:val="Title Char"/>
    <w:basedOn w:val="DefaultParagraphFont"/>
    <w:link w:val="Title"/>
    <w:rsid w:val="00674778"/>
    <w:rPr>
      <w:b/>
      <w:snapToGrid w:val="0"/>
      <w:sz w:val="28"/>
    </w:rPr>
  </w:style>
  <w:style w:type="paragraph" w:styleId="ListParagraph">
    <w:name w:val="List Paragraph"/>
    <w:basedOn w:val="Normal"/>
    <w:uiPriority w:val="34"/>
    <w:qFormat/>
    <w:rsid w:val="00CF5B6A"/>
    <w:pPr>
      <w:ind w:left="720"/>
      <w:contextualSpacing/>
    </w:pPr>
  </w:style>
  <w:style w:type="paragraph" w:styleId="BodyText2">
    <w:name w:val="Body Text 2"/>
    <w:basedOn w:val="Normal"/>
    <w:link w:val="BodyText2Char"/>
    <w:rsid w:val="00EF343E"/>
    <w:pPr>
      <w:spacing w:after="120" w:line="480" w:lineRule="auto"/>
    </w:pPr>
  </w:style>
  <w:style w:type="character" w:customStyle="1" w:styleId="BodyText2Char">
    <w:name w:val="Body Text 2 Char"/>
    <w:basedOn w:val="DefaultParagraphFont"/>
    <w:link w:val="BodyText2"/>
    <w:rsid w:val="00EF343E"/>
    <w:rPr>
      <w:sz w:val="24"/>
    </w:rPr>
  </w:style>
  <w:style w:type="paragraph" w:styleId="BodyTextIndent">
    <w:name w:val="Body Text Indent"/>
    <w:basedOn w:val="Normal"/>
    <w:link w:val="BodyTextIndentChar"/>
    <w:rsid w:val="008E70A8"/>
    <w:pPr>
      <w:spacing w:after="120"/>
      <w:ind w:left="360"/>
    </w:pPr>
  </w:style>
  <w:style w:type="character" w:customStyle="1" w:styleId="BodyTextIndentChar">
    <w:name w:val="Body Text Indent Char"/>
    <w:basedOn w:val="DefaultParagraphFont"/>
    <w:link w:val="BodyTextIndent"/>
    <w:rsid w:val="008E70A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17517">
      <w:bodyDiv w:val="1"/>
      <w:marLeft w:val="0"/>
      <w:marRight w:val="0"/>
      <w:marTop w:val="0"/>
      <w:marBottom w:val="0"/>
      <w:divBdr>
        <w:top w:val="none" w:sz="0" w:space="0" w:color="auto"/>
        <w:left w:val="none" w:sz="0" w:space="0" w:color="auto"/>
        <w:bottom w:val="none" w:sz="0" w:space="0" w:color="auto"/>
        <w:right w:val="none" w:sz="0" w:space="0" w:color="auto"/>
      </w:divBdr>
    </w:div>
    <w:div w:id="1990748016">
      <w:bodyDiv w:val="1"/>
      <w:marLeft w:val="0"/>
      <w:marRight w:val="0"/>
      <w:marTop w:val="0"/>
      <w:marBottom w:val="0"/>
      <w:divBdr>
        <w:top w:val="none" w:sz="0" w:space="0" w:color="auto"/>
        <w:left w:val="none" w:sz="0" w:space="0" w:color="auto"/>
        <w:bottom w:val="none" w:sz="0" w:space="0" w:color="auto"/>
        <w:right w:val="none" w:sz="0" w:space="0" w:color="auto"/>
      </w:divBdr>
    </w:div>
    <w:div w:id="199140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AADC6-F00A-4667-89BC-59B96D28C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Email message</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message</dc:title>
  <dc:creator>Parish Publishing</dc:creator>
  <cp:lastModifiedBy>Cathy Whiteside</cp:lastModifiedBy>
  <cp:revision>4</cp:revision>
  <cp:lastPrinted>2014-10-28T18:52:00Z</cp:lastPrinted>
  <dcterms:created xsi:type="dcterms:W3CDTF">2020-03-12T20:49:00Z</dcterms:created>
  <dcterms:modified xsi:type="dcterms:W3CDTF">2021-10-14T13:22:00Z</dcterms:modified>
</cp:coreProperties>
</file>