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D867DF">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4EAC65AB" w:rsidR="00692523" w:rsidRPr="005635AA" w:rsidRDefault="00A82B1E" w:rsidP="00A82B1E">
            <w:pPr>
              <w:jc w:val="right"/>
              <w:rPr>
                <w:rFonts w:ascii="Constantia" w:hAnsi="Constantia"/>
                <w:sz w:val="40"/>
                <w:szCs w:val="40"/>
              </w:rPr>
            </w:pPr>
            <w:r w:rsidRPr="005635AA">
              <w:rPr>
                <w:rFonts w:ascii="Constantia" w:hAnsi="Constantia"/>
                <w:sz w:val="40"/>
                <w:szCs w:val="40"/>
              </w:rPr>
              <w:t>JANUARY</w:t>
            </w:r>
            <w:r w:rsidR="003B5AEA" w:rsidRPr="005635AA">
              <w:rPr>
                <w:rFonts w:ascii="Constantia" w:hAnsi="Constantia"/>
                <w:sz w:val="40"/>
                <w:szCs w:val="40"/>
              </w:rPr>
              <w:t xml:space="preserve">  202</w:t>
            </w:r>
            <w:r w:rsidRPr="005635AA">
              <w:rPr>
                <w:rFonts w:ascii="Constantia" w:hAnsi="Constantia"/>
                <w:sz w:val="40"/>
                <w:szCs w:val="40"/>
              </w:rPr>
              <w:t>4</w:t>
            </w:r>
          </w:p>
        </w:tc>
      </w:tr>
      <w:tr w:rsidR="005E0D66" w14:paraId="3389D3CC" w14:textId="77777777" w:rsidTr="00D86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F7CAAC" w:themeFill="accent2" w:themeFillTint="66"/>
          </w:tcPr>
          <w:p w14:paraId="40A3E03B" w14:textId="77777777" w:rsidR="005E0D66" w:rsidRPr="00A82B1E" w:rsidRDefault="005E0D66" w:rsidP="00943091">
            <w:pPr>
              <w:jc w:val="center"/>
              <w:rPr>
                <w:rFonts w:ascii="Verdana Pro Black" w:hAnsi="Verdana Pro Black"/>
                <w:sz w:val="52"/>
                <w:szCs w:val="52"/>
              </w:rPr>
            </w:pPr>
            <w:r w:rsidRPr="00A82B1E">
              <w:rPr>
                <w:rFonts w:ascii="Verdana Pro Black" w:hAnsi="Verdana Pro Black"/>
                <w:sz w:val="52"/>
                <w:szCs w:val="52"/>
              </w:rPr>
              <w:t>AMAZING</w:t>
            </w:r>
          </w:p>
          <w:p w14:paraId="69DE03B6" w14:textId="77777777" w:rsidR="005E0D66" w:rsidRPr="00A82B1E" w:rsidRDefault="005E0D66" w:rsidP="00943091">
            <w:pPr>
              <w:jc w:val="center"/>
              <w:rPr>
                <w:rFonts w:ascii="Verdana Pro Black" w:hAnsi="Verdana Pro Black"/>
                <w:sz w:val="52"/>
                <w:szCs w:val="52"/>
              </w:rPr>
            </w:pP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r w:rsidR="005E0D66" w14:paraId="09C2274E" w14:textId="77777777" w:rsidTr="00D86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0795" w:type="dxa"/>
            <w:gridSpan w:val="2"/>
            <w:shd w:val="clear" w:color="auto" w:fill="E2EFD9" w:themeFill="accent6" w:themeFillTint="33"/>
          </w:tcPr>
          <w:p w14:paraId="488764AB" w14:textId="77777777"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77777777" w:rsidR="005E0D66" w:rsidRPr="00A82B1E" w:rsidRDefault="005E0D66" w:rsidP="00943091">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bookmarkEnd w:id="0"/>
    </w:tbl>
    <w:p w14:paraId="45A66AE8" w14:textId="77777777" w:rsidR="005E0D66" w:rsidRDefault="005E0D66" w:rsidP="005E0D66"/>
    <w:tbl>
      <w:tblPr>
        <w:tblStyle w:val="TableGrid"/>
        <w:tblW w:w="10795" w:type="dxa"/>
        <w:tblLook w:val="04A0" w:firstRow="1" w:lastRow="0" w:firstColumn="1" w:lastColumn="0" w:noHBand="0" w:noVBand="1"/>
      </w:tblPr>
      <w:tblGrid>
        <w:gridCol w:w="10795"/>
      </w:tblGrid>
      <w:tr w:rsidR="005E0D66" w14:paraId="51A9F5C7" w14:textId="77777777" w:rsidTr="005E0D66">
        <w:tc>
          <w:tcPr>
            <w:tcW w:w="10795" w:type="dxa"/>
            <w:shd w:val="clear" w:color="auto" w:fill="FFE599" w:themeFill="accent4" w:themeFillTint="66"/>
          </w:tcPr>
          <w:p w14:paraId="1C60328E" w14:textId="777777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 xml:space="preserve">Worship every </w:t>
            </w:r>
            <w:proofErr w:type="gramStart"/>
            <w:r w:rsidRPr="00A82B1E">
              <w:rPr>
                <w:rFonts w:ascii="Castellar" w:hAnsi="Castellar"/>
                <w:b/>
                <w:bCs/>
                <w:sz w:val="44"/>
                <w:szCs w:val="44"/>
              </w:rPr>
              <w:t>Sunday</w:t>
            </w:r>
            <w:proofErr w:type="gramEnd"/>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504F1E6F" w14:textId="02101B76" w:rsidR="00B31A14" w:rsidRPr="005635AA" w:rsidRDefault="00A82B1E" w:rsidP="008951C9">
            <w:pPr>
              <w:pStyle w:val="ListParagraph"/>
              <w:numPr>
                <w:ilvl w:val="0"/>
                <w:numId w:val="4"/>
              </w:numPr>
              <w:rPr>
                <w:b/>
                <w:bCs/>
                <w:sz w:val="36"/>
                <w:szCs w:val="36"/>
                <w:u w:val="single"/>
              </w:rPr>
            </w:pPr>
            <w:r>
              <w:rPr>
                <w:sz w:val="36"/>
                <w:szCs w:val="36"/>
              </w:rPr>
              <w:t>January 7 –</w:t>
            </w:r>
            <w:r w:rsidR="005635AA">
              <w:rPr>
                <w:sz w:val="36"/>
                <w:szCs w:val="36"/>
              </w:rPr>
              <w:t xml:space="preserve"> First Sunday after Epiphany / Baptism of</w:t>
            </w:r>
            <w:r>
              <w:rPr>
                <w:sz w:val="36"/>
                <w:szCs w:val="36"/>
              </w:rPr>
              <w:t xml:space="preserve"> </w:t>
            </w:r>
            <w:r w:rsidR="005635AA">
              <w:rPr>
                <w:sz w:val="36"/>
                <w:szCs w:val="36"/>
              </w:rPr>
              <w:t>our Lord</w:t>
            </w:r>
            <w:r w:rsidR="005635AA">
              <w:rPr>
                <w:sz w:val="36"/>
                <w:szCs w:val="36"/>
              </w:rPr>
              <w:tab/>
            </w:r>
            <w:r w:rsidR="005635AA">
              <w:rPr>
                <w:sz w:val="36"/>
                <w:szCs w:val="36"/>
              </w:rPr>
              <w:tab/>
            </w:r>
            <w:r w:rsidR="005635AA">
              <w:rPr>
                <w:sz w:val="36"/>
                <w:szCs w:val="36"/>
              </w:rPr>
              <w:tab/>
              <w:t xml:space="preserve">   </w:t>
            </w:r>
            <w:r>
              <w:rPr>
                <w:sz w:val="36"/>
                <w:szCs w:val="36"/>
              </w:rPr>
              <w:t xml:space="preserve">with </w:t>
            </w:r>
            <w:r w:rsidR="005635AA">
              <w:rPr>
                <w:sz w:val="36"/>
                <w:szCs w:val="36"/>
              </w:rPr>
              <w:t xml:space="preserve">Sunday School and </w:t>
            </w:r>
            <w:r>
              <w:rPr>
                <w:sz w:val="36"/>
                <w:szCs w:val="36"/>
              </w:rPr>
              <w:t xml:space="preserve">coffee hour </w:t>
            </w:r>
            <w:proofErr w:type="gramStart"/>
            <w:r>
              <w:rPr>
                <w:sz w:val="36"/>
                <w:szCs w:val="36"/>
              </w:rPr>
              <w:t>following</w:t>
            </w:r>
            <w:proofErr w:type="gramEnd"/>
          </w:p>
          <w:p w14:paraId="11D206E6" w14:textId="6C01308B" w:rsidR="005635AA" w:rsidRPr="005635AA" w:rsidRDefault="005635AA" w:rsidP="008951C9">
            <w:pPr>
              <w:pStyle w:val="ListParagraph"/>
              <w:numPr>
                <w:ilvl w:val="0"/>
                <w:numId w:val="4"/>
              </w:numPr>
              <w:rPr>
                <w:b/>
                <w:bCs/>
                <w:sz w:val="36"/>
                <w:szCs w:val="36"/>
                <w:u w:val="single"/>
              </w:rPr>
            </w:pPr>
            <w:r>
              <w:rPr>
                <w:sz w:val="36"/>
                <w:szCs w:val="36"/>
              </w:rPr>
              <w:t>January 14 – Second Sunday after Epiphany</w:t>
            </w:r>
          </w:p>
          <w:p w14:paraId="3C9AC4D3" w14:textId="2158A424" w:rsidR="005635AA" w:rsidRPr="005635AA" w:rsidRDefault="005635AA" w:rsidP="008951C9">
            <w:pPr>
              <w:pStyle w:val="ListParagraph"/>
              <w:numPr>
                <w:ilvl w:val="0"/>
                <w:numId w:val="4"/>
              </w:numPr>
              <w:rPr>
                <w:b/>
                <w:bCs/>
                <w:sz w:val="36"/>
                <w:szCs w:val="36"/>
                <w:u w:val="single"/>
              </w:rPr>
            </w:pPr>
            <w:r>
              <w:rPr>
                <w:sz w:val="36"/>
                <w:szCs w:val="36"/>
              </w:rPr>
              <w:t>January 21 – Third Sunday after Epiphany &amp; Sunday School</w:t>
            </w:r>
          </w:p>
          <w:p w14:paraId="1DB7C0D4" w14:textId="1C81B164" w:rsidR="005635AA" w:rsidRPr="005635AA" w:rsidRDefault="005635AA" w:rsidP="008951C9">
            <w:pPr>
              <w:pStyle w:val="ListParagraph"/>
              <w:numPr>
                <w:ilvl w:val="0"/>
                <w:numId w:val="4"/>
              </w:numPr>
              <w:rPr>
                <w:b/>
                <w:bCs/>
                <w:sz w:val="36"/>
                <w:szCs w:val="36"/>
                <w:u w:val="single"/>
              </w:rPr>
            </w:pPr>
            <w:r>
              <w:rPr>
                <w:sz w:val="36"/>
                <w:szCs w:val="36"/>
              </w:rPr>
              <w:t>January 28 – Fourth Sunday after Epiphany with Annual</w:t>
            </w:r>
          </w:p>
          <w:p w14:paraId="40C95B9A" w14:textId="3937959B" w:rsidR="005635AA" w:rsidRPr="005635AA" w:rsidRDefault="005635AA" w:rsidP="005635AA">
            <w:pPr>
              <w:pStyle w:val="ListParagraph"/>
              <w:ind w:left="450"/>
              <w:rPr>
                <w:sz w:val="36"/>
                <w:szCs w:val="36"/>
              </w:rPr>
            </w:pPr>
            <w:r>
              <w:rPr>
                <w:sz w:val="36"/>
                <w:szCs w:val="36"/>
              </w:rPr>
              <w:tab/>
            </w:r>
            <w:r>
              <w:rPr>
                <w:sz w:val="36"/>
                <w:szCs w:val="36"/>
              </w:rPr>
              <w:tab/>
            </w:r>
            <w:r>
              <w:rPr>
                <w:sz w:val="36"/>
                <w:szCs w:val="36"/>
              </w:rPr>
              <w:tab/>
              <w:t xml:space="preserve">   Meeting immediately following </w:t>
            </w:r>
            <w:proofErr w:type="gramStart"/>
            <w:r>
              <w:rPr>
                <w:sz w:val="36"/>
                <w:szCs w:val="36"/>
              </w:rPr>
              <w:t>worship</w:t>
            </w:r>
            <w:proofErr w:type="gramEnd"/>
          </w:p>
          <w:p w14:paraId="16082617" w14:textId="21500806" w:rsidR="00BE7855" w:rsidRPr="00B31A14" w:rsidRDefault="00BE7855" w:rsidP="00B31A14">
            <w:pPr>
              <w:rPr>
                <w:b/>
                <w:bCs/>
                <w:sz w:val="36"/>
                <w:szCs w:val="36"/>
              </w:rPr>
            </w:pPr>
          </w:p>
        </w:tc>
      </w:tr>
      <w:tr w:rsidR="00C77275" w14:paraId="7351C4D7" w14:textId="77777777" w:rsidTr="00C77275">
        <w:tc>
          <w:tcPr>
            <w:tcW w:w="10795" w:type="dxa"/>
            <w:shd w:val="clear" w:color="auto" w:fill="FBD4FC"/>
          </w:tcPr>
          <w:p w14:paraId="64BDE790" w14:textId="59AE513F" w:rsidR="00C77275" w:rsidRPr="00234A59" w:rsidRDefault="005E0D66" w:rsidP="00943091">
            <w:pPr>
              <w:rPr>
                <w:rFonts w:ascii="Constantia" w:hAnsi="Constantia"/>
                <w:b/>
                <w:bCs/>
                <w:i/>
                <w:iCs/>
                <w:sz w:val="36"/>
                <w:szCs w:val="36"/>
              </w:rPr>
            </w:pPr>
            <w:r>
              <w:rPr>
                <w:rFonts w:ascii="Constantia" w:hAnsi="Constantia"/>
                <w:b/>
                <w:bCs/>
                <w:i/>
                <w:iCs/>
                <w:sz w:val="20"/>
                <w:szCs w:val="20"/>
              </w:rPr>
              <w:tab/>
            </w:r>
            <w:r w:rsidR="00C77275" w:rsidRPr="007C2359">
              <w:rPr>
                <w:rFonts w:ascii="Constantia" w:hAnsi="Constantia"/>
                <w:b/>
                <w:bCs/>
                <w:i/>
                <w:iCs/>
                <w:noProof/>
                <w:sz w:val="36"/>
                <w:szCs w:val="36"/>
              </w:rPr>
              <mc:AlternateContent>
                <mc:Choice Requires="wpg">
                  <w:drawing>
                    <wp:anchor distT="0" distB="0" distL="114300" distR="114300" simplePos="0" relativeHeight="251661312" behindDoc="0" locked="0" layoutInCell="1" allowOverlap="1" wp14:anchorId="55C58422" wp14:editId="156AE751">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5D4CC062" w14:textId="77777777" w:rsidR="00C77275" w:rsidRPr="00DF5792" w:rsidRDefault="00EE45D1" w:rsidP="00C77275">
                                    <w:pPr>
                                      <w:rPr>
                                        <w:sz w:val="18"/>
                                        <w:szCs w:val="18"/>
                                      </w:rPr>
                                    </w:pPr>
                                    <w:hyperlink r:id="rId9"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0" w:history="1">
                                      <w:r w:rsidR="00C77275"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C58422" id="Group 3" o:spid="_x0000_s1026" style="position:absolute;margin-left:.35pt;margin-top:15.8pt;width:105pt;height:64.5pt;z-index:25166131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1"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5D4CC062" w14:textId="77777777" w:rsidR="00C77275" w:rsidRPr="00DF5792" w:rsidRDefault="00EE45D1" w:rsidP="00C77275">
                              <w:pPr>
                                <w:rPr>
                                  <w:sz w:val="18"/>
                                  <w:szCs w:val="18"/>
                                </w:rPr>
                              </w:pPr>
                              <w:hyperlink r:id="rId12"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3" w:history="1">
                                <w:r w:rsidR="00C77275" w:rsidRPr="00DF5792">
                                  <w:rPr>
                                    <w:rStyle w:val="Hyperlink"/>
                                    <w:sz w:val="18"/>
                                    <w:szCs w:val="18"/>
                                  </w:rPr>
                                  <w:t>CC BY-NC-ND</w:t>
                                </w:r>
                              </w:hyperlink>
                            </w:p>
                          </w:txbxContent>
                        </v:textbox>
                      </v:shape>
                      <w10:wrap type="square"/>
                    </v:group>
                  </w:pict>
                </mc:Fallback>
              </mc:AlternateContent>
            </w:r>
            <w:r w:rsidR="00C77275">
              <w:rPr>
                <w:rFonts w:ascii="Constantia" w:hAnsi="Constantia"/>
                <w:b/>
                <w:bCs/>
                <w:i/>
                <w:iCs/>
                <w:sz w:val="36"/>
                <w:szCs w:val="36"/>
              </w:rPr>
              <w:tab/>
            </w:r>
            <w:r w:rsidR="00C77275">
              <w:rPr>
                <w:rFonts w:ascii="Constantia" w:hAnsi="Constantia"/>
                <w:b/>
                <w:bCs/>
                <w:i/>
                <w:iCs/>
                <w:sz w:val="36"/>
                <w:szCs w:val="36"/>
              </w:rPr>
              <w:tab/>
            </w:r>
            <w:r w:rsidR="00C77275">
              <w:rPr>
                <w:rFonts w:ascii="Constantia" w:hAnsi="Constantia"/>
                <w:b/>
                <w:bCs/>
                <w:i/>
                <w:iCs/>
                <w:sz w:val="36"/>
                <w:szCs w:val="36"/>
              </w:rPr>
              <w:tab/>
            </w:r>
            <w:r w:rsidR="00C77275">
              <w:rPr>
                <w:rFonts w:ascii="Constantia" w:hAnsi="Constantia"/>
                <w:b/>
                <w:bCs/>
                <w:i/>
                <w:iCs/>
                <w:sz w:val="36"/>
                <w:szCs w:val="36"/>
                <w:u w:val="single"/>
              </w:rPr>
              <w:t>SUNDAY SCHOOL</w:t>
            </w:r>
          </w:p>
          <w:p w14:paraId="095F0687" w14:textId="77777777" w:rsidR="002864C2" w:rsidRPr="002864C2" w:rsidRDefault="00C77275" w:rsidP="00943091">
            <w:pPr>
              <w:rPr>
                <w:sz w:val="32"/>
                <w:szCs w:val="32"/>
              </w:rPr>
            </w:pPr>
            <w:r w:rsidRPr="002864C2">
              <w:rPr>
                <w:sz w:val="32"/>
                <w:szCs w:val="32"/>
              </w:rPr>
              <w:t xml:space="preserve">Sunday School for 3 through </w:t>
            </w:r>
            <w:proofErr w:type="gramStart"/>
            <w:r w:rsidRPr="002864C2">
              <w:rPr>
                <w:sz w:val="32"/>
                <w:szCs w:val="32"/>
              </w:rPr>
              <w:t>13 year olds</w:t>
            </w:r>
            <w:proofErr w:type="gramEnd"/>
            <w:r w:rsidRPr="002864C2">
              <w:rPr>
                <w:sz w:val="32"/>
                <w:szCs w:val="32"/>
              </w:rPr>
              <w:t xml:space="preserve"> EVERY 1</w:t>
            </w:r>
            <w:r w:rsidRPr="002864C2">
              <w:rPr>
                <w:sz w:val="32"/>
                <w:szCs w:val="32"/>
                <w:vertAlign w:val="superscript"/>
              </w:rPr>
              <w:t>ST</w:t>
            </w:r>
            <w:r w:rsidRPr="002864C2">
              <w:rPr>
                <w:sz w:val="32"/>
                <w:szCs w:val="32"/>
              </w:rPr>
              <w:t xml:space="preserve"> and 3</w:t>
            </w:r>
            <w:r w:rsidRPr="002864C2">
              <w:rPr>
                <w:sz w:val="32"/>
                <w:szCs w:val="32"/>
                <w:vertAlign w:val="superscript"/>
              </w:rPr>
              <w:t>RD</w:t>
            </w:r>
            <w:r w:rsidRPr="002864C2">
              <w:rPr>
                <w:sz w:val="32"/>
                <w:szCs w:val="32"/>
              </w:rPr>
              <w:t xml:space="preserve"> SUNDAY at 9:30 am in the Grace Room.  </w:t>
            </w:r>
          </w:p>
          <w:p w14:paraId="6455992A" w14:textId="09FC396E" w:rsidR="00C77275" w:rsidRPr="002864C2" w:rsidRDefault="002864C2" w:rsidP="00943091">
            <w:pPr>
              <w:rPr>
                <w:sz w:val="32"/>
                <w:szCs w:val="32"/>
              </w:rPr>
            </w:pPr>
            <w:r w:rsidRPr="002864C2">
              <w:rPr>
                <w:b/>
                <w:bCs/>
                <w:sz w:val="32"/>
                <w:szCs w:val="32"/>
              </w:rPr>
              <w:t>January</w:t>
            </w:r>
            <w:r w:rsidR="00C77275" w:rsidRPr="002864C2">
              <w:rPr>
                <w:b/>
                <w:bCs/>
                <w:sz w:val="32"/>
                <w:szCs w:val="32"/>
              </w:rPr>
              <w:t xml:space="preserve"> dates are Sundays the </w:t>
            </w:r>
            <w:r w:rsidRPr="002864C2">
              <w:rPr>
                <w:b/>
                <w:bCs/>
                <w:sz w:val="32"/>
                <w:szCs w:val="32"/>
              </w:rPr>
              <w:t>7</w:t>
            </w:r>
            <w:r w:rsidRPr="002864C2">
              <w:rPr>
                <w:b/>
                <w:bCs/>
                <w:sz w:val="32"/>
                <w:szCs w:val="32"/>
                <w:vertAlign w:val="superscript"/>
              </w:rPr>
              <w:t>th</w:t>
            </w:r>
            <w:r w:rsidRPr="002864C2">
              <w:rPr>
                <w:b/>
                <w:bCs/>
                <w:sz w:val="32"/>
                <w:szCs w:val="32"/>
              </w:rPr>
              <w:t xml:space="preserve"> and 21</w:t>
            </w:r>
            <w:r w:rsidRPr="002864C2">
              <w:rPr>
                <w:b/>
                <w:bCs/>
                <w:sz w:val="32"/>
                <w:szCs w:val="32"/>
                <w:vertAlign w:val="superscript"/>
              </w:rPr>
              <w:t>st</w:t>
            </w:r>
            <w:r w:rsidRPr="002864C2">
              <w:rPr>
                <w:b/>
                <w:bCs/>
                <w:sz w:val="32"/>
                <w:szCs w:val="32"/>
              </w:rPr>
              <w:t>.</w:t>
            </w:r>
          </w:p>
          <w:p w14:paraId="3A0F2D83" w14:textId="23FEBBE3" w:rsidR="00234A59" w:rsidRPr="008951C9" w:rsidRDefault="00234A59" w:rsidP="00943091"/>
        </w:tc>
      </w:tr>
    </w:tbl>
    <w:p w14:paraId="2C50C76B" w14:textId="3BBDA61A" w:rsidR="00C1197C" w:rsidRDefault="00D867DF" w:rsidP="00C1197C">
      <w:pPr>
        <w:jc w:val="center"/>
      </w:pPr>
      <w:r>
        <w:rPr>
          <w:noProof/>
        </w:rPr>
        <w:drawing>
          <wp:anchor distT="0" distB="0" distL="114300" distR="114300" simplePos="0" relativeHeight="251667456" behindDoc="1" locked="0" layoutInCell="1" allowOverlap="1" wp14:anchorId="145A3249" wp14:editId="6F4555F0">
            <wp:simplePos x="0" y="0"/>
            <wp:positionH relativeFrom="column">
              <wp:posOffset>390525</wp:posOffset>
            </wp:positionH>
            <wp:positionV relativeFrom="paragraph">
              <wp:posOffset>171450</wp:posOffset>
            </wp:positionV>
            <wp:extent cx="3314700" cy="1955165"/>
            <wp:effectExtent l="0" t="0" r="0" b="6985"/>
            <wp:wrapSquare wrapText="bothSides"/>
            <wp:docPr id="682551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955165"/>
                    </a:xfrm>
                    <a:prstGeom prst="rect">
                      <a:avLst/>
                    </a:prstGeom>
                    <a:noFill/>
                  </pic:spPr>
                </pic:pic>
              </a:graphicData>
            </a:graphic>
            <wp14:sizeRelH relativeFrom="margin">
              <wp14:pctWidth>0</wp14:pctWidth>
            </wp14:sizeRelH>
            <wp14:sizeRelV relativeFrom="margin">
              <wp14:pctHeight>0</wp14:pctHeight>
            </wp14:sizeRelV>
          </wp:anchor>
        </w:drawing>
      </w:r>
    </w:p>
    <w:p w14:paraId="4CCEBC24" w14:textId="799A9E73" w:rsidR="00C1197C" w:rsidRDefault="00C1197C" w:rsidP="00C1197C">
      <w:pPr>
        <w:ind w:left="1260"/>
      </w:pPr>
    </w:p>
    <w:p w14:paraId="38DEECE2" w14:textId="68078366" w:rsidR="00C1197C" w:rsidRPr="00C1197C" w:rsidRDefault="00C1197C" w:rsidP="00C1197C">
      <w:pPr>
        <w:jc w:val="center"/>
      </w:pPr>
    </w:p>
    <w:p w14:paraId="7FF8306E" w14:textId="1CF2700D" w:rsidR="00C1197C" w:rsidRDefault="00C1197C" w:rsidP="00C1197C">
      <w:pPr>
        <w:jc w:val="center"/>
        <w:rPr>
          <w:rFonts w:ascii="Bradley Hand ITC" w:hAnsi="Bradley Hand ITC"/>
          <w:sz w:val="40"/>
          <w:szCs w:val="40"/>
        </w:rPr>
      </w:pPr>
      <w:r w:rsidRPr="00D867DF">
        <w:rPr>
          <w:rFonts w:ascii="Bradley Hand ITC" w:hAnsi="Bradley Hand ITC"/>
          <w:b/>
          <w:bCs/>
          <w:sz w:val="40"/>
          <w:szCs w:val="40"/>
        </w:rPr>
        <w:t>BELL CHOIR WITH SUNDAY SCHOOL ASSISTANCE</w:t>
      </w:r>
    </w:p>
    <w:p w14:paraId="658D17BF" w14:textId="497A25D4" w:rsidR="00D867DF" w:rsidRDefault="00D867DF" w:rsidP="00C1197C">
      <w:pPr>
        <w:jc w:val="center"/>
        <w:rPr>
          <w:rFonts w:ascii="Bradley Hand ITC" w:hAnsi="Bradley Hand ITC"/>
          <w:sz w:val="40"/>
          <w:szCs w:val="40"/>
        </w:rPr>
      </w:pPr>
      <w:r>
        <w:rPr>
          <w:rFonts w:ascii="Bradley Hand ITC" w:hAnsi="Bradley Hand ITC"/>
          <w:sz w:val="40"/>
          <w:szCs w:val="40"/>
        </w:rPr>
        <w:t>Sunday, December 17th</w:t>
      </w:r>
    </w:p>
    <w:p w14:paraId="2B187FE4" w14:textId="77777777" w:rsidR="00C1197C" w:rsidRPr="00C1197C" w:rsidRDefault="00C1197C" w:rsidP="00C1197C">
      <w:pPr>
        <w:jc w:val="center"/>
        <w:rPr>
          <w:rFonts w:ascii="Bradley Hand ITC" w:hAnsi="Bradley Hand ITC"/>
          <w:sz w:val="40"/>
          <w:szCs w:val="40"/>
        </w:rPr>
      </w:pPr>
    </w:p>
    <w:tbl>
      <w:tblPr>
        <w:tblStyle w:val="TableGrid"/>
        <w:tblW w:w="10795" w:type="dxa"/>
        <w:tblLook w:val="04A0" w:firstRow="1" w:lastRow="0" w:firstColumn="1" w:lastColumn="0" w:noHBand="0" w:noVBand="1"/>
      </w:tblPr>
      <w:tblGrid>
        <w:gridCol w:w="10795"/>
      </w:tblGrid>
      <w:tr w:rsidR="00C77275" w14:paraId="37E67CD5" w14:textId="77777777" w:rsidTr="00C77275">
        <w:tc>
          <w:tcPr>
            <w:tcW w:w="10795" w:type="dxa"/>
            <w:shd w:val="clear" w:color="auto" w:fill="D9E2F3" w:themeFill="accent1" w:themeFillTint="33"/>
          </w:tcPr>
          <w:p w14:paraId="3F5877C0" w14:textId="1F9E9A5E" w:rsidR="001064A1" w:rsidRPr="001064A1" w:rsidRDefault="00C77275" w:rsidP="001064A1">
            <w:pPr>
              <w:rPr>
                <w:rFonts w:ascii="Constantia" w:hAnsi="Constantia"/>
                <w:b/>
                <w:bCs/>
                <w:i/>
                <w:iCs/>
                <w:sz w:val="36"/>
                <w:szCs w:val="36"/>
                <w:u w:val="single"/>
              </w:rPr>
            </w:pPr>
            <w:r>
              <w:rPr>
                <w:noProof/>
              </w:rPr>
              <w:lastRenderedPageBreak/>
              <w:drawing>
                <wp:anchor distT="0" distB="0" distL="114300" distR="114300" simplePos="0" relativeHeight="251659264" behindDoc="0" locked="0" layoutInCell="1" allowOverlap="1" wp14:anchorId="2F4877F8" wp14:editId="0A2F278F">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r>
              <w:rPr>
                <w:rFonts w:ascii="Constantia" w:hAnsi="Constantia"/>
                <w:b/>
                <w:bCs/>
                <w:i/>
                <w:iCs/>
                <w:sz w:val="36"/>
                <w:szCs w:val="36"/>
                <w:u w:val="single"/>
              </w:rPr>
              <w:t xml:space="preserve"> </w:t>
            </w:r>
            <w:r w:rsidR="001064A1">
              <w:rPr>
                <w:rFonts w:ascii="Constantia" w:hAnsi="Constantia"/>
                <w:b/>
                <w:bCs/>
                <w:i/>
                <w:iCs/>
                <w:sz w:val="36"/>
                <w:szCs w:val="36"/>
                <w:u w:val="single"/>
              </w:rPr>
              <w:t>JANUARY</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3FF6E501" w14:textId="77777777" w:rsidR="001064A1" w:rsidRPr="001064A1" w:rsidRDefault="001064A1" w:rsidP="001064A1">
            <w:pPr>
              <w:spacing w:after="160"/>
              <w:ind w:firstLine="720"/>
            </w:pPr>
            <w:r w:rsidRPr="001064A1">
              <w:tab/>
              <w:t>The last of the eggnog has been poured, the Christmas wrapping that was torn off in haste has been discarded into the recycle bin, and the Nativity characters have been carefully replaced in their boxes and put into storage until next year. Another year’s cycle is complete and it’s time to go back to normal life. This is a good time, if I may use a sports analogy, to break huddle and hit the field. I am giving you three questions you can use with your nonbelieving friends and neighbors to casually start a conversation. Plant the seed; let God take over from there. Have fun with it!</w:t>
            </w:r>
          </w:p>
          <w:p w14:paraId="7DBC328C" w14:textId="77777777" w:rsidR="001064A1" w:rsidRPr="001064A1" w:rsidRDefault="001064A1" w:rsidP="001064A1">
            <w:pPr>
              <w:spacing w:after="160"/>
              <w:ind w:firstLine="720"/>
              <w:rPr>
                <w:b/>
                <w:bCs/>
              </w:rPr>
            </w:pPr>
            <w:r w:rsidRPr="001064A1">
              <w:rPr>
                <w:b/>
                <w:bCs/>
              </w:rPr>
              <w:t xml:space="preserve">1. Where will you be in 100 years? </w:t>
            </w:r>
          </w:p>
          <w:p w14:paraId="37EC273C" w14:textId="77777777" w:rsidR="001064A1" w:rsidRPr="001064A1" w:rsidRDefault="001064A1" w:rsidP="001064A1">
            <w:pPr>
              <w:spacing w:after="160"/>
              <w:ind w:firstLine="720"/>
            </w:pPr>
            <w:r w:rsidRPr="001064A1">
              <w:t>They may not answer you, but it’s a question that they themselves have pondered often. It’s also a question everyone must grapple with.</w:t>
            </w:r>
          </w:p>
          <w:p w14:paraId="79AA04BB" w14:textId="77777777" w:rsidR="001064A1" w:rsidRPr="001064A1" w:rsidRDefault="001064A1" w:rsidP="001064A1">
            <w:pPr>
              <w:spacing w:after="160"/>
              <w:ind w:firstLine="720"/>
              <w:rPr>
                <w:b/>
                <w:bCs/>
              </w:rPr>
            </w:pPr>
            <w:r w:rsidRPr="001064A1">
              <w:rPr>
                <w:b/>
                <w:bCs/>
              </w:rPr>
              <w:t xml:space="preserve">2. Mathematics. Did man invent it or discover it? </w:t>
            </w:r>
          </w:p>
          <w:p w14:paraId="0A847545" w14:textId="77777777" w:rsidR="001064A1" w:rsidRPr="001064A1" w:rsidRDefault="001064A1" w:rsidP="001064A1">
            <w:pPr>
              <w:spacing w:after="160"/>
              <w:ind w:firstLine="720"/>
            </w:pPr>
            <w:r w:rsidRPr="001064A1">
              <w:t>If they say discovered it, then the follow up question is, what higher power created it? If they say invented it, then ask if the area of a rectangle is still length times width on Mars.</w:t>
            </w:r>
          </w:p>
          <w:p w14:paraId="35462634" w14:textId="10F11E30" w:rsidR="001064A1" w:rsidRPr="001064A1" w:rsidRDefault="001064A1" w:rsidP="001064A1">
            <w:pPr>
              <w:spacing w:after="160"/>
              <w:ind w:firstLine="720"/>
              <w:rPr>
                <w:b/>
                <w:bCs/>
              </w:rPr>
            </w:pPr>
            <w:r w:rsidRPr="001064A1">
              <w:rPr>
                <w:b/>
                <w:bCs/>
              </w:rPr>
              <w:t xml:space="preserve">3. If life came about through the random mixture of chemicals over millions of years, how do we explain the genetic code called DNA? Did randomness bring it together, then step aside to leave it alone once patterns were established in all life forms? </w:t>
            </w:r>
          </w:p>
          <w:p w14:paraId="5F346CE2" w14:textId="77777777" w:rsidR="001064A1" w:rsidRPr="001064A1" w:rsidRDefault="001064A1" w:rsidP="001064A1">
            <w:pPr>
              <w:spacing w:after="160"/>
              <w:ind w:firstLine="720"/>
            </w:pPr>
            <w:r w:rsidRPr="001064A1">
              <w:t>Blessings to you.</w:t>
            </w:r>
          </w:p>
          <w:p w14:paraId="2574BF3E" w14:textId="1FC0D951" w:rsidR="00C77275" w:rsidRPr="00D3177F" w:rsidRDefault="001064A1" w:rsidP="001064A1">
            <w:pPr>
              <w:rPr>
                <w:rFonts w:asciiTheme="minorHAnsi" w:hAnsiTheme="minorHAnsi" w:cstheme="minorBidi"/>
                <w:sz w:val="28"/>
                <w:szCs w:val="28"/>
              </w:rPr>
            </w:pPr>
            <w:r>
              <w:rPr>
                <w:rFonts w:ascii="Constantia" w:hAnsi="Constantia"/>
                <w:i/>
                <w:iCs/>
                <w:sz w:val="36"/>
                <w:szCs w:val="36"/>
              </w:rPr>
              <w:tab/>
            </w:r>
            <w:r w:rsidR="00C77275" w:rsidRPr="00CB7148">
              <w:rPr>
                <w:rFonts w:ascii="Constantia" w:hAnsi="Constantia"/>
                <w:i/>
                <w:iCs/>
                <w:sz w:val="36"/>
                <w:szCs w:val="36"/>
              </w:rPr>
              <w:t>Pastor David</w:t>
            </w:r>
          </w:p>
          <w:p w14:paraId="0AD96892" w14:textId="77777777" w:rsidR="00C77275" w:rsidRDefault="00C77275" w:rsidP="00943091">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518D619C" w14:textId="1768DDE6" w:rsidR="00C77275" w:rsidRPr="00335C21" w:rsidRDefault="00C77275" w:rsidP="00943091">
            <w:pPr>
              <w:spacing w:after="160"/>
              <w:jc w:val="center"/>
            </w:pPr>
            <w:r w:rsidRPr="00B36497">
              <w:rPr>
                <w:rFonts w:ascii="Constantia" w:hAnsi="Constantia"/>
                <w:b/>
                <w:bCs/>
                <w:sz w:val="28"/>
                <w:szCs w:val="28"/>
              </w:rPr>
              <w:t xml:space="preserve">          Sundays from 8:30 am for 3-4 hours</w:t>
            </w:r>
          </w:p>
        </w:tc>
      </w:tr>
    </w:tbl>
    <w:p w14:paraId="46BB7F38" w14:textId="77777777" w:rsidR="00C77275" w:rsidRDefault="00C77275" w:rsidP="00C77275"/>
    <w:tbl>
      <w:tblPr>
        <w:tblStyle w:val="TableGrid"/>
        <w:tblW w:w="10795" w:type="dxa"/>
        <w:tblLook w:val="04A0" w:firstRow="1" w:lastRow="0" w:firstColumn="1" w:lastColumn="0" w:noHBand="0" w:noVBand="1"/>
      </w:tblPr>
      <w:tblGrid>
        <w:gridCol w:w="10795"/>
      </w:tblGrid>
      <w:tr w:rsidR="00C77275" w14:paraId="08D737EF" w14:textId="77777777" w:rsidTr="00911A8A">
        <w:tc>
          <w:tcPr>
            <w:tcW w:w="10795" w:type="dxa"/>
            <w:shd w:val="clear" w:color="auto" w:fill="FBE4D5" w:themeFill="accent2" w:themeFillTint="33"/>
          </w:tcPr>
          <w:p w14:paraId="220C5280" w14:textId="77777777" w:rsidR="00C77275" w:rsidRDefault="00C77275" w:rsidP="00943091">
            <w:pPr>
              <w:tabs>
                <w:tab w:val="left" w:pos="3705"/>
              </w:tabs>
              <w:rPr>
                <w:b/>
                <w:bCs/>
                <w:color w:val="4472C4" w:themeColor="accent1"/>
                <w:sz w:val="32"/>
                <w:szCs w:val="32"/>
                <w:u w:val="single"/>
              </w:rPr>
            </w:pPr>
          </w:p>
          <w:p w14:paraId="4DC5B318" w14:textId="77777777" w:rsidR="00C77275" w:rsidRDefault="00C77275" w:rsidP="00943091">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663360" behindDoc="0" locked="0" layoutInCell="1" allowOverlap="1" wp14:anchorId="0E9D54B5" wp14:editId="44C74B04">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1229B1F1" w14:textId="1C82A310" w:rsidR="00234A59" w:rsidRPr="001064A1" w:rsidRDefault="001064A1" w:rsidP="00D46EA9">
            <w:pPr>
              <w:pStyle w:val="ListParagraph"/>
              <w:numPr>
                <w:ilvl w:val="0"/>
                <w:numId w:val="3"/>
              </w:numPr>
              <w:rPr>
                <w:b/>
                <w:bCs/>
                <w:i/>
                <w:iCs/>
                <w:u w:val="single"/>
              </w:rPr>
            </w:pPr>
            <w:r>
              <w:rPr>
                <w:i/>
                <w:iCs/>
              </w:rPr>
              <w:t>Choir members and George for enhancing our worship</w:t>
            </w:r>
            <w:r w:rsidR="00014D55">
              <w:rPr>
                <w:i/>
                <w:iCs/>
              </w:rPr>
              <w:t xml:space="preserve"> and the children and adults who helped ring bells on the </w:t>
            </w:r>
            <w:proofErr w:type="gramStart"/>
            <w:r w:rsidR="00014D55">
              <w:rPr>
                <w:i/>
                <w:iCs/>
              </w:rPr>
              <w:t>17th</w:t>
            </w:r>
            <w:proofErr w:type="gramEnd"/>
          </w:p>
          <w:p w14:paraId="6018E88E" w14:textId="3ABA3EEE" w:rsidR="001064A1" w:rsidRPr="001064A1" w:rsidRDefault="001064A1" w:rsidP="00D46EA9">
            <w:pPr>
              <w:pStyle w:val="ListParagraph"/>
              <w:numPr>
                <w:ilvl w:val="0"/>
                <w:numId w:val="3"/>
              </w:numPr>
              <w:rPr>
                <w:b/>
                <w:bCs/>
                <w:i/>
                <w:iCs/>
                <w:u w:val="single"/>
              </w:rPr>
            </w:pPr>
            <w:r>
              <w:rPr>
                <w:i/>
                <w:iCs/>
              </w:rPr>
              <w:t xml:space="preserve">Twyla for all the beautiful pillowcases for our Elgin Crisis Center children, Dottie for all the teddy bears and George, Helen and Kurt for delivering the gifts &amp; all the gift </w:t>
            </w:r>
            <w:proofErr w:type="gramStart"/>
            <w:r>
              <w:rPr>
                <w:i/>
                <w:iCs/>
              </w:rPr>
              <w:t>givers</w:t>
            </w:r>
            <w:proofErr w:type="gramEnd"/>
          </w:p>
          <w:p w14:paraId="1126CD79" w14:textId="78A26A3F" w:rsidR="001064A1" w:rsidRPr="001064A1" w:rsidRDefault="001064A1" w:rsidP="00D46EA9">
            <w:pPr>
              <w:pStyle w:val="ListParagraph"/>
              <w:numPr>
                <w:ilvl w:val="0"/>
                <w:numId w:val="3"/>
              </w:numPr>
              <w:rPr>
                <w:b/>
                <w:bCs/>
                <w:i/>
                <w:iCs/>
                <w:u w:val="single"/>
              </w:rPr>
            </w:pPr>
            <w:r>
              <w:rPr>
                <w:i/>
                <w:iCs/>
              </w:rPr>
              <w:t>Pastor for the wonderful Advent/Christmas Eve sermon.</w:t>
            </w:r>
          </w:p>
          <w:p w14:paraId="7CC48B19" w14:textId="51A1AF07" w:rsidR="001064A1" w:rsidRPr="001064A1" w:rsidRDefault="001064A1" w:rsidP="00D46EA9">
            <w:pPr>
              <w:pStyle w:val="ListParagraph"/>
              <w:numPr>
                <w:ilvl w:val="0"/>
                <w:numId w:val="3"/>
              </w:numPr>
              <w:rPr>
                <w:b/>
                <w:bCs/>
                <w:i/>
                <w:iCs/>
                <w:u w:val="single"/>
              </w:rPr>
            </w:pPr>
            <w:r>
              <w:rPr>
                <w:i/>
                <w:iCs/>
              </w:rPr>
              <w:t>Vision Team members for extra time spent putting together a draft budget for 2024 to be approved at the annual meeting on January 28</w:t>
            </w:r>
            <w:r w:rsidRPr="001064A1">
              <w:rPr>
                <w:i/>
                <w:iCs/>
                <w:vertAlign w:val="superscript"/>
              </w:rPr>
              <w:t>th</w:t>
            </w:r>
            <w:r>
              <w:rPr>
                <w:i/>
                <w:iCs/>
              </w:rPr>
              <w:t xml:space="preserve"> following worship; special thanks to all who have pledged (you may still do so if you wish)</w:t>
            </w:r>
          </w:p>
          <w:p w14:paraId="1DD6FDCD" w14:textId="73AFAA8B" w:rsidR="001064A1" w:rsidRPr="001064A1" w:rsidRDefault="001064A1" w:rsidP="00D46EA9">
            <w:pPr>
              <w:pStyle w:val="ListParagraph"/>
              <w:numPr>
                <w:ilvl w:val="0"/>
                <w:numId w:val="3"/>
              </w:numPr>
              <w:rPr>
                <w:b/>
                <w:bCs/>
                <w:i/>
                <w:iCs/>
                <w:u w:val="single"/>
              </w:rPr>
            </w:pPr>
            <w:r>
              <w:rPr>
                <w:i/>
                <w:iCs/>
              </w:rPr>
              <w:t xml:space="preserve">Rebecca Circle for sponsoring the ELCA Good Gifts program and for all who donated to </w:t>
            </w:r>
            <w:proofErr w:type="gramStart"/>
            <w:r>
              <w:rPr>
                <w:i/>
                <w:iCs/>
              </w:rPr>
              <w:t>it</w:t>
            </w:r>
            <w:proofErr w:type="gramEnd"/>
          </w:p>
          <w:p w14:paraId="21CA9480" w14:textId="2783567E" w:rsidR="001064A1" w:rsidRPr="001064A1" w:rsidRDefault="001064A1" w:rsidP="00D46EA9">
            <w:pPr>
              <w:pStyle w:val="ListParagraph"/>
              <w:numPr>
                <w:ilvl w:val="0"/>
                <w:numId w:val="3"/>
              </w:numPr>
              <w:rPr>
                <w:b/>
                <w:bCs/>
                <w:i/>
                <w:iCs/>
                <w:u w:val="single"/>
              </w:rPr>
            </w:pPr>
            <w:r>
              <w:rPr>
                <w:i/>
                <w:iCs/>
              </w:rPr>
              <w:t xml:space="preserve">Marla Roach for updating several areas of our </w:t>
            </w:r>
            <w:proofErr w:type="gramStart"/>
            <w:r>
              <w:rPr>
                <w:i/>
                <w:iCs/>
              </w:rPr>
              <w:t>website</w:t>
            </w:r>
            <w:proofErr w:type="gramEnd"/>
          </w:p>
          <w:p w14:paraId="100D3C70" w14:textId="160D0B94" w:rsidR="001064A1" w:rsidRPr="00DD43DF" w:rsidRDefault="001064A1" w:rsidP="00D46EA9">
            <w:pPr>
              <w:pStyle w:val="ListParagraph"/>
              <w:numPr>
                <w:ilvl w:val="0"/>
                <w:numId w:val="3"/>
              </w:numPr>
              <w:rPr>
                <w:b/>
                <w:bCs/>
                <w:i/>
                <w:iCs/>
                <w:u w:val="single"/>
              </w:rPr>
            </w:pPr>
            <w:r>
              <w:rPr>
                <w:i/>
                <w:iCs/>
              </w:rPr>
              <w:t>Everyone who donated bake</w:t>
            </w:r>
            <w:r w:rsidR="001C049F">
              <w:rPr>
                <w:i/>
                <w:iCs/>
              </w:rPr>
              <w:t>d</w:t>
            </w:r>
            <w:r>
              <w:rPr>
                <w:i/>
                <w:iCs/>
              </w:rPr>
              <w:t xml:space="preserve"> goods/cookies and time to the Cookie Walk/Exchange and those who had booths (scarves sold well after church on the 17</w:t>
            </w:r>
            <w:r w:rsidRPr="001064A1">
              <w:rPr>
                <w:i/>
                <w:iCs/>
                <w:vertAlign w:val="superscript"/>
              </w:rPr>
              <w:t>th</w:t>
            </w:r>
            <w:r>
              <w:rPr>
                <w:i/>
                <w:iCs/>
              </w:rPr>
              <w:t>, especially due to the small children who were there to ring bells</w:t>
            </w:r>
            <w:r w:rsidR="008A60EA">
              <w:rPr>
                <w:i/>
                <w:iCs/>
              </w:rPr>
              <w:t>)</w:t>
            </w:r>
            <w:r>
              <w:rPr>
                <w:i/>
                <w:iCs/>
              </w:rPr>
              <w:t>!</w:t>
            </w:r>
          </w:p>
          <w:p w14:paraId="79C4AABE" w14:textId="77777777" w:rsidR="00C77275" w:rsidRPr="00CF0F88" w:rsidRDefault="00C77275" w:rsidP="00943091">
            <w:pPr>
              <w:jc w:val="center"/>
              <w:rPr>
                <w:b/>
                <w:bCs/>
                <w:i/>
                <w:iCs/>
                <w:sz w:val="28"/>
                <w:szCs w:val="28"/>
                <w:u w:val="single"/>
              </w:rPr>
            </w:pPr>
          </w:p>
        </w:tc>
      </w:tr>
      <w:tr w:rsidR="00CF39F9" w:rsidRPr="00097E07" w14:paraId="61310FBC" w14:textId="77777777" w:rsidTr="00CF39F9">
        <w:tc>
          <w:tcPr>
            <w:tcW w:w="10795" w:type="dxa"/>
            <w:shd w:val="clear" w:color="auto" w:fill="DEEAF6" w:themeFill="accent5" w:themeFillTint="33"/>
          </w:tcPr>
          <w:p w14:paraId="37BB33C7" w14:textId="5207DA74" w:rsidR="003B1259" w:rsidRPr="003B1259" w:rsidRDefault="003B1259" w:rsidP="003B1259">
            <w:pPr>
              <w:tabs>
                <w:tab w:val="left" w:pos="3705"/>
              </w:tabs>
              <w:spacing w:line="256" w:lineRule="auto"/>
              <w:jc w:val="center"/>
              <w:rPr>
                <w:b/>
                <w:bCs/>
                <w:sz w:val="36"/>
                <w:szCs w:val="36"/>
                <w:u w:val="single"/>
              </w:rPr>
            </w:pPr>
            <w:r w:rsidRPr="003B1259">
              <w:rPr>
                <w:b/>
                <w:bCs/>
                <w:sz w:val="36"/>
                <w:szCs w:val="36"/>
                <w:u w:val="single"/>
              </w:rPr>
              <w:lastRenderedPageBreak/>
              <w:t>FINANCIAL MATTERS – JANUARY 2024</w:t>
            </w:r>
          </w:p>
          <w:p w14:paraId="23BE1982" w14:textId="77777777" w:rsidR="003B1259" w:rsidRPr="003B1259" w:rsidRDefault="003B1259" w:rsidP="003B1259">
            <w:pPr>
              <w:numPr>
                <w:ilvl w:val="0"/>
                <w:numId w:val="8"/>
              </w:numPr>
              <w:shd w:val="clear" w:color="auto" w:fill="FFFFFF"/>
              <w:spacing w:after="160" w:line="256" w:lineRule="auto"/>
              <w:rPr>
                <w:rFonts w:asciiTheme="minorHAnsi" w:eastAsia="Times New Roman" w:hAnsiTheme="minorHAnsi" w:cstheme="minorHAnsi"/>
                <w:color w:val="242424"/>
              </w:rPr>
            </w:pPr>
            <w:r w:rsidRPr="003B1259">
              <w:rPr>
                <w:rFonts w:asciiTheme="minorHAnsi" w:eastAsia="Times New Roman" w:hAnsiTheme="minorHAnsi" w:cstheme="minorHAnsi"/>
                <w:color w:val="000000" w:themeColor="text1"/>
              </w:rPr>
              <w:t xml:space="preserve">We were blessed with receiving over 33 commitments/pledges for 2024.  As members of Grace, we should all count the blessings that abound.  Thank you to all, for your prayer and consideration for 2024.  The Vision Team will be working diligently in the next couple of weeks on Grace’s budget for 2024.  </w:t>
            </w:r>
          </w:p>
          <w:p w14:paraId="4EE55D41" w14:textId="02ED4B2E" w:rsidR="003B1259" w:rsidRPr="003B1259" w:rsidRDefault="003B1259" w:rsidP="003B1259">
            <w:pPr>
              <w:numPr>
                <w:ilvl w:val="0"/>
                <w:numId w:val="8"/>
              </w:numPr>
              <w:shd w:val="clear" w:color="auto" w:fill="FFFFFF"/>
              <w:spacing w:after="160" w:line="256" w:lineRule="auto"/>
              <w:rPr>
                <w:rFonts w:asciiTheme="minorHAnsi" w:eastAsia="Times New Roman" w:hAnsiTheme="minorHAnsi" w:cstheme="minorHAnsi"/>
                <w:color w:val="242424"/>
              </w:rPr>
            </w:pPr>
            <w:r w:rsidRPr="003B1259">
              <w:rPr>
                <w:rFonts w:asciiTheme="minorHAnsi" w:eastAsia="Times New Roman" w:hAnsiTheme="minorHAnsi" w:cstheme="minorHAnsi"/>
                <w:color w:val="000000" w:themeColor="text1"/>
              </w:rPr>
              <w:t xml:space="preserve">Reminder:   Please plan to attend our annual meeting on Sunday, January </w:t>
            </w:r>
            <w:r>
              <w:rPr>
                <w:rFonts w:asciiTheme="minorHAnsi" w:eastAsia="Times New Roman" w:hAnsiTheme="minorHAnsi" w:cstheme="minorHAnsi"/>
                <w:color w:val="000000" w:themeColor="text1"/>
              </w:rPr>
              <w:t>28</w:t>
            </w:r>
            <w:r w:rsidRPr="003B1259">
              <w:rPr>
                <w:rFonts w:asciiTheme="minorHAnsi" w:eastAsia="Times New Roman" w:hAnsiTheme="minorHAnsi" w:cstheme="minorHAnsi"/>
                <w:color w:val="000000" w:themeColor="text1"/>
              </w:rPr>
              <w:t xml:space="preserve">, 2024, starting shortly after our worship service that day.   We are close to meeting our </w:t>
            </w:r>
            <w:r w:rsidRPr="003B1259">
              <w:rPr>
                <w:rFonts w:asciiTheme="minorHAnsi" w:eastAsia="Times New Roman" w:hAnsiTheme="minorHAnsi" w:cstheme="minorHAnsi"/>
                <w:color w:val="000000" w:themeColor="text1"/>
                <w:u w:val="single"/>
              </w:rPr>
              <w:t>2023</w:t>
            </w:r>
            <w:r w:rsidRPr="003B1259">
              <w:rPr>
                <w:rFonts w:asciiTheme="minorHAnsi" w:eastAsia="Times New Roman" w:hAnsiTheme="minorHAnsi" w:cstheme="minorHAnsi"/>
                <w:color w:val="000000" w:themeColor="text1"/>
              </w:rPr>
              <w:t xml:space="preserve"> year-to-date budget.    </w:t>
            </w:r>
          </w:p>
          <w:p w14:paraId="503755F6" w14:textId="77777777" w:rsidR="003B1259" w:rsidRPr="003B1259" w:rsidRDefault="003B1259" w:rsidP="003B1259">
            <w:pPr>
              <w:numPr>
                <w:ilvl w:val="0"/>
                <w:numId w:val="8"/>
              </w:numPr>
              <w:shd w:val="clear" w:color="auto" w:fill="FFFFFF"/>
              <w:spacing w:line="256" w:lineRule="auto"/>
              <w:contextualSpacing/>
              <w:jc w:val="both"/>
              <w:rPr>
                <w:rFonts w:asciiTheme="minorHAnsi" w:hAnsiTheme="minorHAnsi" w:cstheme="minorHAnsi"/>
                <w:color w:val="242424"/>
              </w:rPr>
            </w:pPr>
            <w:r w:rsidRPr="003B1259">
              <w:rPr>
                <w:rFonts w:asciiTheme="minorHAnsi" w:eastAsia="Times New Roman" w:hAnsiTheme="minorHAnsi" w:cstheme="minorHAnsi"/>
                <w:color w:val="000000" w:themeColor="text1"/>
              </w:rPr>
              <w:t xml:space="preserve">Cara Turner, Finance Team, plans to have your 2023 Year-End giving statements to you by the end of January 2024.  </w:t>
            </w:r>
            <w:r w:rsidRPr="003B1259">
              <w:rPr>
                <w:rFonts w:asciiTheme="minorHAnsi" w:eastAsia="Times New Roman" w:hAnsiTheme="minorHAnsi" w:cstheme="minorHAnsi"/>
                <w:b/>
                <w:bCs/>
                <w:color w:val="000000" w:themeColor="text1"/>
              </w:rPr>
              <w:t>Are you experienced in the accounting field?  Our Finance Team is looking for someone to review the monthly financials and assist in corrections, and monthly reports.</w:t>
            </w:r>
          </w:p>
          <w:p w14:paraId="75E9A5EA" w14:textId="77777777" w:rsidR="003B1259" w:rsidRPr="003B1259" w:rsidRDefault="003B1259" w:rsidP="003B1259">
            <w:pPr>
              <w:shd w:val="clear" w:color="auto" w:fill="FFFFFF"/>
              <w:spacing w:line="256" w:lineRule="auto"/>
              <w:ind w:left="360"/>
              <w:contextualSpacing/>
              <w:jc w:val="both"/>
              <w:rPr>
                <w:rFonts w:asciiTheme="minorHAnsi" w:hAnsiTheme="minorHAnsi" w:cstheme="minorHAnsi"/>
                <w:color w:val="242424"/>
              </w:rPr>
            </w:pPr>
          </w:p>
          <w:p w14:paraId="1F8F0343" w14:textId="77777777" w:rsidR="003B1259" w:rsidRPr="003B1259" w:rsidRDefault="003B1259" w:rsidP="003B1259">
            <w:pPr>
              <w:numPr>
                <w:ilvl w:val="0"/>
                <w:numId w:val="8"/>
              </w:numPr>
              <w:shd w:val="clear" w:color="auto" w:fill="FFFFFF"/>
              <w:spacing w:line="256" w:lineRule="auto"/>
              <w:rPr>
                <w:rFonts w:asciiTheme="minorHAnsi" w:hAnsiTheme="minorHAnsi" w:cstheme="minorHAnsi"/>
                <w:color w:val="242424"/>
              </w:rPr>
            </w:pPr>
            <w:r w:rsidRPr="003B1259">
              <w:rPr>
                <w:rFonts w:asciiTheme="minorHAnsi" w:hAnsiTheme="minorHAnsi" w:cstheme="minorHAnsi"/>
                <w:color w:val="000000"/>
                <w:bdr w:val="none" w:sz="0" w:space="0" w:color="auto" w:frame="1"/>
              </w:rPr>
              <w:t xml:space="preserve">You are able to make your offering donations electronically </w:t>
            </w:r>
            <w:proofErr w:type="gramStart"/>
            <w:r w:rsidRPr="003B1259">
              <w:rPr>
                <w:rFonts w:asciiTheme="minorHAnsi" w:hAnsiTheme="minorHAnsi" w:cstheme="minorHAnsi"/>
                <w:color w:val="000000"/>
                <w:bdr w:val="none" w:sz="0" w:space="0" w:color="auto" w:frame="1"/>
              </w:rPr>
              <w:t>--  the</w:t>
            </w:r>
            <w:proofErr w:type="gramEnd"/>
            <w:r w:rsidRPr="003B1259">
              <w:rPr>
                <w:rFonts w:asciiTheme="minorHAnsi" w:hAnsiTheme="minorHAnsi" w:cstheme="minorHAnsi"/>
                <w:color w:val="000000"/>
                <w:bdr w:val="none" w:sz="0" w:space="0" w:color="auto" w:frame="1"/>
              </w:rPr>
              <w:t> </w:t>
            </w:r>
            <w:proofErr w:type="spellStart"/>
            <w:r w:rsidRPr="003B1259">
              <w:rPr>
                <w:rFonts w:asciiTheme="minorHAnsi" w:hAnsiTheme="minorHAnsi" w:cstheme="minorHAnsi"/>
                <w:color w:val="000000"/>
                <w:bdr w:val="none" w:sz="0" w:space="0" w:color="auto" w:frame="1"/>
              </w:rPr>
              <w:t>Subsplash</w:t>
            </w:r>
            <w:proofErr w:type="spellEnd"/>
            <w:r w:rsidRPr="003B1259">
              <w:rPr>
                <w:rFonts w:asciiTheme="minorHAnsi" w:hAnsiTheme="minorHAnsi" w:cstheme="minorHAnsi"/>
                <w:color w:val="000000"/>
                <w:bdr w:val="none" w:sz="0" w:space="0" w:color="auto" w:frame="1"/>
              </w:rPr>
              <w:t xml:space="preserve"> Giving Link is: - </w:t>
            </w:r>
            <w:hyperlink r:id="rId18" w:tgtFrame="_blank" w:history="1">
              <w:r w:rsidRPr="003B1259">
                <w:rPr>
                  <w:rFonts w:asciiTheme="minorHAnsi" w:hAnsiTheme="minorHAnsi" w:cstheme="minorHAnsi"/>
                  <w:color w:val="0563C1" w:themeColor="hyperlink"/>
                  <w:u w:val="single"/>
                  <w:bdr w:val="none" w:sz="0" w:space="0" w:color="auto" w:frame="1"/>
                </w:rPr>
                <w:t>https://graceoflilylake.com/give</w:t>
              </w:r>
            </w:hyperlink>
            <w:r w:rsidRPr="003B1259">
              <w:rPr>
                <w:rFonts w:asciiTheme="minorHAnsi" w:hAnsiTheme="minorHAnsi" w:cstheme="minorHAnsi"/>
                <w:color w:val="000000"/>
                <w:bdr w:val="none" w:sz="0" w:space="0" w:color="auto" w:frame="1"/>
              </w:rPr>
              <w:t>.   </w:t>
            </w:r>
            <w:r w:rsidRPr="003B1259">
              <w:rPr>
                <w:rFonts w:asciiTheme="minorHAnsi" w:hAnsiTheme="minorHAnsi" w:cstheme="minorHAnsi"/>
                <w:color w:val="242424"/>
                <w:bdr w:val="none" w:sz="0" w:space="0" w:color="auto" w:frame="1"/>
              </w:rPr>
              <w:t>Go to our website:   </w:t>
            </w:r>
            <w:proofErr w:type="gramStart"/>
            <w:r w:rsidRPr="003B1259">
              <w:rPr>
                <w:rFonts w:asciiTheme="minorHAnsi" w:hAnsiTheme="minorHAnsi" w:cstheme="minorHAnsi"/>
                <w:color w:val="242424"/>
                <w:u w:val="single"/>
                <w:bdr w:val="none" w:sz="0" w:space="0" w:color="auto" w:frame="1"/>
              </w:rPr>
              <w:t>graceoflilylake.com</w:t>
            </w:r>
            <w:r w:rsidRPr="003B1259">
              <w:rPr>
                <w:rFonts w:asciiTheme="minorHAnsi" w:hAnsiTheme="minorHAnsi" w:cstheme="minorHAnsi"/>
                <w:color w:val="242424"/>
                <w:bdr w:val="none" w:sz="0" w:space="0" w:color="auto" w:frame="1"/>
              </w:rPr>
              <w:t>,  click</w:t>
            </w:r>
            <w:proofErr w:type="gramEnd"/>
            <w:r w:rsidRPr="003B1259">
              <w:rPr>
                <w:rFonts w:asciiTheme="minorHAnsi" w:hAnsiTheme="minorHAnsi" w:cstheme="minorHAnsi"/>
                <w:color w:val="242424"/>
                <w:bdr w:val="none" w:sz="0" w:space="0" w:color="auto" w:frame="1"/>
              </w:rPr>
              <w:t xml:space="preserve"> on the "Giving" link, "Give" , scroll down on the populated page and it will guide you to make a one-time, or a recurring donation.  We are truly grateful for your financial support @ Grace of Lily Lake.</w:t>
            </w:r>
          </w:p>
          <w:p w14:paraId="4C7CE18E" w14:textId="77777777" w:rsidR="003B1259" w:rsidRPr="003B1259" w:rsidRDefault="003B1259" w:rsidP="003B1259">
            <w:pPr>
              <w:spacing w:line="256" w:lineRule="auto"/>
              <w:ind w:left="720"/>
              <w:contextualSpacing/>
              <w:jc w:val="both"/>
              <w:rPr>
                <w:rFonts w:asciiTheme="minorHAnsi" w:eastAsia="Times New Roman" w:hAnsiTheme="minorHAnsi" w:cstheme="minorHAnsi"/>
                <w:color w:val="000000" w:themeColor="text1"/>
              </w:rPr>
            </w:pPr>
          </w:p>
          <w:p w14:paraId="6DE5D19C" w14:textId="77777777" w:rsidR="003B1259" w:rsidRPr="003B1259" w:rsidRDefault="003B1259" w:rsidP="003B1259">
            <w:pPr>
              <w:numPr>
                <w:ilvl w:val="0"/>
                <w:numId w:val="8"/>
              </w:numPr>
              <w:spacing w:line="256" w:lineRule="auto"/>
              <w:jc w:val="both"/>
              <w:rPr>
                <w:rFonts w:asciiTheme="minorHAnsi" w:eastAsia="Times New Roman" w:hAnsiTheme="minorHAnsi" w:cstheme="minorHAnsi"/>
                <w:color w:val="000000" w:themeColor="text1"/>
              </w:rPr>
            </w:pPr>
            <w:r w:rsidRPr="003B1259">
              <w:rPr>
                <w:rFonts w:asciiTheme="minorHAnsi" w:hAnsiTheme="minorHAnsi" w:cstheme="minorHAnsi"/>
                <w:color w:val="000000"/>
                <w:shd w:val="clear" w:color="auto" w:fill="FFFFFF"/>
              </w:rPr>
              <w:t xml:space="preserve">Several of our members have made their offering/donation or special one-time </w:t>
            </w:r>
            <w:proofErr w:type="gramStart"/>
            <w:r w:rsidRPr="003B1259">
              <w:rPr>
                <w:rFonts w:asciiTheme="minorHAnsi" w:hAnsiTheme="minorHAnsi" w:cstheme="minorHAnsi"/>
                <w:color w:val="000000"/>
                <w:shd w:val="clear" w:color="auto" w:fill="FFFFFF"/>
              </w:rPr>
              <w:t>giving,  to</w:t>
            </w:r>
            <w:proofErr w:type="gramEnd"/>
            <w:r w:rsidRPr="003B1259">
              <w:rPr>
                <w:rFonts w:asciiTheme="minorHAnsi" w:hAnsiTheme="minorHAnsi" w:cstheme="minorHAnsi"/>
                <w:color w:val="000000"/>
                <w:shd w:val="clear" w:color="auto" w:fill="FFFFFF"/>
              </w:rPr>
              <w:t xml:space="preserve"> Grace, via a tax-deferred retirement account.  Also, it is a very tax-efficient way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19" w:history="1">
              <w:r w:rsidRPr="003B1259">
                <w:rPr>
                  <w:rFonts w:asciiTheme="minorHAnsi" w:hAnsiTheme="minorHAnsi" w:cstheme="minorHAnsi"/>
                  <w:color w:val="0000FF"/>
                  <w:u w:val="single"/>
                  <w:bdr w:val="none" w:sz="0" w:space="0" w:color="auto" w:frame="1"/>
                  <w:shd w:val="clear" w:color="auto" w:fill="FFFFFF"/>
                </w:rPr>
                <w:t>donor-directed distribution agreement</w:t>
              </w:r>
            </w:hyperlink>
            <w:r w:rsidRPr="003B1259">
              <w:rPr>
                <w:rFonts w:asciiTheme="minorHAnsi" w:hAnsiTheme="minorHAnsi" w:cstheme="minorHAnsi"/>
                <w:color w:val="000000"/>
                <w:shd w:val="clear" w:color="auto" w:fill="FFFFFF"/>
              </w:rPr>
              <w:t> or fund </w:t>
            </w:r>
            <w:hyperlink r:id="rId20" w:history="1">
              <w:r w:rsidRPr="003B1259">
                <w:rPr>
                  <w:rFonts w:asciiTheme="minorHAnsi" w:hAnsiTheme="minorHAnsi" w:cstheme="minorHAnsi"/>
                  <w:color w:val="0000FF"/>
                  <w:u w:val="single"/>
                  <w:bdr w:val="none" w:sz="0" w:space="0" w:color="auto" w:frame="1"/>
                  <w:shd w:val="clear" w:color="auto" w:fill="FFFFFF"/>
                </w:rPr>
                <w:t>named endowments</w:t>
              </w:r>
            </w:hyperlink>
            <w:r w:rsidRPr="003B1259">
              <w:rPr>
                <w:rFonts w:asciiTheme="minorHAnsi" w:hAnsiTheme="minorHAnsi" w:cstheme="minorHAnsi"/>
                <w:color w:val="000000"/>
                <w:shd w:val="clear" w:color="auto" w:fill="FFFFFF"/>
              </w:rPr>
              <w:t xml:space="preserve">, i.e. Grace Lutheran Church of Lily Lake.  </w:t>
            </w:r>
            <w:r w:rsidRPr="003B1259">
              <w:rPr>
                <w:rFonts w:asciiTheme="minorHAnsi" w:hAnsiTheme="minorHAnsi" w:cstheme="minorHAnsi"/>
                <w:color w:val="000000"/>
                <w:bdr w:val="none" w:sz="0" w:space="0" w:color="auto" w:frame="1"/>
                <w:shd w:val="clear" w:color="auto" w:fill="FFFFFF"/>
              </w:rPr>
              <w:t xml:space="preserve">  Have you prayerfully considered naming Grace Lutheran Church of Lily Lake in your Trust or Will? </w:t>
            </w:r>
          </w:p>
          <w:p w14:paraId="24A74363" w14:textId="77777777" w:rsidR="003B1259" w:rsidRPr="003B1259" w:rsidRDefault="003B1259" w:rsidP="003B1259">
            <w:pPr>
              <w:spacing w:line="256" w:lineRule="auto"/>
              <w:jc w:val="both"/>
              <w:rPr>
                <w:rFonts w:asciiTheme="minorHAnsi" w:hAnsiTheme="minorHAnsi" w:cstheme="minorHAnsi"/>
                <w:color w:val="000000"/>
                <w:bdr w:val="none" w:sz="0" w:space="0" w:color="auto" w:frame="1"/>
                <w:shd w:val="clear" w:color="auto" w:fill="FFFFFF"/>
              </w:rPr>
            </w:pPr>
          </w:p>
          <w:p w14:paraId="3FD0EE3A" w14:textId="77777777" w:rsidR="003B1259" w:rsidRPr="003B1259" w:rsidRDefault="003B1259" w:rsidP="003B1259">
            <w:pPr>
              <w:spacing w:line="256" w:lineRule="auto"/>
              <w:jc w:val="both"/>
              <w:rPr>
                <w:rFonts w:asciiTheme="minorHAnsi" w:hAnsiTheme="minorHAnsi" w:cstheme="minorHAnsi"/>
                <w:color w:val="0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Brief recap of November financials:</w:t>
            </w:r>
          </w:p>
          <w:p w14:paraId="4D5008ED" w14:textId="77777777" w:rsidR="003B1259" w:rsidRPr="003B1259" w:rsidRDefault="003B1259" w:rsidP="003B1259">
            <w:pPr>
              <w:spacing w:line="256" w:lineRule="auto"/>
              <w:jc w:val="both"/>
              <w:rPr>
                <w:rFonts w:asciiTheme="minorHAnsi" w:hAnsiTheme="minorHAnsi" w:cstheme="minorHAnsi"/>
                <w:b/>
                <w:bCs/>
                <w:color w:val="0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2023</w:t>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t>2022</w:t>
            </w:r>
          </w:p>
          <w:p w14:paraId="12734E7B" w14:textId="77777777" w:rsidR="003B1259" w:rsidRPr="003B1259" w:rsidRDefault="003B1259" w:rsidP="003B1259">
            <w:pPr>
              <w:spacing w:line="256" w:lineRule="auto"/>
              <w:jc w:val="both"/>
              <w:rPr>
                <w:rFonts w:asciiTheme="minorHAnsi" w:hAnsiTheme="minorHAnsi" w:cstheme="minorHAnsi"/>
                <w:b/>
                <w:bCs/>
                <w:color w:val="0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proofErr w:type="gramStart"/>
            <w:r w:rsidRPr="003B1259">
              <w:rPr>
                <w:rFonts w:asciiTheme="minorHAnsi" w:hAnsiTheme="minorHAnsi" w:cstheme="minorHAnsi"/>
                <w:b/>
                <w:bCs/>
                <w:color w:val="000000"/>
                <w:bdr w:val="none" w:sz="0" w:space="0" w:color="auto" w:frame="1"/>
                <w:shd w:val="clear" w:color="auto" w:fill="FFFFFF"/>
              </w:rPr>
              <w:t>Nov,</w:t>
            </w:r>
            <w:proofErr w:type="gramEnd"/>
            <w:r w:rsidRPr="003B1259">
              <w:rPr>
                <w:rFonts w:asciiTheme="minorHAnsi" w:hAnsiTheme="minorHAnsi" w:cstheme="minorHAnsi"/>
                <w:b/>
                <w:bCs/>
                <w:color w:val="000000"/>
                <w:bdr w:val="none" w:sz="0" w:space="0" w:color="auto" w:frame="1"/>
                <w:shd w:val="clear" w:color="auto" w:fill="FFFFFF"/>
              </w:rPr>
              <w:t xml:space="preserve"> 2023</w:t>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t>Year-to-Date</w:t>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r>
            <w:r w:rsidRPr="003B1259">
              <w:rPr>
                <w:rFonts w:asciiTheme="minorHAnsi" w:hAnsiTheme="minorHAnsi" w:cstheme="minorHAnsi"/>
                <w:b/>
                <w:bCs/>
                <w:color w:val="000000"/>
                <w:bdr w:val="none" w:sz="0" w:space="0" w:color="auto" w:frame="1"/>
                <w:shd w:val="clear" w:color="auto" w:fill="FFFFFF"/>
              </w:rPr>
              <w:tab/>
            </w:r>
            <w:proofErr w:type="spellStart"/>
            <w:r w:rsidRPr="003B1259">
              <w:rPr>
                <w:rFonts w:asciiTheme="minorHAnsi" w:hAnsiTheme="minorHAnsi" w:cstheme="minorHAnsi"/>
                <w:b/>
                <w:bCs/>
                <w:color w:val="000000"/>
                <w:bdr w:val="none" w:sz="0" w:space="0" w:color="auto" w:frame="1"/>
                <w:shd w:val="clear" w:color="auto" w:fill="FFFFFF"/>
              </w:rPr>
              <w:t>Year-to-Date</w:t>
            </w:r>
            <w:proofErr w:type="spellEnd"/>
          </w:p>
          <w:p w14:paraId="6C968B1D" w14:textId="77777777" w:rsidR="003B1259" w:rsidRPr="003B1259" w:rsidRDefault="003B1259" w:rsidP="003B1259">
            <w:pPr>
              <w:spacing w:line="256" w:lineRule="auto"/>
              <w:jc w:val="both"/>
              <w:rPr>
                <w:rFonts w:asciiTheme="minorHAnsi" w:hAnsiTheme="minorHAnsi" w:cstheme="minorHAnsi"/>
                <w:color w:val="000000"/>
                <w:bdr w:val="none" w:sz="0" w:space="0" w:color="auto" w:frame="1"/>
                <w:shd w:val="clear" w:color="auto" w:fill="FFFFFF"/>
              </w:rPr>
            </w:pPr>
          </w:p>
          <w:p w14:paraId="6663CDD8" w14:textId="77777777" w:rsidR="003B1259" w:rsidRPr="003B1259" w:rsidRDefault="003B1259" w:rsidP="003B1259">
            <w:pPr>
              <w:spacing w:line="256" w:lineRule="auto"/>
              <w:jc w:val="both"/>
              <w:rPr>
                <w:rFonts w:asciiTheme="minorHAnsi" w:hAnsiTheme="minorHAnsi" w:cstheme="minorHAnsi"/>
                <w:color w:val="0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INCOME</w:t>
            </w:r>
            <w:r w:rsidRPr="003B1259">
              <w:rPr>
                <w:rFonts w:asciiTheme="minorHAnsi" w:hAnsiTheme="minorHAnsi" w:cstheme="minorHAnsi"/>
                <w:color w:val="000000"/>
                <w:bdr w:val="none" w:sz="0" w:space="0" w:color="auto" w:frame="1"/>
                <w:shd w:val="clear" w:color="auto" w:fill="FFFFFF"/>
              </w:rPr>
              <w:tab/>
              <w:t>$ 11,287</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t>$ 159,946</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t>$ 159,943</w:t>
            </w:r>
          </w:p>
          <w:p w14:paraId="1DDCD07B" w14:textId="77777777" w:rsidR="003B1259" w:rsidRPr="003B1259" w:rsidRDefault="003B1259" w:rsidP="003B1259">
            <w:pPr>
              <w:spacing w:line="256" w:lineRule="auto"/>
              <w:jc w:val="both"/>
              <w:rPr>
                <w:rFonts w:asciiTheme="minorHAnsi" w:hAnsiTheme="minorHAnsi" w:cstheme="minorHAnsi"/>
                <w:color w:val="0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EXPENSES</w:t>
            </w:r>
            <w:r w:rsidRPr="003B1259">
              <w:rPr>
                <w:rFonts w:asciiTheme="minorHAnsi" w:hAnsiTheme="minorHAnsi" w:cstheme="minorHAnsi"/>
                <w:color w:val="000000"/>
                <w:bdr w:val="none" w:sz="0" w:space="0" w:color="auto" w:frame="1"/>
                <w:shd w:val="clear" w:color="auto" w:fill="FFFFFF"/>
              </w:rPr>
              <w:tab/>
              <w:t>$ 13,971</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t>$ 162,355</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color w:val="000000"/>
                <w:bdr w:val="none" w:sz="0" w:space="0" w:color="auto" w:frame="1"/>
                <w:shd w:val="clear" w:color="auto" w:fill="FFFFFF"/>
              </w:rPr>
              <w:tab/>
              <w:t>$ 184,403</w:t>
            </w:r>
          </w:p>
          <w:p w14:paraId="3B36BF92" w14:textId="77777777" w:rsidR="003B1259" w:rsidRPr="003B1259" w:rsidRDefault="003B1259" w:rsidP="003B1259">
            <w:pPr>
              <w:spacing w:line="256" w:lineRule="auto"/>
              <w:jc w:val="both"/>
              <w:rPr>
                <w:rFonts w:asciiTheme="minorHAnsi" w:hAnsiTheme="minorHAnsi" w:cstheme="minorHAnsi"/>
                <w:b/>
                <w:bCs/>
                <w:color w:val="C00000"/>
                <w:bdr w:val="none" w:sz="0" w:space="0" w:color="auto" w:frame="1"/>
                <w:shd w:val="clear" w:color="auto" w:fill="FFFFFF"/>
              </w:rPr>
            </w:pPr>
            <w:r w:rsidRPr="003B1259">
              <w:rPr>
                <w:rFonts w:asciiTheme="minorHAnsi" w:hAnsiTheme="minorHAnsi" w:cstheme="minorHAnsi"/>
                <w:color w:val="000000"/>
                <w:bdr w:val="none" w:sz="0" w:space="0" w:color="auto" w:frame="1"/>
                <w:shd w:val="clear" w:color="auto" w:fill="FFFFFF"/>
              </w:rPr>
              <w:t>NET +/-</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b/>
                <w:bCs/>
                <w:color w:val="C00000"/>
                <w:bdr w:val="none" w:sz="0" w:space="0" w:color="auto" w:frame="1"/>
                <w:shd w:val="clear" w:color="auto" w:fill="FFFFFF"/>
              </w:rPr>
              <w:t>$ - 2,684</w:t>
            </w:r>
            <w:r w:rsidRPr="003B1259">
              <w:rPr>
                <w:rFonts w:asciiTheme="minorHAnsi" w:hAnsiTheme="minorHAnsi" w:cstheme="minorHAnsi"/>
                <w:color w:val="000000"/>
                <w:bdr w:val="none" w:sz="0" w:space="0" w:color="auto" w:frame="1"/>
                <w:shd w:val="clear" w:color="auto" w:fill="FFFFFF"/>
              </w:rPr>
              <w:tab/>
            </w:r>
            <w:r w:rsidRPr="003B1259">
              <w:rPr>
                <w:rFonts w:asciiTheme="minorHAnsi" w:hAnsiTheme="minorHAnsi" w:cstheme="minorHAnsi"/>
                <w:b/>
                <w:bCs/>
                <w:color w:val="C00000"/>
                <w:bdr w:val="none" w:sz="0" w:space="0" w:color="auto" w:frame="1"/>
                <w:shd w:val="clear" w:color="auto" w:fill="FFFFFF"/>
              </w:rPr>
              <w:tab/>
            </w:r>
            <w:proofErr w:type="gramStart"/>
            <w:r w:rsidRPr="003B1259">
              <w:rPr>
                <w:rFonts w:asciiTheme="minorHAnsi" w:hAnsiTheme="minorHAnsi" w:cstheme="minorHAnsi"/>
                <w:b/>
                <w:bCs/>
                <w:color w:val="C00000"/>
                <w:u w:val="single"/>
                <w:bdr w:val="none" w:sz="0" w:space="0" w:color="auto" w:frame="1"/>
                <w:shd w:val="clear" w:color="auto" w:fill="FFFFFF"/>
              </w:rPr>
              <w:t>$  -</w:t>
            </w:r>
            <w:proofErr w:type="gramEnd"/>
            <w:r w:rsidRPr="003B1259">
              <w:rPr>
                <w:rFonts w:asciiTheme="minorHAnsi" w:hAnsiTheme="minorHAnsi" w:cstheme="minorHAnsi"/>
                <w:b/>
                <w:bCs/>
                <w:color w:val="C00000"/>
                <w:u w:val="single"/>
                <w:bdr w:val="none" w:sz="0" w:space="0" w:color="auto" w:frame="1"/>
                <w:shd w:val="clear" w:color="auto" w:fill="FFFFFF"/>
              </w:rPr>
              <w:t xml:space="preserve">  2,409</w:t>
            </w:r>
            <w:r w:rsidRPr="003B1259">
              <w:rPr>
                <w:rFonts w:asciiTheme="minorHAnsi" w:hAnsiTheme="minorHAnsi" w:cstheme="minorHAnsi"/>
                <w:b/>
                <w:bCs/>
                <w:color w:val="C00000"/>
                <w:bdr w:val="none" w:sz="0" w:space="0" w:color="auto" w:frame="1"/>
                <w:shd w:val="clear" w:color="auto" w:fill="FFFFFF"/>
              </w:rPr>
              <w:tab/>
            </w:r>
            <w:r w:rsidRPr="003B1259">
              <w:rPr>
                <w:rFonts w:asciiTheme="minorHAnsi" w:hAnsiTheme="minorHAnsi" w:cstheme="minorHAnsi"/>
                <w:b/>
                <w:bCs/>
                <w:color w:val="C00000"/>
                <w:bdr w:val="none" w:sz="0" w:space="0" w:color="auto" w:frame="1"/>
                <w:shd w:val="clear" w:color="auto" w:fill="FFFFFF"/>
              </w:rPr>
              <w:tab/>
            </w:r>
            <w:r w:rsidRPr="003B1259">
              <w:rPr>
                <w:rFonts w:asciiTheme="minorHAnsi" w:hAnsiTheme="minorHAnsi" w:cstheme="minorHAnsi"/>
                <w:b/>
                <w:bCs/>
                <w:color w:val="C00000"/>
                <w:bdr w:val="none" w:sz="0" w:space="0" w:color="auto" w:frame="1"/>
                <w:shd w:val="clear" w:color="auto" w:fill="FFFFFF"/>
              </w:rPr>
              <w:tab/>
              <w:t>$ - 24,460</w:t>
            </w:r>
          </w:p>
          <w:p w14:paraId="3E60296B" w14:textId="77777777" w:rsidR="003B1259" w:rsidRPr="003B1259" w:rsidRDefault="003B1259" w:rsidP="003B1259">
            <w:pPr>
              <w:spacing w:line="256" w:lineRule="auto"/>
              <w:jc w:val="both"/>
              <w:rPr>
                <w:rFonts w:asciiTheme="minorHAnsi" w:hAnsiTheme="minorHAnsi" w:cstheme="minorHAnsi"/>
                <w:b/>
                <w:bCs/>
                <w:color w:val="C00000"/>
                <w:bdr w:val="none" w:sz="0" w:space="0" w:color="auto" w:frame="1"/>
                <w:shd w:val="clear" w:color="auto" w:fill="FFFFFF"/>
              </w:rPr>
            </w:pPr>
          </w:p>
          <w:p w14:paraId="0A21BE7F" w14:textId="77777777" w:rsidR="003B1259" w:rsidRPr="003B1259" w:rsidRDefault="003B1259" w:rsidP="003B1259">
            <w:pPr>
              <w:spacing w:line="256" w:lineRule="auto"/>
              <w:jc w:val="both"/>
              <w:rPr>
                <w:rFonts w:asciiTheme="minorHAnsi" w:hAnsiTheme="minorHAnsi" w:cstheme="minorHAnsi"/>
                <w:bdr w:val="none" w:sz="0" w:space="0" w:color="auto" w:frame="1"/>
                <w:shd w:val="clear" w:color="auto" w:fill="FFFFFF"/>
              </w:rPr>
            </w:pPr>
            <w:r w:rsidRPr="003B1259">
              <w:rPr>
                <w:rFonts w:asciiTheme="minorHAnsi" w:hAnsiTheme="minorHAnsi" w:cstheme="minorHAnsi"/>
                <w:bdr w:val="none" w:sz="0" w:space="0" w:color="auto" w:frame="1"/>
                <w:shd w:val="clear" w:color="auto" w:fill="FFFFFF"/>
              </w:rPr>
              <w:t xml:space="preserve">Please pray for Grace Lutheran – our forward planning, meeting our goals, and challenges, in 2024 </w:t>
            </w:r>
            <w:proofErr w:type="gramStart"/>
            <w:r w:rsidRPr="003B1259">
              <w:rPr>
                <w:rFonts w:asciiTheme="minorHAnsi" w:hAnsiTheme="minorHAnsi" w:cstheme="minorHAnsi"/>
                <w:bdr w:val="none" w:sz="0" w:space="0" w:color="auto" w:frame="1"/>
                <w:shd w:val="clear" w:color="auto" w:fill="FFFFFF"/>
              </w:rPr>
              <w:t>~  Peace</w:t>
            </w:r>
            <w:proofErr w:type="gramEnd"/>
            <w:r w:rsidRPr="003B1259">
              <w:rPr>
                <w:rFonts w:asciiTheme="minorHAnsi" w:hAnsiTheme="minorHAnsi" w:cstheme="minorHAnsi"/>
                <w:bdr w:val="none" w:sz="0" w:space="0" w:color="auto" w:frame="1"/>
                <w:shd w:val="clear" w:color="auto" w:fill="FFFFFF"/>
              </w:rPr>
              <w:t>,  Tricia Painter, Treasurer</w:t>
            </w:r>
          </w:p>
          <w:p w14:paraId="6993ABC2" w14:textId="30F97D9D" w:rsidR="009933ED" w:rsidRPr="00D867DF" w:rsidRDefault="009933ED" w:rsidP="00D867DF">
            <w:pPr>
              <w:pStyle w:val="paragraph"/>
              <w:spacing w:before="0" w:beforeAutospacing="0" w:after="0" w:afterAutospacing="0"/>
              <w:textAlignment w:val="baseline"/>
              <w:rPr>
                <w:rFonts w:ascii="Segoe UI" w:hAnsi="Segoe UI" w:cs="Segoe UI"/>
                <w:sz w:val="18"/>
                <w:szCs w:val="18"/>
              </w:rPr>
            </w:pPr>
          </w:p>
        </w:tc>
      </w:tr>
    </w:tbl>
    <w:p w14:paraId="1C33F6A4" w14:textId="77777777" w:rsidR="00692523" w:rsidRDefault="00692523" w:rsidP="00692523"/>
    <w:p w14:paraId="5C5D6D82" w14:textId="5AA2D7E4" w:rsidR="00D867DF" w:rsidRDefault="00D867DF" w:rsidP="00D867DF">
      <w:pPr>
        <w:jc w:val="center"/>
        <w:rPr>
          <w:rFonts w:asciiTheme="minorHAnsi" w:hAnsiTheme="minorHAnsi" w:cstheme="minorHAnsi"/>
          <w:b/>
          <w:bCs/>
          <w:color w:val="002060"/>
          <w:sz w:val="40"/>
          <w:szCs w:val="40"/>
        </w:rPr>
      </w:pPr>
      <w:r>
        <w:rPr>
          <w:rFonts w:asciiTheme="minorHAnsi" w:hAnsiTheme="minorHAnsi" w:cstheme="minorHAnsi"/>
          <w:b/>
          <w:bCs/>
          <w:color w:val="002060"/>
          <w:sz w:val="40"/>
          <w:szCs w:val="40"/>
        </w:rPr>
        <w:t>REMINDER:  ANNUAL MEETING IS JANUARY 28</w:t>
      </w:r>
      <w:r w:rsidRPr="00D867DF">
        <w:rPr>
          <w:rFonts w:asciiTheme="minorHAnsi" w:hAnsiTheme="minorHAnsi" w:cstheme="minorHAnsi"/>
          <w:b/>
          <w:bCs/>
          <w:color w:val="002060"/>
          <w:sz w:val="40"/>
          <w:szCs w:val="40"/>
          <w:vertAlign w:val="superscript"/>
        </w:rPr>
        <w:t>TH</w:t>
      </w:r>
    </w:p>
    <w:p w14:paraId="336F153D" w14:textId="77777777" w:rsidR="00D867DF" w:rsidRDefault="00D867DF" w:rsidP="00D867DF">
      <w:pPr>
        <w:jc w:val="center"/>
        <w:rPr>
          <w:rFonts w:asciiTheme="minorHAnsi" w:hAnsiTheme="minorHAnsi" w:cstheme="minorHAnsi"/>
          <w:b/>
          <w:bCs/>
          <w:color w:val="002060"/>
          <w:sz w:val="40"/>
          <w:szCs w:val="40"/>
        </w:rPr>
      </w:pPr>
      <w:r>
        <w:rPr>
          <w:rFonts w:asciiTheme="minorHAnsi" w:hAnsiTheme="minorHAnsi" w:cstheme="minorHAnsi"/>
          <w:b/>
          <w:bCs/>
          <w:color w:val="002060"/>
          <w:sz w:val="40"/>
          <w:szCs w:val="40"/>
        </w:rPr>
        <w:t>IMMEDIATELY FOLLOWING WORSHIP IN THE FELLOWSHIP HALL</w:t>
      </w:r>
    </w:p>
    <w:p w14:paraId="43D8A74B" w14:textId="0D81DB73" w:rsidR="00D867DF" w:rsidRDefault="00D867DF" w:rsidP="00D867DF">
      <w:pPr>
        <w:jc w:val="center"/>
        <w:rPr>
          <w:rFonts w:asciiTheme="minorHAnsi" w:hAnsiTheme="minorHAnsi" w:cstheme="minorHAnsi"/>
          <w:b/>
          <w:bCs/>
          <w:color w:val="002060"/>
          <w:sz w:val="36"/>
          <w:szCs w:val="36"/>
        </w:rPr>
      </w:pPr>
      <w:r>
        <w:rPr>
          <w:rFonts w:asciiTheme="minorHAnsi" w:hAnsiTheme="minorHAnsi" w:cstheme="minorHAnsi"/>
          <w:b/>
          <w:bCs/>
          <w:color w:val="002060"/>
          <w:sz w:val="36"/>
          <w:szCs w:val="36"/>
        </w:rPr>
        <w:t>We will be voting on new Vision Team member</w:t>
      </w:r>
      <w:r w:rsidR="008A60EA">
        <w:rPr>
          <w:rFonts w:asciiTheme="minorHAnsi" w:hAnsiTheme="minorHAnsi" w:cstheme="minorHAnsi"/>
          <w:b/>
          <w:bCs/>
          <w:color w:val="002060"/>
          <w:sz w:val="36"/>
          <w:szCs w:val="36"/>
        </w:rPr>
        <w:t>s</w:t>
      </w:r>
      <w:r>
        <w:rPr>
          <w:rFonts w:asciiTheme="minorHAnsi" w:hAnsiTheme="minorHAnsi" w:cstheme="minorHAnsi"/>
          <w:b/>
          <w:bCs/>
          <w:color w:val="002060"/>
          <w:sz w:val="36"/>
          <w:szCs w:val="36"/>
        </w:rPr>
        <w:t xml:space="preserve"> and other </w:t>
      </w:r>
      <w:proofErr w:type="gramStart"/>
      <w:r>
        <w:rPr>
          <w:rFonts w:asciiTheme="minorHAnsi" w:hAnsiTheme="minorHAnsi" w:cstheme="minorHAnsi"/>
          <w:b/>
          <w:bCs/>
          <w:color w:val="002060"/>
          <w:sz w:val="36"/>
          <w:szCs w:val="36"/>
        </w:rPr>
        <w:t>Committee</w:t>
      </w:r>
      <w:proofErr w:type="gramEnd"/>
    </w:p>
    <w:p w14:paraId="14E504E5" w14:textId="77777777" w:rsidR="00D867DF" w:rsidRDefault="00D867DF" w:rsidP="00D867DF">
      <w:pPr>
        <w:jc w:val="center"/>
        <w:rPr>
          <w:rFonts w:asciiTheme="minorHAnsi" w:hAnsiTheme="minorHAnsi" w:cstheme="minorHAnsi"/>
          <w:b/>
          <w:bCs/>
          <w:color w:val="002060"/>
          <w:sz w:val="36"/>
          <w:szCs w:val="36"/>
        </w:rPr>
      </w:pPr>
      <w:r>
        <w:rPr>
          <w:rFonts w:asciiTheme="minorHAnsi" w:hAnsiTheme="minorHAnsi" w:cstheme="minorHAnsi"/>
          <w:b/>
          <w:bCs/>
          <w:color w:val="002060"/>
          <w:sz w:val="36"/>
          <w:szCs w:val="36"/>
        </w:rPr>
        <w:t xml:space="preserve"> members, the 2024 budget and required revisions from the ELCA to </w:t>
      </w:r>
      <w:proofErr w:type="gramStart"/>
      <w:r>
        <w:rPr>
          <w:rFonts w:asciiTheme="minorHAnsi" w:hAnsiTheme="minorHAnsi" w:cstheme="minorHAnsi"/>
          <w:b/>
          <w:bCs/>
          <w:color w:val="002060"/>
          <w:sz w:val="36"/>
          <w:szCs w:val="36"/>
        </w:rPr>
        <w:t>our</w:t>
      </w:r>
      <w:proofErr w:type="gramEnd"/>
      <w:r>
        <w:rPr>
          <w:rFonts w:asciiTheme="minorHAnsi" w:hAnsiTheme="minorHAnsi" w:cstheme="minorHAnsi"/>
          <w:b/>
          <w:bCs/>
          <w:color w:val="002060"/>
          <w:sz w:val="36"/>
          <w:szCs w:val="36"/>
        </w:rPr>
        <w:t xml:space="preserve"> </w:t>
      </w:r>
    </w:p>
    <w:p w14:paraId="5DA22461" w14:textId="4602EA8D" w:rsidR="00D867DF" w:rsidRPr="00D867DF" w:rsidRDefault="00D867DF" w:rsidP="00D867DF">
      <w:pPr>
        <w:jc w:val="center"/>
        <w:rPr>
          <w:rFonts w:asciiTheme="minorHAnsi" w:hAnsiTheme="minorHAnsi" w:cstheme="minorHAnsi"/>
          <w:b/>
          <w:bCs/>
          <w:color w:val="002060"/>
          <w:sz w:val="36"/>
          <w:szCs w:val="36"/>
        </w:rPr>
      </w:pPr>
      <w:r>
        <w:rPr>
          <w:rFonts w:asciiTheme="minorHAnsi" w:hAnsiTheme="minorHAnsi" w:cstheme="minorHAnsi"/>
          <w:b/>
          <w:bCs/>
          <w:color w:val="002060"/>
          <w:sz w:val="36"/>
          <w:szCs w:val="36"/>
        </w:rPr>
        <w:t>constitution.  A quorum (32 people</w:t>
      </w:r>
      <w:r w:rsidR="008A60EA">
        <w:rPr>
          <w:rFonts w:asciiTheme="minorHAnsi" w:hAnsiTheme="minorHAnsi" w:cstheme="minorHAnsi"/>
          <w:b/>
          <w:bCs/>
          <w:color w:val="002060"/>
          <w:sz w:val="36"/>
          <w:szCs w:val="36"/>
        </w:rPr>
        <w:t>)</w:t>
      </w:r>
      <w:r>
        <w:rPr>
          <w:rFonts w:asciiTheme="minorHAnsi" w:hAnsiTheme="minorHAnsi" w:cstheme="minorHAnsi"/>
          <w:b/>
          <w:bCs/>
          <w:color w:val="002060"/>
          <w:sz w:val="36"/>
          <w:szCs w:val="36"/>
        </w:rPr>
        <w:t xml:space="preserve"> is needed.</w:t>
      </w:r>
    </w:p>
    <w:tbl>
      <w:tblPr>
        <w:tblStyle w:val="TableGrid"/>
        <w:tblW w:w="10795" w:type="dxa"/>
        <w:tblLook w:val="04A0" w:firstRow="1" w:lastRow="0" w:firstColumn="1" w:lastColumn="0" w:noHBand="0" w:noVBand="1"/>
      </w:tblPr>
      <w:tblGrid>
        <w:gridCol w:w="10795"/>
      </w:tblGrid>
      <w:tr w:rsidR="00D867DF" w:rsidRPr="00097E07" w14:paraId="44F88439" w14:textId="77777777" w:rsidTr="00E053D0">
        <w:tc>
          <w:tcPr>
            <w:tcW w:w="10795" w:type="dxa"/>
            <w:shd w:val="clear" w:color="auto" w:fill="FFF2CC" w:themeFill="accent4" w:themeFillTint="33"/>
          </w:tcPr>
          <w:p w14:paraId="602424F6" w14:textId="77777777" w:rsidR="00D867DF" w:rsidRDefault="00D867DF" w:rsidP="00E053D0">
            <w:pPr>
              <w:jc w:val="center"/>
              <w:rPr>
                <w:b/>
                <w:bCs/>
                <w:noProof/>
                <w:sz w:val="36"/>
                <w:szCs w:val="36"/>
                <w:u w:val="single"/>
              </w:rPr>
            </w:pPr>
          </w:p>
          <w:p w14:paraId="65AAC8A8" w14:textId="77777777" w:rsidR="00D867DF" w:rsidRDefault="00D867DF" w:rsidP="00E053D0">
            <w:pPr>
              <w:jc w:val="center"/>
              <w:rPr>
                <w:b/>
                <w:bCs/>
                <w:noProof/>
                <w:sz w:val="36"/>
                <w:szCs w:val="36"/>
                <w:u w:val="single"/>
              </w:rPr>
            </w:pPr>
            <w:r>
              <w:rPr>
                <w:b/>
                <w:bCs/>
                <w:noProof/>
                <w:sz w:val="36"/>
                <w:szCs w:val="36"/>
                <w:u w:val="single"/>
              </w:rPr>
              <w:t xml:space="preserve">OCTOBER </w:t>
            </w:r>
            <w:r w:rsidRPr="00EB7EB0">
              <w:rPr>
                <w:b/>
                <w:bCs/>
                <w:noProof/>
                <w:sz w:val="36"/>
                <w:szCs w:val="36"/>
                <w:u w:val="single"/>
              </w:rPr>
              <w:t>VISION TEAM REPORT</w:t>
            </w:r>
          </w:p>
          <w:p w14:paraId="63E0C652" w14:textId="77777777" w:rsidR="00D867DF" w:rsidRDefault="00D867DF" w:rsidP="00E053D0">
            <w:pPr>
              <w:jc w:val="center"/>
              <w:rPr>
                <w:i/>
                <w:iCs/>
                <w:noProof/>
                <w:sz w:val="28"/>
                <w:szCs w:val="28"/>
                <w:vertAlign w:val="superscript"/>
              </w:rPr>
            </w:pPr>
            <w:r w:rsidRPr="00551A32">
              <w:rPr>
                <w:i/>
                <w:iCs/>
                <w:noProof/>
                <w:sz w:val="28"/>
                <w:szCs w:val="28"/>
              </w:rPr>
              <w:t xml:space="preserve">The Vision Team met on </w:t>
            </w:r>
            <w:r>
              <w:rPr>
                <w:i/>
                <w:iCs/>
                <w:noProof/>
                <w:sz w:val="28"/>
                <w:szCs w:val="28"/>
              </w:rPr>
              <w:t>December 14</w:t>
            </w:r>
            <w:r w:rsidRPr="00607663">
              <w:rPr>
                <w:i/>
                <w:iCs/>
                <w:noProof/>
                <w:sz w:val="28"/>
                <w:szCs w:val="28"/>
                <w:vertAlign w:val="superscript"/>
              </w:rPr>
              <w:t>th</w:t>
            </w:r>
          </w:p>
          <w:p w14:paraId="41252A34" w14:textId="77777777" w:rsidR="00D867DF" w:rsidRDefault="00D867DF" w:rsidP="00E053D0">
            <w:pPr>
              <w:pStyle w:val="ListParagraph"/>
              <w:numPr>
                <w:ilvl w:val="0"/>
                <w:numId w:val="5"/>
              </w:numPr>
              <w:rPr>
                <w:i/>
                <w:iCs/>
                <w:noProof/>
                <w:sz w:val="28"/>
                <w:szCs w:val="28"/>
              </w:rPr>
            </w:pPr>
            <w:r>
              <w:rPr>
                <w:i/>
                <w:iCs/>
                <w:noProof/>
                <w:sz w:val="28"/>
                <w:szCs w:val="28"/>
              </w:rPr>
              <w:t>Approved minutes and treasurer’s report from November</w:t>
            </w:r>
          </w:p>
          <w:p w14:paraId="49D0F4BE" w14:textId="77777777" w:rsidR="00D867DF" w:rsidRDefault="00D867DF" w:rsidP="00E053D0">
            <w:pPr>
              <w:pStyle w:val="ListParagraph"/>
              <w:numPr>
                <w:ilvl w:val="0"/>
                <w:numId w:val="5"/>
              </w:numPr>
              <w:rPr>
                <w:i/>
                <w:iCs/>
                <w:noProof/>
                <w:sz w:val="28"/>
                <w:szCs w:val="28"/>
              </w:rPr>
            </w:pPr>
            <w:r>
              <w:rPr>
                <w:i/>
                <w:iCs/>
                <w:noProof/>
                <w:sz w:val="28"/>
                <w:szCs w:val="28"/>
              </w:rPr>
              <w:t>Constitution revision handouts are available; revisions to be approved at the annual meeting on January 28th.  These revisions are simple and do not change how we operate or are set up (mostly just some language changes). Please be prepared to vote on the revisions at the annual meeting on January 28</w:t>
            </w:r>
            <w:r w:rsidRPr="00014D55">
              <w:rPr>
                <w:i/>
                <w:iCs/>
                <w:noProof/>
                <w:sz w:val="28"/>
                <w:szCs w:val="28"/>
                <w:vertAlign w:val="superscript"/>
              </w:rPr>
              <w:t>th</w:t>
            </w:r>
            <w:r>
              <w:rPr>
                <w:i/>
                <w:iCs/>
                <w:noProof/>
                <w:sz w:val="28"/>
                <w:szCs w:val="28"/>
              </w:rPr>
              <w:t>.  Would like to keep discussion on these to a minimum.</w:t>
            </w:r>
          </w:p>
          <w:p w14:paraId="7049ED6B" w14:textId="77777777" w:rsidR="00D867DF" w:rsidRDefault="00D867DF" w:rsidP="00E053D0">
            <w:pPr>
              <w:pStyle w:val="ListParagraph"/>
              <w:numPr>
                <w:ilvl w:val="0"/>
                <w:numId w:val="5"/>
              </w:numPr>
              <w:rPr>
                <w:i/>
                <w:iCs/>
                <w:noProof/>
                <w:sz w:val="28"/>
                <w:szCs w:val="28"/>
              </w:rPr>
            </w:pPr>
            <w:r>
              <w:rPr>
                <w:i/>
                <w:iCs/>
                <w:noProof/>
                <w:sz w:val="28"/>
                <w:szCs w:val="28"/>
              </w:rPr>
              <w:t>New boiler burner has been installed.</w:t>
            </w:r>
          </w:p>
          <w:p w14:paraId="5F261E40" w14:textId="77777777" w:rsidR="00D867DF" w:rsidRDefault="00D867DF" w:rsidP="00E053D0">
            <w:pPr>
              <w:pStyle w:val="ListParagraph"/>
              <w:numPr>
                <w:ilvl w:val="0"/>
                <w:numId w:val="5"/>
              </w:numPr>
              <w:rPr>
                <w:i/>
                <w:iCs/>
                <w:noProof/>
                <w:sz w:val="28"/>
                <w:szCs w:val="28"/>
              </w:rPr>
            </w:pPr>
            <w:r>
              <w:rPr>
                <w:i/>
                <w:iCs/>
                <w:noProof/>
                <w:sz w:val="28"/>
                <w:szCs w:val="28"/>
              </w:rPr>
              <w:t>Parent of a scout, who is a plumber, has complete several plumbing fixes in the building</w:t>
            </w:r>
          </w:p>
          <w:p w14:paraId="54636B2B" w14:textId="77777777" w:rsidR="00D867DF" w:rsidRDefault="00D867DF" w:rsidP="00E053D0">
            <w:pPr>
              <w:pStyle w:val="ListParagraph"/>
              <w:numPr>
                <w:ilvl w:val="0"/>
                <w:numId w:val="5"/>
              </w:numPr>
              <w:rPr>
                <w:i/>
                <w:iCs/>
                <w:noProof/>
                <w:sz w:val="28"/>
                <w:szCs w:val="28"/>
              </w:rPr>
            </w:pPr>
            <w:r>
              <w:rPr>
                <w:i/>
                <w:iCs/>
                <w:noProof/>
                <w:sz w:val="28"/>
                <w:szCs w:val="28"/>
              </w:rPr>
              <w:t>Christmas cookie Walk was very successful and fun.</w:t>
            </w:r>
          </w:p>
          <w:p w14:paraId="05133C5F" w14:textId="77777777" w:rsidR="00D867DF" w:rsidRDefault="00D867DF" w:rsidP="00E053D0">
            <w:pPr>
              <w:pStyle w:val="ListParagraph"/>
              <w:numPr>
                <w:ilvl w:val="0"/>
                <w:numId w:val="5"/>
              </w:numPr>
              <w:rPr>
                <w:i/>
                <w:iCs/>
                <w:noProof/>
                <w:sz w:val="28"/>
                <w:szCs w:val="28"/>
              </w:rPr>
            </w:pPr>
            <w:r>
              <w:rPr>
                <w:i/>
                <w:iCs/>
                <w:noProof/>
                <w:sz w:val="28"/>
                <w:szCs w:val="28"/>
              </w:rPr>
              <w:t>Don’t forget line dancing is starting up again on Wednesday nights from 6-7 pm.</w:t>
            </w:r>
          </w:p>
          <w:p w14:paraId="4DFFC3A1" w14:textId="77777777" w:rsidR="00D867DF" w:rsidRPr="00607663" w:rsidRDefault="00D867DF" w:rsidP="00E053D0">
            <w:pPr>
              <w:pStyle w:val="ListParagraph"/>
              <w:numPr>
                <w:ilvl w:val="0"/>
                <w:numId w:val="5"/>
              </w:numPr>
              <w:rPr>
                <w:i/>
                <w:iCs/>
                <w:noProof/>
                <w:sz w:val="28"/>
                <w:szCs w:val="28"/>
              </w:rPr>
            </w:pPr>
            <w:r>
              <w:rPr>
                <w:i/>
                <w:iCs/>
                <w:noProof/>
                <w:sz w:val="28"/>
                <w:szCs w:val="28"/>
              </w:rPr>
              <w:t>MEMBERS ARE NEEDED TO BE NOMINATED FOR A FEW POSITIONS ON THE VISON TEAM AND THE NOMINATING COMMITTEE.  Please see Suzanne Girsch if you wish to nominate someone.  We will vote on these at the Annual meeting following worship on January 28</w:t>
            </w:r>
            <w:r w:rsidRPr="00014D55">
              <w:rPr>
                <w:i/>
                <w:iCs/>
                <w:noProof/>
                <w:sz w:val="28"/>
                <w:szCs w:val="28"/>
                <w:vertAlign w:val="superscript"/>
              </w:rPr>
              <w:t>th</w:t>
            </w:r>
            <w:r>
              <w:rPr>
                <w:i/>
                <w:iCs/>
                <w:noProof/>
                <w:sz w:val="28"/>
                <w:szCs w:val="28"/>
              </w:rPr>
              <w:t>.</w:t>
            </w:r>
          </w:p>
          <w:p w14:paraId="6800DD63" w14:textId="77777777" w:rsidR="00D867DF" w:rsidRPr="00294602" w:rsidRDefault="00D867DF" w:rsidP="00E053D0">
            <w:pPr>
              <w:jc w:val="center"/>
              <w:rPr>
                <w:noProof/>
                <w:sz w:val="28"/>
                <w:szCs w:val="28"/>
              </w:rPr>
            </w:pPr>
            <w:r>
              <w:rPr>
                <w:i/>
                <w:iCs/>
                <w:noProof/>
                <w:color w:val="002060"/>
              </w:rPr>
              <w:t>Blessings,</w:t>
            </w:r>
            <w:r w:rsidRPr="00BE3140">
              <w:rPr>
                <w:i/>
                <w:iCs/>
                <w:noProof/>
                <w:color w:val="002060"/>
              </w:rPr>
              <w:t xml:space="preserve"> Marty Bradley, President</w:t>
            </w:r>
          </w:p>
          <w:p w14:paraId="043A205F" w14:textId="77777777" w:rsidR="00D867DF" w:rsidRPr="00114610" w:rsidRDefault="00D867DF" w:rsidP="00E053D0">
            <w:pPr>
              <w:jc w:val="center"/>
              <w:rPr>
                <w:i/>
                <w:iCs/>
                <w:noProof/>
                <w:color w:val="0070C0"/>
              </w:rPr>
            </w:pPr>
          </w:p>
        </w:tc>
      </w:tr>
    </w:tbl>
    <w:p w14:paraId="21D7D21D" w14:textId="77777777" w:rsidR="00D867DF" w:rsidRDefault="00D867DF" w:rsidP="00692523"/>
    <w:tbl>
      <w:tblPr>
        <w:tblStyle w:val="TableGrid"/>
        <w:tblW w:w="0" w:type="auto"/>
        <w:tblInd w:w="-5" w:type="dxa"/>
        <w:tblLook w:val="04A0" w:firstRow="1" w:lastRow="0" w:firstColumn="1" w:lastColumn="0" w:noHBand="0" w:noVBand="1"/>
      </w:tblPr>
      <w:tblGrid>
        <w:gridCol w:w="10795"/>
      </w:tblGrid>
      <w:tr w:rsidR="00692523" w14:paraId="6C072CE9" w14:textId="77777777" w:rsidTr="00692523">
        <w:tc>
          <w:tcPr>
            <w:tcW w:w="10795" w:type="dxa"/>
            <w:shd w:val="clear" w:color="auto" w:fill="D5DCE4" w:themeFill="text2" w:themeFillTint="33"/>
          </w:tcPr>
          <w:p w14:paraId="1089A249" w14:textId="77777777" w:rsidR="00692523" w:rsidRDefault="00692523" w:rsidP="007038A7">
            <w:pPr>
              <w:jc w:val="center"/>
              <w:rPr>
                <w:b/>
                <w:bCs/>
                <w:sz w:val="36"/>
                <w:szCs w:val="36"/>
              </w:rPr>
            </w:pPr>
            <w:r>
              <w:rPr>
                <w:b/>
                <w:bCs/>
                <w:noProof/>
                <w:sz w:val="36"/>
                <w:szCs w:val="36"/>
              </w:rPr>
              <w:drawing>
                <wp:inline distT="0" distB="0" distL="0" distR="0" wp14:anchorId="059D908E" wp14:editId="08BF3F4D">
                  <wp:extent cx="1200150" cy="733425"/>
                  <wp:effectExtent l="0" t="0" r="0" b="9525"/>
                  <wp:docPr id="511260771"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pic:spPr>
                      </pic:pic>
                    </a:graphicData>
                  </a:graphic>
                </wp:inline>
              </w:drawing>
            </w:r>
            <w:r>
              <w:rPr>
                <w:b/>
                <w:bCs/>
                <w:sz w:val="36"/>
                <w:szCs w:val="36"/>
              </w:rPr>
              <w:t xml:space="preserve"> ROAD RUNNERS TRIP 2024</w:t>
            </w:r>
          </w:p>
          <w:p w14:paraId="0B23808C" w14:textId="77777777" w:rsidR="00692523" w:rsidRPr="00DA3092" w:rsidRDefault="00692523" w:rsidP="007038A7">
            <w:pPr>
              <w:rPr>
                <w:rFonts w:ascii="Courier New" w:hAnsi="Courier New" w:cs="Courier New"/>
                <w:i/>
                <w:iCs/>
                <w:sz w:val="28"/>
                <w:szCs w:val="28"/>
              </w:rPr>
            </w:pPr>
            <w:r w:rsidRPr="00C2083E">
              <w:rPr>
                <w:rFonts w:ascii="Courier New" w:hAnsi="Courier New" w:cs="Courier New"/>
                <w:i/>
                <w:iCs/>
                <w:color w:val="1F3864" w:themeColor="accent1" w:themeShade="80"/>
                <w:sz w:val="28"/>
                <w:szCs w:val="28"/>
              </w:rPr>
              <w:t>The Grace Roadrunners decided at their October potluck to travel to the Smoky Mountains/Gatlinburg, TN area in 2024.  They will be leaving Grace on Monday, September 16</w:t>
            </w:r>
            <w:r w:rsidRPr="00C2083E">
              <w:rPr>
                <w:rFonts w:ascii="Courier New" w:hAnsi="Courier New" w:cs="Courier New"/>
                <w:i/>
                <w:iCs/>
                <w:color w:val="1F3864" w:themeColor="accent1" w:themeShade="80"/>
                <w:sz w:val="28"/>
                <w:szCs w:val="28"/>
                <w:vertAlign w:val="superscript"/>
              </w:rPr>
              <w:t xml:space="preserve">thand </w:t>
            </w:r>
            <w:r w:rsidRPr="00C2083E">
              <w:rPr>
                <w:rFonts w:ascii="Courier New" w:hAnsi="Courier New" w:cs="Courier New"/>
                <w:i/>
                <w:iCs/>
                <w:color w:val="1F3864" w:themeColor="accent1" w:themeShade="80"/>
                <w:sz w:val="28"/>
                <w:szCs w:val="28"/>
              </w:rPr>
              <w:t>return on the 20</w:t>
            </w:r>
            <w:r w:rsidRPr="00C2083E">
              <w:rPr>
                <w:rFonts w:ascii="Courier New" w:hAnsi="Courier New" w:cs="Courier New"/>
                <w:i/>
                <w:iCs/>
                <w:color w:val="1F3864" w:themeColor="accent1" w:themeShade="80"/>
                <w:sz w:val="28"/>
                <w:szCs w:val="28"/>
                <w:vertAlign w:val="superscript"/>
              </w:rPr>
              <w:t>th</w:t>
            </w:r>
            <w:r w:rsidRPr="00C2083E">
              <w:rPr>
                <w:rFonts w:ascii="Courier New" w:hAnsi="Courier New" w:cs="Courier New"/>
                <w:i/>
                <w:iCs/>
                <w:color w:val="1F3864" w:themeColor="accent1" w:themeShade="80"/>
                <w:sz w:val="28"/>
                <w:szCs w:val="28"/>
              </w:rPr>
              <w:t xml:space="preserve"> or 21</w:t>
            </w:r>
            <w:r w:rsidRPr="00C2083E">
              <w:rPr>
                <w:rFonts w:ascii="Courier New" w:hAnsi="Courier New" w:cs="Courier New"/>
                <w:i/>
                <w:iCs/>
                <w:color w:val="1F3864" w:themeColor="accent1" w:themeShade="80"/>
                <w:sz w:val="28"/>
                <w:szCs w:val="28"/>
                <w:vertAlign w:val="superscript"/>
              </w:rPr>
              <w:t>st</w:t>
            </w:r>
            <w:r w:rsidRPr="00C2083E">
              <w:rPr>
                <w:rFonts w:ascii="Courier New" w:hAnsi="Courier New" w:cs="Courier New"/>
                <w:i/>
                <w:iCs/>
                <w:color w:val="1F3864" w:themeColor="accent1" w:themeShade="80"/>
                <w:sz w:val="28"/>
                <w:szCs w:val="28"/>
              </w:rPr>
              <w:t>, 2024.  The planning committee will begin meeting the first Tuesday of the month starting January 2024.</w:t>
            </w:r>
          </w:p>
        </w:tc>
      </w:tr>
    </w:tbl>
    <w:p w14:paraId="16D5A1E0" w14:textId="77777777" w:rsidR="001C049F" w:rsidRDefault="001C049F"/>
    <w:tbl>
      <w:tblPr>
        <w:tblStyle w:val="TableGrid"/>
        <w:tblW w:w="0" w:type="auto"/>
        <w:tblInd w:w="-5" w:type="dxa"/>
        <w:tblLook w:val="04A0" w:firstRow="1" w:lastRow="0" w:firstColumn="1" w:lastColumn="0" w:noHBand="0" w:noVBand="1"/>
      </w:tblPr>
      <w:tblGrid>
        <w:gridCol w:w="10795"/>
      </w:tblGrid>
      <w:tr w:rsidR="00C77275" w14:paraId="33D7C847" w14:textId="77777777" w:rsidTr="001C049F">
        <w:tc>
          <w:tcPr>
            <w:tcW w:w="10795" w:type="dxa"/>
          </w:tcPr>
          <w:p w14:paraId="75FB4021" w14:textId="77777777" w:rsidR="004A6DF8" w:rsidRDefault="004A6DF8" w:rsidP="00692523">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64384" behindDoc="0" locked="0" layoutInCell="1" allowOverlap="1" wp14:anchorId="4FB1F9AA" wp14:editId="400161D3">
                  <wp:simplePos x="0" y="0"/>
                  <wp:positionH relativeFrom="column">
                    <wp:posOffset>483870</wp:posOffset>
                  </wp:positionH>
                  <wp:positionV relativeFrom="paragraph">
                    <wp:posOffset>3175</wp:posOffset>
                  </wp:positionV>
                  <wp:extent cx="1876425" cy="628650"/>
                  <wp:effectExtent l="0" t="0" r="0" b="0"/>
                  <wp:wrapSquare wrapText="bothSides"/>
                  <wp:docPr id="79503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1DFD770F" w14:textId="3FF7B1FE" w:rsidR="00692523" w:rsidRPr="00D867DF" w:rsidRDefault="004A6DF8" w:rsidP="00D867DF">
            <w:pPr>
              <w:rPr>
                <w:rFonts w:ascii="Constantia" w:hAnsi="Constantia"/>
                <w:b/>
                <w:bCs/>
                <w:i/>
                <w:iCs/>
                <w:sz w:val="28"/>
                <w:szCs w:val="28"/>
              </w:rPr>
            </w:pPr>
            <w:r w:rsidRPr="004A6DF8">
              <w:rPr>
                <w:rFonts w:ascii="Constantia" w:hAnsi="Constantia"/>
                <w:b/>
                <w:bCs/>
                <w:i/>
                <w:iCs/>
                <w:sz w:val="48"/>
                <w:szCs w:val="48"/>
              </w:rPr>
              <w:t>REBECCA CIRCLE</w:t>
            </w:r>
          </w:p>
          <w:p w14:paraId="5D1F0184" w14:textId="74EB0DA3" w:rsidR="00692523" w:rsidRPr="00D07438" w:rsidRDefault="00692523" w:rsidP="00D07438">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For fundraising, we are still selling Frontier Soup Mixes any chance we get, led by Suzanne Girsch, so please watch for th</w:t>
            </w:r>
            <w:r w:rsidR="00234A59">
              <w:rPr>
                <w:rFonts w:asciiTheme="minorHAnsi" w:hAnsiTheme="minorHAnsi" w:cstheme="minorBidi"/>
                <w:kern w:val="2"/>
                <w:sz w:val="28"/>
                <w:szCs w:val="28"/>
                <w14:ligatures w14:val="standardContextual"/>
              </w:rPr>
              <w:t>em</w:t>
            </w:r>
            <w:r w:rsidRPr="003B5AEA">
              <w:rPr>
                <w:rFonts w:asciiTheme="minorHAnsi" w:hAnsiTheme="minorHAnsi" w:cstheme="minorBidi"/>
                <w:kern w:val="2"/>
                <w:sz w:val="28"/>
                <w:szCs w:val="28"/>
                <w14:ligatures w14:val="standardContextual"/>
              </w:rPr>
              <w:t>.</w:t>
            </w:r>
          </w:p>
          <w:p w14:paraId="1048092B" w14:textId="2E0E2BCF" w:rsidR="00692523" w:rsidRPr="00692523"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And please, help us to continue our Shepherding project by letting us know of the needs of our congregation.  For prayer, for visits, for meals or errands.  You can call Jan Docherty  at 815-901-0910  or Kathy Hooey at 630-341-2293.</w:t>
            </w:r>
          </w:p>
          <w:p w14:paraId="1EBC2B59" w14:textId="69E8B406" w:rsidR="004A6DF8" w:rsidRPr="003B5AEA" w:rsidRDefault="00692523" w:rsidP="00692523">
            <w:pPr>
              <w:pStyle w:val="ListParagraph"/>
              <w:numPr>
                <w:ilvl w:val="0"/>
                <w:numId w:val="6"/>
              </w:numPr>
              <w:rPr>
                <w:rFonts w:asciiTheme="minorHAnsi" w:hAnsiTheme="minorHAnsi" w:cstheme="minorBidi"/>
                <w:kern w:val="2"/>
                <w:sz w:val="28"/>
                <w:szCs w:val="28"/>
                <w14:ligatures w14:val="standardContextual"/>
              </w:rPr>
            </w:pPr>
            <w:r w:rsidRPr="003B5AEA">
              <w:rPr>
                <w:rFonts w:asciiTheme="minorHAnsi" w:hAnsiTheme="minorHAnsi" w:cstheme="minorBidi"/>
                <w:kern w:val="2"/>
                <w:sz w:val="28"/>
                <w:szCs w:val="28"/>
                <w14:ligatures w14:val="standardContextual"/>
              </w:rPr>
              <w:t>As usual, we take a meeting break in the months of Jan. and Feb. but will resume our monthly (3</w:t>
            </w:r>
            <w:r w:rsidRPr="003B5AEA">
              <w:rPr>
                <w:rFonts w:asciiTheme="minorHAnsi" w:hAnsiTheme="minorHAnsi" w:cstheme="minorBidi"/>
                <w:kern w:val="2"/>
                <w:sz w:val="28"/>
                <w:szCs w:val="28"/>
                <w:vertAlign w:val="superscript"/>
                <w14:ligatures w14:val="standardContextual"/>
              </w:rPr>
              <w:t>rd</w:t>
            </w:r>
            <w:r w:rsidRPr="003B5AEA">
              <w:rPr>
                <w:rFonts w:asciiTheme="minorHAnsi" w:hAnsiTheme="minorHAnsi" w:cstheme="minorBidi"/>
                <w:kern w:val="2"/>
                <w:sz w:val="28"/>
                <w:szCs w:val="28"/>
                <w14:ligatures w14:val="standardContextual"/>
              </w:rPr>
              <w:t xml:space="preserve"> Tues. of the month) meetings </w:t>
            </w:r>
            <w:proofErr w:type="gramStart"/>
            <w:r w:rsidRPr="003B5AEA">
              <w:rPr>
                <w:rFonts w:asciiTheme="minorHAnsi" w:hAnsiTheme="minorHAnsi" w:cstheme="minorBidi"/>
                <w:kern w:val="2"/>
                <w:sz w:val="28"/>
                <w:szCs w:val="28"/>
                <w14:ligatures w14:val="standardContextual"/>
              </w:rPr>
              <w:t>on  March</w:t>
            </w:r>
            <w:proofErr w:type="gramEnd"/>
            <w:r w:rsidRPr="003B5AEA">
              <w:rPr>
                <w:rFonts w:asciiTheme="minorHAnsi" w:hAnsiTheme="minorHAnsi" w:cstheme="minorBidi"/>
                <w:kern w:val="2"/>
                <w:sz w:val="28"/>
                <w:szCs w:val="28"/>
                <w14:ligatures w14:val="standardContextual"/>
              </w:rPr>
              <w:t xml:space="preserve"> 19</w:t>
            </w:r>
            <w:r w:rsidRPr="003B5AEA">
              <w:rPr>
                <w:rFonts w:asciiTheme="minorHAnsi" w:hAnsiTheme="minorHAnsi" w:cstheme="minorBidi"/>
                <w:kern w:val="2"/>
                <w:sz w:val="28"/>
                <w:szCs w:val="28"/>
                <w:vertAlign w:val="superscript"/>
                <w14:ligatures w14:val="standardContextual"/>
              </w:rPr>
              <w:t>th</w:t>
            </w:r>
            <w:r w:rsidRPr="003B5AEA">
              <w:rPr>
                <w:rFonts w:asciiTheme="minorHAnsi" w:hAnsiTheme="minorHAnsi" w:cstheme="minorBidi"/>
                <w:kern w:val="2"/>
                <w:sz w:val="28"/>
                <w:szCs w:val="28"/>
                <w14:ligatures w14:val="standardContextual"/>
              </w:rPr>
              <w:t xml:space="preserve"> ,2024.  We would love to see you then!</w:t>
            </w:r>
          </w:p>
        </w:tc>
      </w:tr>
    </w:tbl>
    <w:p w14:paraId="366E0749" w14:textId="77777777" w:rsidR="004A6DF8" w:rsidRPr="005379BC" w:rsidRDefault="004A6DF8" w:rsidP="004A6DF8">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lastRenderedPageBreak/>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56ED7B2D" w14:textId="23C0D1A6" w:rsidR="004A6DF8" w:rsidRDefault="00D867DF" w:rsidP="004A6DF8">
            <w:pPr>
              <w:pStyle w:val="ListParagraph"/>
              <w:numPr>
                <w:ilvl w:val="0"/>
                <w:numId w:val="1"/>
              </w:numPr>
              <w:rPr>
                <w:rFonts w:ascii="Constantia" w:hAnsi="Constantia"/>
                <w:sz w:val="32"/>
                <w:szCs w:val="32"/>
              </w:rPr>
            </w:pPr>
            <w:r w:rsidRPr="00D867DF">
              <w:rPr>
                <w:rFonts w:ascii="Constantia" w:hAnsi="Constantia"/>
                <w:b/>
                <w:bCs/>
                <w:sz w:val="32"/>
                <w:szCs w:val="32"/>
              </w:rPr>
              <w:t>LINE DANCING</w:t>
            </w:r>
            <w:r w:rsidR="00D07438">
              <w:rPr>
                <w:rFonts w:ascii="Constantia" w:hAnsi="Constantia"/>
                <w:sz w:val="32"/>
                <w:szCs w:val="32"/>
              </w:rPr>
              <w:t xml:space="preserve"> returns</w:t>
            </w:r>
            <w:r w:rsidR="001C049F">
              <w:rPr>
                <w:rFonts w:ascii="Constantia" w:hAnsi="Constantia"/>
                <w:sz w:val="32"/>
                <w:szCs w:val="32"/>
              </w:rPr>
              <w:t xml:space="preserve"> beginning January 1, every Wednesday from 6-7 pm in the Fellowship Hall</w:t>
            </w:r>
          </w:p>
          <w:p w14:paraId="71CB0259" w14:textId="1B99EF04" w:rsidR="00FC0527" w:rsidRPr="00551A32" w:rsidRDefault="0033275F" w:rsidP="004A6DF8">
            <w:pPr>
              <w:pStyle w:val="ListParagraph"/>
              <w:numPr>
                <w:ilvl w:val="0"/>
                <w:numId w:val="1"/>
              </w:numPr>
              <w:rPr>
                <w:rFonts w:ascii="Constantia" w:hAnsi="Constantia"/>
                <w:sz w:val="32"/>
                <w:szCs w:val="32"/>
              </w:rPr>
            </w:pPr>
            <w:r>
              <w:rPr>
                <w:rFonts w:ascii="Constantia" w:hAnsi="Constantia"/>
                <w:sz w:val="32"/>
                <w:szCs w:val="32"/>
              </w:rPr>
              <w:t>Join in u</w:t>
            </w:r>
            <w:r w:rsidR="00FC0527">
              <w:rPr>
                <w:rFonts w:ascii="Constantia" w:hAnsi="Constantia"/>
                <w:sz w:val="32"/>
                <w:szCs w:val="32"/>
              </w:rPr>
              <w:t>n-decorating the church, Saturday, January 6</w:t>
            </w:r>
            <w:r w:rsidR="00FC0527" w:rsidRPr="00FC0527">
              <w:rPr>
                <w:rFonts w:ascii="Constantia" w:hAnsi="Constantia"/>
                <w:sz w:val="32"/>
                <w:szCs w:val="32"/>
                <w:vertAlign w:val="superscript"/>
              </w:rPr>
              <w:t>th</w:t>
            </w:r>
            <w:r w:rsidR="00FC0527">
              <w:rPr>
                <w:rFonts w:ascii="Constantia" w:hAnsi="Constantia"/>
                <w:sz w:val="32"/>
                <w:szCs w:val="32"/>
              </w:rPr>
              <w:t xml:space="preserve"> at 9 am</w:t>
            </w:r>
          </w:p>
          <w:p w14:paraId="352055ED" w14:textId="599D9580" w:rsidR="004A6DF8" w:rsidRPr="001C049F" w:rsidRDefault="004A6DF8" w:rsidP="003B5AEA">
            <w:pPr>
              <w:pStyle w:val="ListParagraph"/>
              <w:numPr>
                <w:ilvl w:val="0"/>
                <w:numId w:val="1"/>
              </w:numPr>
              <w:rPr>
                <w:rFonts w:ascii="Constantia" w:hAnsi="Constantia"/>
                <w:b/>
                <w:bCs/>
                <w:sz w:val="32"/>
                <w:szCs w:val="32"/>
              </w:rPr>
            </w:pPr>
            <w:r w:rsidRPr="001C049F">
              <w:rPr>
                <w:rFonts w:ascii="Constantia" w:hAnsi="Constantia"/>
                <w:b/>
                <w:bCs/>
                <w:sz w:val="32"/>
                <w:szCs w:val="32"/>
              </w:rPr>
              <w:t>GRACE LUTHERAN ANNUAL MEETING, Sunday, January 28</w:t>
            </w:r>
            <w:r w:rsidRPr="001C049F">
              <w:rPr>
                <w:rFonts w:ascii="Constantia" w:hAnsi="Constantia"/>
                <w:b/>
                <w:bCs/>
                <w:sz w:val="32"/>
                <w:szCs w:val="32"/>
                <w:vertAlign w:val="superscript"/>
              </w:rPr>
              <w:t>th</w:t>
            </w:r>
            <w:r w:rsidRPr="001C049F">
              <w:rPr>
                <w:rFonts w:ascii="Constantia" w:hAnsi="Constantia"/>
                <w:b/>
                <w:bCs/>
                <w:sz w:val="32"/>
                <w:szCs w:val="32"/>
              </w:rPr>
              <w:t xml:space="preserve"> immediately following worship.  A quorum is needed to accept ELCA required changes to our constitution and to elect new Vision Team and Committee members!</w:t>
            </w:r>
          </w:p>
        </w:tc>
      </w:tr>
    </w:tbl>
    <w:p w14:paraId="49CDB571" w14:textId="77777777" w:rsidR="008A0740" w:rsidRDefault="008A0740" w:rsidP="008A0740"/>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8A0740" w14:paraId="46C1B0B4" w14:textId="77777777" w:rsidTr="00943091">
        <w:tc>
          <w:tcPr>
            <w:tcW w:w="10800" w:type="dxa"/>
            <w:shd w:val="clear" w:color="auto" w:fill="E2EFD9" w:themeFill="accent6" w:themeFillTint="33"/>
          </w:tcPr>
          <w:p w14:paraId="73B68B3C" w14:textId="77777777" w:rsidR="008A0740" w:rsidRDefault="008A0740" w:rsidP="00943091">
            <w:pPr>
              <w:rPr>
                <w:sz w:val="36"/>
                <w:szCs w:val="36"/>
              </w:rPr>
            </w:pPr>
            <w:bookmarkStart w:id="1" w:name="_Hlk111827636"/>
            <w:r>
              <w:rPr>
                <w:b/>
                <w:bCs/>
                <w:sz w:val="36"/>
                <w:szCs w:val="36"/>
                <w:u w:val="single"/>
              </w:rPr>
              <w:t>NOISY OFFERING</w:t>
            </w:r>
          </w:p>
          <w:p w14:paraId="0A0396ED" w14:textId="7DDF838C" w:rsidR="008A0740" w:rsidRDefault="008A0740" w:rsidP="00943091">
            <w:r>
              <w:rPr>
                <w:sz w:val="28"/>
                <w:szCs w:val="28"/>
              </w:rPr>
              <w:t xml:space="preserve">Every Sunday we collect a “noisy offering” when you wish to empty your change purse or pockets.  We are currently </w:t>
            </w:r>
            <w:proofErr w:type="gramStart"/>
            <w:r>
              <w:rPr>
                <w:sz w:val="28"/>
                <w:szCs w:val="28"/>
              </w:rPr>
              <w:t>collecting for</w:t>
            </w:r>
            <w:proofErr w:type="gramEnd"/>
            <w:r>
              <w:rPr>
                <w:sz w:val="28"/>
                <w:szCs w:val="28"/>
              </w:rPr>
              <w:t xml:space="preserve"> </w:t>
            </w:r>
            <w:r w:rsidR="00C644E4">
              <w:rPr>
                <w:sz w:val="28"/>
                <w:szCs w:val="28"/>
              </w:rPr>
              <w:t>miscellaneous maintenance items</w:t>
            </w:r>
            <w:r>
              <w:rPr>
                <w:sz w:val="28"/>
                <w:szCs w:val="28"/>
              </w:rPr>
              <w:t>.  Thank you.</w:t>
            </w:r>
          </w:p>
        </w:tc>
      </w:tr>
      <w:tr w:rsidR="008A0740" w14:paraId="34618777" w14:textId="77777777" w:rsidTr="00943091">
        <w:tblPrEx>
          <w:shd w:val="clear" w:color="auto" w:fill="F2F2F2" w:themeFill="background1" w:themeFillShade="F2"/>
        </w:tblPrEx>
        <w:tc>
          <w:tcPr>
            <w:tcW w:w="10800" w:type="dxa"/>
            <w:shd w:val="clear" w:color="auto" w:fill="F2F2F2" w:themeFill="background1" w:themeFillShade="F2"/>
          </w:tcPr>
          <w:p w14:paraId="3EC5C166" w14:textId="567BC2AB" w:rsidR="008A0740" w:rsidRDefault="008A0740" w:rsidP="00943091">
            <w:pPr>
              <w:jc w:val="center"/>
              <w:rPr>
                <w:b/>
                <w:bCs/>
                <w:sz w:val="32"/>
                <w:szCs w:val="32"/>
              </w:rPr>
            </w:pPr>
            <w:r>
              <w:rPr>
                <w:b/>
                <w:bCs/>
                <w:sz w:val="32"/>
                <w:szCs w:val="32"/>
              </w:rPr>
              <w:t>COVID 19, FLU AND RSV SAFETY PROTOCOLS</w:t>
            </w:r>
          </w:p>
          <w:p w14:paraId="4399424B" w14:textId="77777777" w:rsidR="008A0740" w:rsidRDefault="008A0740" w:rsidP="00943091">
            <w:pPr>
              <w:jc w:val="center"/>
            </w:pPr>
            <w:r>
              <w:t xml:space="preserve">We follow the recommendations of the CDC, ELCA and IL Department of Health.  </w:t>
            </w:r>
          </w:p>
          <w:p w14:paraId="699101B9" w14:textId="77777777" w:rsidR="008A0740" w:rsidRDefault="008A0740" w:rsidP="00943091">
            <w:pPr>
              <w:jc w:val="center"/>
            </w:pPr>
            <w:r>
              <w:t xml:space="preserve">If you wish to mask and social distance, please do so.  Please do not come to church </w:t>
            </w:r>
            <w:proofErr w:type="gramStart"/>
            <w:r>
              <w:t>if</w:t>
            </w:r>
            <w:proofErr w:type="gramEnd"/>
          </w:p>
          <w:p w14:paraId="7AFC052C" w14:textId="77777777" w:rsidR="008A0740" w:rsidRDefault="008A0740" w:rsidP="00943091">
            <w:pPr>
              <w:jc w:val="center"/>
            </w:pPr>
            <w:r>
              <w:t xml:space="preserve"> have symptoms of illness.  If you do not feel comfortable worshipping with others, we </w:t>
            </w:r>
            <w:proofErr w:type="gramStart"/>
            <w:r>
              <w:t>invite</w:t>
            </w:r>
            <w:proofErr w:type="gramEnd"/>
            <w:r>
              <w:t xml:space="preserve"> </w:t>
            </w:r>
          </w:p>
          <w:p w14:paraId="315F6990" w14:textId="77777777" w:rsidR="008A0740" w:rsidRPr="00FA02F3" w:rsidRDefault="008A0740" w:rsidP="00943091">
            <w:pPr>
              <w:jc w:val="center"/>
            </w:pPr>
            <w:r>
              <w:t>you to join us for worship via our website.</w:t>
            </w:r>
          </w:p>
        </w:tc>
      </w:tr>
      <w:bookmarkEnd w:id="1"/>
      <w:tr w:rsidR="008A0740" w14:paraId="50F30EB4" w14:textId="77777777" w:rsidTr="00943091">
        <w:tblPrEx>
          <w:shd w:val="clear" w:color="auto" w:fill="auto"/>
        </w:tblPrEx>
        <w:trPr>
          <w:trHeight w:val="1907"/>
        </w:trPr>
        <w:tc>
          <w:tcPr>
            <w:tcW w:w="10800" w:type="dxa"/>
            <w:shd w:val="clear" w:color="auto" w:fill="F7D1E1"/>
          </w:tcPr>
          <w:p w14:paraId="5A455A8D" w14:textId="77777777" w:rsidR="008A0740" w:rsidRPr="002A1F1D" w:rsidRDefault="008A0740" w:rsidP="00943091">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31AFB3BB" w14:textId="6A0FA42C" w:rsidR="008A0740" w:rsidRPr="003B5AEA" w:rsidRDefault="008A0740" w:rsidP="00943091">
            <w:pPr>
              <w:jc w:val="center"/>
              <w:rPr>
                <w:rFonts w:ascii="Comic Sans MS" w:hAnsi="Comic Sans MS" w:cs="Aldhabi"/>
              </w:rPr>
            </w:pPr>
            <w:r w:rsidRPr="003B5AEA">
              <w:rPr>
                <w:rFonts w:ascii="Comic Sans MS" w:hAnsi="Comic Sans MS" w:cs="Aldhabi"/>
              </w:rPr>
              <w:t>For emergencies</w:t>
            </w:r>
            <w:r w:rsidR="00014A2D">
              <w:rPr>
                <w:rFonts w:ascii="Comic Sans MS" w:hAnsi="Comic Sans MS" w:cs="Aldhabi"/>
              </w:rPr>
              <w:t>,</w:t>
            </w:r>
            <w:r w:rsidRPr="003B5AEA">
              <w:rPr>
                <w:rFonts w:ascii="Comic Sans MS" w:hAnsi="Comic Sans MS" w:cs="Aldhabi"/>
              </w:rPr>
              <w:t xml:space="preserve"> please contact Marty Bradley, President, at 640-777-1074 or leave a message at the church office at 630-365-6751.</w:t>
            </w:r>
          </w:p>
          <w:p w14:paraId="3C8EE4FA" w14:textId="77777777" w:rsidR="008A0740" w:rsidRPr="007541F1" w:rsidRDefault="008A0740" w:rsidP="00943091">
            <w:pPr>
              <w:jc w:val="center"/>
              <w:rPr>
                <w:rFonts w:ascii="Comic Sans MS" w:hAnsi="Comic Sans MS" w:cs="Aldhabi"/>
                <w:sz w:val="28"/>
                <w:szCs w:val="28"/>
              </w:rPr>
            </w:pPr>
            <w:r w:rsidRPr="003B5AEA">
              <w:rPr>
                <w:rFonts w:ascii="Comic Sans MS" w:hAnsi="Comic Sans MS" w:cs="Aldhabi"/>
              </w:rPr>
              <w:t>For prayer requests or other needs please call Kathy Hooey at 630-341-2293 or leave a message at the church office at 630-365-6751.  Messages are checked daily at noon &amp; 5 pm.</w:t>
            </w:r>
          </w:p>
        </w:tc>
      </w:tr>
      <w:tr w:rsidR="008A0740" w:rsidRPr="00AE2172" w14:paraId="3C842F7E" w14:textId="77777777" w:rsidTr="00943091">
        <w:tblPrEx>
          <w:shd w:val="clear" w:color="auto" w:fill="auto"/>
        </w:tblPrEx>
        <w:tc>
          <w:tcPr>
            <w:tcW w:w="10800" w:type="dxa"/>
            <w:shd w:val="clear" w:color="auto" w:fill="F4B083" w:themeFill="accent2" w:themeFillTint="99"/>
          </w:tcPr>
          <w:p w14:paraId="574CE89A" w14:textId="1D79F097" w:rsidR="008A0740" w:rsidRPr="00760704" w:rsidRDefault="00A90ABF" w:rsidP="00014A2D">
            <w:pPr>
              <w:jc w:val="center"/>
              <w:rPr>
                <w:b/>
                <w:bCs/>
                <w:sz w:val="28"/>
                <w:szCs w:val="28"/>
              </w:rPr>
            </w:pPr>
            <w:r>
              <w:rPr>
                <w:b/>
                <w:bCs/>
                <w:sz w:val="28"/>
                <w:szCs w:val="28"/>
              </w:rPr>
              <w:t>I</w:t>
            </w:r>
            <w:r w:rsidR="008A0740" w:rsidRPr="00A90ABF">
              <w:rPr>
                <w:b/>
                <w:bCs/>
                <w:sz w:val="28"/>
                <w:szCs w:val="28"/>
              </w:rPr>
              <w:t>nformation</w:t>
            </w:r>
            <w:r w:rsidR="008A0740" w:rsidRPr="00760704">
              <w:rPr>
                <w:b/>
                <w:bCs/>
                <w:sz w:val="28"/>
                <w:szCs w:val="28"/>
              </w:rPr>
              <w:t xml:space="preserve"> for the</w:t>
            </w:r>
            <w:r w:rsidR="008A0740">
              <w:rPr>
                <w:b/>
                <w:bCs/>
                <w:sz w:val="28"/>
                <w:szCs w:val="28"/>
              </w:rPr>
              <w:t xml:space="preserve"> </w:t>
            </w:r>
            <w:r w:rsidR="00014A2D">
              <w:rPr>
                <w:b/>
                <w:bCs/>
                <w:sz w:val="28"/>
                <w:szCs w:val="28"/>
              </w:rPr>
              <w:t>February</w:t>
            </w:r>
            <w:r w:rsidR="008A0740" w:rsidRPr="00760704">
              <w:rPr>
                <w:b/>
                <w:bCs/>
                <w:sz w:val="28"/>
                <w:szCs w:val="28"/>
              </w:rPr>
              <w:t xml:space="preserve"> newsletter will be due by </w:t>
            </w:r>
            <w:r w:rsidR="00014A2D">
              <w:rPr>
                <w:b/>
                <w:bCs/>
                <w:sz w:val="28"/>
                <w:szCs w:val="28"/>
              </w:rPr>
              <w:t>January</w:t>
            </w:r>
            <w:r w:rsidR="008A0740" w:rsidRPr="00760704">
              <w:rPr>
                <w:b/>
                <w:bCs/>
                <w:sz w:val="28"/>
                <w:szCs w:val="28"/>
              </w:rPr>
              <w:t xml:space="preserve"> 2</w:t>
            </w:r>
            <w:r w:rsidR="00014A2D">
              <w:rPr>
                <w:b/>
                <w:bCs/>
                <w:sz w:val="28"/>
                <w:szCs w:val="28"/>
              </w:rPr>
              <w:t>5</w:t>
            </w:r>
            <w:r w:rsidR="008A0740" w:rsidRPr="00760704">
              <w:rPr>
                <w:b/>
                <w:bCs/>
                <w:sz w:val="28"/>
                <w:szCs w:val="28"/>
                <w:vertAlign w:val="superscript"/>
              </w:rPr>
              <w:t>th</w:t>
            </w:r>
            <w:r w:rsidR="008A0740" w:rsidRPr="00760704">
              <w:rPr>
                <w:b/>
                <w:bCs/>
                <w:sz w:val="28"/>
                <w:szCs w:val="28"/>
              </w:rPr>
              <w:t xml:space="preserve"> – please send it to Marty Bradley at </w:t>
            </w:r>
            <w:hyperlink r:id="rId23" w:history="1">
              <w:r w:rsidR="008A0740" w:rsidRPr="00760704">
                <w:rPr>
                  <w:rStyle w:val="Hyperlink"/>
                  <w:b/>
                  <w:bCs/>
                  <w:sz w:val="28"/>
                  <w:szCs w:val="28"/>
                </w:rPr>
                <w:t>martybradley@mchsi.com</w:t>
              </w:r>
            </w:hyperlink>
            <w:r w:rsidR="008A0740" w:rsidRPr="00760704">
              <w:rPr>
                <w:b/>
                <w:bCs/>
                <w:sz w:val="28"/>
                <w:szCs w:val="28"/>
              </w:rPr>
              <w:t>.    Thank you</w:t>
            </w:r>
          </w:p>
        </w:tc>
      </w:tr>
    </w:tbl>
    <w:p w14:paraId="371F7BB3" w14:textId="77777777" w:rsidR="008A60EA" w:rsidRDefault="008A60EA" w:rsidP="00B23EFD"/>
    <w:p w14:paraId="65E2BDAB" w14:textId="32C32AFD" w:rsidR="00A61F81" w:rsidRDefault="00A61F81" w:rsidP="008A60EA">
      <w:pPr>
        <w:jc w:val="center"/>
        <w:rPr>
          <w:i/>
          <w:iCs/>
        </w:rPr>
      </w:pPr>
      <w:r>
        <w:rPr>
          <w:i/>
          <w:iCs/>
        </w:rPr>
        <w:t>All is calm and all is bright…</w:t>
      </w:r>
    </w:p>
    <w:p w14:paraId="492FB1EF" w14:textId="77777777" w:rsidR="00A61F81" w:rsidRDefault="00A61F81" w:rsidP="008A60EA">
      <w:pPr>
        <w:jc w:val="center"/>
        <w:rPr>
          <w:i/>
          <w:iCs/>
        </w:rPr>
      </w:pPr>
    </w:p>
    <w:p w14:paraId="26BD244A" w14:textId="49D0AF52" w:rsidR="008A60EA" w:rsidRDefault="008A60EA" w:rsidP="008A60EA">
      <w:pPr>
        <w:jc w:val="center"/>
        <w:rPr>
          <w:i/>
          <w:iCs/>
        </w:rPr>
      </w:pPr>
      <w:r>
        <w:rPr>
          <w:i/>
          <w:iCs/>
        </w:rPr>
        <w:t>Somewhere in your silent night…</w:t>
      </w:r>
    </w:p>
    <w:p w14:paraId="69070191" w14:textId="730B559D" w:rsidR="008A60EA" w:rsidRDefault="008A60EA" w:rsidP="008A60EA">
      <w:pPr>
        <w:jc w:val="center"/>
        <w:rPr>
          <w:i/>
          <w:iCs/>
        </w:rPr>
      </w:pPr>
      <w:r>
        <w:rPr>
          <w:i/>
          <w:iCs/>
        </w:rPr>
        <w:t>From heaven’s height to manger low</w:t>
      </w:r>
    </w:p>
    <w:p w14:paraId="7E70B052" w14:textId="429ECFE8" w:rsidR="008A60EA" w:rsidRDefault="008A60EA" w:rsidP="008A60EA">
      <w:pPr>
        <w:jc w:val="center"/>
        <w:rPr>
          <w:i/>
          <w:iCs/>
        </w:rPr>
      </w:pPr>
      <w:r>
        <w:rPr>
          <w:i/>
          <w:iCs/>
        </w:rPr>
        <w:t xml:space="preserve">There is no distance the Prince of Peace won’t </w:t>
      </w:r>
      <w:proofErr w:type="gramStart"/>
      <w:r>
        <w:rPr>
          <w:i/>
          <w:iCs/>
        </w:rPr>
        <w:t>go</w:t>
      </w:r>
      <w:proofErr w:type="gramEnd"/>
    </w:p>
    <w:p w14:paraId="0D9729F1" w14:textId="645B4514" w:rsidR="008A60EA" w:rsidRDefault="008A60EA" w:rsidP="008A60EA">
      <w:pPr>
        <w:jc w:val="center"/>
        <w:rPr>
          <w:i/>
          <w:iCs/>
        </w:rPr>
      </w:pPr>
      <w:r>
        <w:rPr>
          <w:i/>
          <w:iCs/>
        </w:rPr>
        <w:t>From manger low to Calvary’s hill</w:t>
      </w:r>
    </w:p>
    <w:p w14:paraId="72F07BFC" w14:textId="0FB1AC4A" w:rsidR="008A60EA" w:rsidRDefault="008A60EA" w:rsidP="008A60EA">
      <w:pPr>
        <w:jc w:val="center"/>
        <w:rPr>
          <w:i/>
          <w:iCs/>
        </w:rPr>
      </w:pPr>
      <w:r>
        <w:rPr>
          <w:i/>
          <w:iCs/>
        </w:rPr>
        <w:t>When your pain runs deeper still</w:t>
      </w:r>
    </w:p>
    <w:p w14:paraId="15B298E4" w14:textId="32528A9F" w:rsidR="008A60EA" w:rsidRDefault="008A60EA" w:rsidP="008A60EA">
      <w:pPr>
        <w:jc w:val="center"/>
        <w:rPr>
          <w:i/>
          <w:iCs/>
        </w:rPr>
      </w:pPr>
      <w:r>
        <w:rPr>
          <w:i/>
          <w:iCs/>
        </w:rPr>
        <w:t xml:space="preserve">He has always loved you, </w:t>
      </w:r>
      <w:proofErr w:type="gramStart"/>
      <w:r>
        <w:rPr>
          <w:i/>
          <w:iCs/>
        </w:rPr>
        <w:t>child</w:t>
      </w:r>
      <w:proofErr w:type="gramEnd"/>
    </w:p>
    <w:p w14:paraId="6022E3B6" w14:textId="2D853D31" w:rsidR="008A60EA" w:rsidRDefault="008A60EA" w:rsidP="008A60EA">
      <w:pPr>
        <w:jc w:val="center"/>
        <w:rPr>
          <w:i/>
          <w:iCs/>
        </w:rPr>
      </w:pPr>
      <w:r>
        <w:rPr>
          <w:i/>
          <w:iCs/>
        </w:rPr>
        <w:t>And he always will</w:t>
      </w:r>
    </w:p>
    <w:p w14:paraId="0A8A6F40" w14:textId="77777777" w:rsidR="008A60EA" w:rsidRDefault="008A60EA" w:rsidP="008A60EA">
      <w:pPr>
        <w:jc w:val="center"/>
        <w:rPr>
          <w:i/>
          <w:iCs/>
        </w:rPr>
      </w:pPr>
    </w:p>
    <w:p w14:paraId="30FACDA9" w14:textId="178BAED5" w:rsidR="008A60EA" w:rsidRDefault="008A60EA" w:rsidP="008A60EA">
      <w:pPr>
        <w:jc w:val="center"/>
        <w:rPr>
          <w:i/>
          <w:iCs/>
        </w:rPr>
      </w:pPr>
      <w:r>
        <w:rPr>
          <w:i/>
          <w:iCs/>
        </w:rPr>
        <w:t xml:space="preserve">Heaven hears the song your broken heart has </w:t>
      </w:r>
      <w:proofErr w:type="gramStart"/>
      <w:r>
        <w:rPr>
          <w:i/>
          <w:iCs/>
        </w:rPr>
        <w:t>cried</w:t>
      </w:r>
      <w:proofErr w:type="gramEnd"/>
    </w:p>
    <w:p w14:paraId="0A4E8C56" w14:textId="309162F0" w:rsidR="008A60EA" w:rsidRDefault="008A60EA" w:rsidP="008A60EA">
      <w:pPr>
        <w:jc w:val="center"/>
        <w:rPr>
          <w:i/>
          <w:iCs/>
        </w:rPr>
      </w:pPr>
      <w:r>
        <w:rPr>
          <w:i/>
          <w:iCs/>
        </w:rPr>
        <w:t>Hope is here, just lift yo</w:t>
      </w:r>
      <w:r w:rsidR="00A61F81">
        <w:rPr>
          <w:i/>
          <w:iCs/>
        </w:rPr>
        <w:t>ur</w:t>
      </w:r>
      <w:r>
        <w:rPr>
          <w:i/>
          <w:iCs/>
        </w:rPr>
        <w:t xml:space="preserve"> </w:t>
      </w:r>
      <w:proofErr w:type="gramStart"/>
      <w:r>
        <w:rPr>
          <w:i/>
          <w:iCs/>
        </w:rPr>
        <w:t>head</w:t>
      </w:r>
      <w:proofErr w:type="gramEnd"/>
    </w:p>
    <w:p w14:paraId="7759D306" w14:textId="743DEC4E" w:rsidR="008A60EA" w:rsidRDefault="008A60EA" w:rsidP="008A60EA">
      <w:pPr>
        <w:jc w:val="center"/>
        <w:rPr>
          <w:i/>
          <w:iCs/>
        </w:rPr>
      </w:pPr>
      <w:r>
        <w:rPr>
          <w:i/>
          <w:iCs/>
        </w:rPr>
        <w:t>For love has come to find you</w:t>
      </w:r>
    </w:p>
    <w:p w14:paraId="0FC758E1" w14:textId="2F293524" w:rsidR="008A60EA" w:rsidRDefault="008A60EA" w:rsidP="008A60EA">
      <w:pPr>
        <w:jc w:val="center"/>
        <w:rPr>
          <w:i/>
          <w:iCs/>
        </w:rPr>
      </w:pPr>
      <w:r>
        <w:rPr>
          <w:i/>
          <w:iCs/>
        </w:rPr>
        <w:t xml:space="preserve">Somewhere in your silent </w:t>
      </w:r>
      <w:proofErr w:type="spellStart"/>
      <w:r>
        <w:rPr>
          <w:i/>
          <w:iCs/>
        </w:rPr>
        <w:t>nignt</w:t>
      </w:r>
      <w:proofErr w:type="spellEnd"/>
    </w:p>
    <w:p w14:paraId="758E8658" w14:textId="77777777" w:rsidR="00A61F81" w:rsidRDefault="00A61F81" w:rsidP="008A60EA">
      <w:pPr>
        <w:jc w:val="center"/>
        <w:rPr>
          <w:i/>
          <w:iCs/>
        </w:rPr>
      </w:pPr>
    </w:p>
    <w:p w14:paraId="55138099" w14:textId="6B2F0C3E" w:rsidR="00A61F81" w:rsidRPr="008A60EA" w:rsidRDefault="00A61F81" w:rsidP="008A60EA">
      <w:pPr>
        <w:jc w:val="center"/>
        <w:rPr>
          <w:i/>
          <w:iCs/>
        </w:rPr>
      </w:pPr>
      <w:r>
        <w:rPr>
          <w:i/>
          <w:iCs/>
        </w:rPr>
        <w:t>(From Somewhere in Your Silent Night, partial lyrics by Bernie Herms, John Mark Hall &amp; Matthew West)</w:t>
      </w:r>
    </w:p>
    <w:p w14:paraId="2CE0B1B0" w14:textId="0D5FDE9F" w:rsidR="00DE1230" w:rsidRDefault="00014A2D" w:rsidP="00B23EFD">
      <w:r>
        <w:rPr>
          <w:noProof/>
        </w:rPr>
        <w:lastRenderedPageBreak/>
        <w:drawing>
          <wp:anchor distT="0" distB="0" distL="114300" distR="114300" simplePos="0" relativeHeight="251665408" behindDoc="0" locked="0" layoutInCell="1" allowOverlap="1" wp14:anchorId="5B3BD66C" wp14:editId="4433BC9F">
            <wp:simplePos x="0" y="0"/>
            <wp:positionH relativeFrom="column">
              <wp:posOffset>0</wp:posOffset>
            </wp:positionH>
            <wp:positionV relativeFrom="paragraph">
              <wp:posOffset>190500</wp:posOffset>
            </wp:positionV>
            <wp:extent cx="1666875" cy="2499995"/>
            <wp:effectExtent l="0" t="0" r="9525" b="0"/>
            <wp:wrapSquare wrapText="bothSides"/>
            <wp:docPr id="391315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875" cy="2499995"/>
                    </a:xfrm>
                    <a:prstGeom prst="rect">
                      <a:avLst/>
                    </a:prstGeom>
                    <a:noFill/>
                  </pic:spPr>
                </pic:pic>
              </a:graphicData>
            </a:graphic>
            <wp14:sizeRelH relativeFrom="margin">
              <wp14:pctWidth>0</wp14:pctWidth>
            </wp14:sizeRelH>
            <wp14:sizeRelV relativeFrom="margin">
              <wp14:pctHeight>0</wp14:pctHeight>
            </wp14:sizeRelV>
          </wp:anchor>
        </w:drawing>
      </w:r>
    </w:p>
    <w:p w14:paraId="760CF396" w14:textId="21FD4C2B" w:rsidR="00DE1230" w:rsidRDefault="00DE1230" w:rsidP="00DE1230">
      <w:pPr>
        <w:jc w:val="center"/>
        <w:rPr>
          <w:rFonts w:ascii="Bradley Hand ITC" w:hAnsi="Bradley Hand ITC"/>
          <w:b/>
          <w:bCs/>
          <w:sz w:val="40"/>
          <w:szCs w:val="40"/>
        </w:rPr>
      </w:pPr>
      <w:r>
        <w:rPr>
          <w:rFonts w:ascii="Bradley Hand ITC" w:hAnsi="Bradley Hand ITC"/>
          <w:b/>
          <w:bCs/>
          <w:sz w:val="40"/>
          <w:szCs w:val="40"/>
        </w:rPr>
        <w:t>CELEBRATION OF ST. LUCIA</w:t>
      </w:r>
    </w:p>
    <w:p w14:paraId="1F4A0A95" w14:textId="450949FC" w:rsidR="00DE1230" w:rsidRDefault="00DE1230" w:rsidP="00DE1230">
      <w:pPr>
        <w:jc w:val="center"/>
        <w:rPr>
          <w:rFonts w:ascii="Bradley Hand ITC" w:hAnsi="Bradley Hand ITC"/>
          <w:b/>
          <w:bCs/>
          <w:sz w:val="40"/>
          <w:szCs w:val="40"/>
        </w:rPr>
      </w:pPr>
      <w:r>
        <w:rPr>
          <w:rFonts w:ascii="Bradley Hand ITC" w:hAnsi="Bradley Hand ITC"/>
          <w:b/>
          <w:bCs/>
          <w:sz w:val="40"/>
          <w:szCs w:val="40"/>
        </w:rPr>
        <w:t>SUNDAY, DECEMBER 13</w:t>
      </w:r>
    </w:p>
    <w:p w14:paraId="087FE4AC" w14:textId="51212390" w:rsidR="00DE1230" w:rsidRDefault="00DE1230" w:rsidP="00DE1230">
      <w:pPr>
        <w:jc w:val="center"/>
        <w:rPr>
          <w:rFonts w:ascii="Bradley Hand ITC" w:hAnsi="Bradley Hand ITC"/>
          <w:b/>
          <w:bCs/>
          <w:sz w:val="40"/>
          <w:szCs w:val="40"/>
        </w:rPr>
      </w:pPr>
      <w:r>
        <w:rPr>
          <w:rFonts w:ascii="Bradley Hand ITC" w:hAnsi="Bradley Hand ITC"/>
          <w:b/>
          <w:bCs/>
          <w:sz w:val="40"/>
          <w:szCs w:val="40"/>
        </w:rPr>
        <w:t>St. Lucia – Rika Ballard</w:t>
      </w:r>
    </w:p>
    <w:p w14:paraId="5A4E14A2" w14:textId="31284E2D" w:rsidR="00DE1230" w:rsidRDefault="00DE1230" w:rsidP="00DE1230">
      <w:pPr>
        <w:jc w:val="center"/>
        <w:rPr>
          <w:rFonts w:ascii="Bradley Hand ITC" w:hAnsi="Bradley Hand ITC"/>
          <w:b/>
          <w:bCs/>
          <w:sz w:val="40"/>
          <w:szCs w:val="40"/>
        </w:rPr>
      </w:pPr>
      <w:r>
        <w:rPr>
          <w:rFonts w:ascii="Bradley Hand ITC" w:hAnsi="Bradley Hand ITC"/>
          <w:b/>
          <w:bCs/>
          <w:sz w:val="40"/>
          <w:szCs w:val="40"/>
        </w:rPr>
        <w:t>Helper – Teddy Ballard</w:t>
      </w:r>
    </w:p>
    <w:p w14:paraId="42981F8D" w14:textId="77777777" w:rsidR="00DE1230" w:rsidRDefault="00DE1230" w:rsidP="00DE1230">
      <w:pPr>
        <w:jc w:val="center"/>
        <w:rPr>
          <w:rFonts w:ascii="Bradley Hand ITC" w:hAnsi="Bradley Hand ITC"/>
          <w:b/>
          <w:bCs/>
          <w:sz w:val="40"/>
          <w:szCs w:val="40"/>
        </w:rPr>
      </w:pPr>
    </w:p>
    <w:p w14:paraId="1475208B" w14:textId="744DBE73" w:rsidR="00DE1230" w:rsidRPr="00DE1230" w:rsidRDefault="00DE1230" w:rsidP="00DE1230">
      <w:pPr>
        <w:jc w:val="center"/>
        <w:rPr>
          <w:sz w:val="40"/>
          <w:szCs w:val="40"/>
        </w:rPr>
      </w:pPr>
      <w:r>
        <w:rPr>
          <w:rFonts w:ascii="Bradley Hand ITC" w:hAnsi="Bradley Hand ITC"/>
          <w:b/>
          <w:bCs/>
          <w:sz w:val="40"/>
          <w:szCs w:val="40"/>
        </w:rPr>
        <w:t>And special thanks for the beautiful decorations and delicious food!</w:t>
      </w:r>
    </w:p>
    <w:p w14:paraId="473FE0D8" w14:textId="77777777" w:rsidR="00DE1230" w:rsidRDefault="00DE1230" w:rsidP="00B23EFD"/>
    <w:p w14:paraId="7F3F923D" w14:textId="77777777" w:rsidR="00FC0527" w:rsidRDefault="00FC0527" w:rsidP="000523AF"/>
    <w:p w14:paraId="4DDE8D79" w14:textId="384F1ECD" w:rsidR="00FC0527" w:rsidRDefault="00FC0527" w:rsidP="00B23EFD"/>
    <w:p w14:paraId="151CA758" w14:textId="35A2B860" w:rsidR="00FC0527" w:rsidRDefault="00C1197C" w:rsidP="00FC0527">
      <w:pPr>
        <w:jc w:val="center"/>
        <w:rPr>
          <w:rFonts w:ascii="Bradley Hand ITC" w:hAnsi="Bradley Hand ITC"/>
          <w:b/>
          <w:bCs/>
          <w:sz w:val="40"/>
          <w:szCs w:val="40"/>
        </w:rPr>
      </w:pPr>
      <w:r>
        <w:rPr>
          <w:rFonts w:ascii="Bradley Hand ITC" w:hAnsi="Bradley Hand ITC"/>
          <w:b/>
          <w:bCs/>
          <w:noProof/>
          <w:sz w:val="40"/>
          <w:szCs w:val="40"/>
        </w:rPr>
        <w:drawing>
          <wp:inline distT="0" distB="0" distL="0" distR="0" wp14:anchorId="5340C709" wp14:editId="21542F2E">
            <wp:extent cx="2877820" cy="1926590"/>
            <wp:effectExtent l="0" t="0" r="0" b="0"/>
            <wp:docPr id="975842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1926590"/>
                    </a:xfrm>
                    <a:prstGeom prst="rect">
                      <a:avLst/>
                    </a:prstGeom>
                    <a:noFill/>
                  </pic:spPr>
                </pic:pic>
              </a:graphicData>
            </a:graphic>
          </wp:inline>
        </w:drawing>
      </w:r>
    </w:p>
    <w:p w14:paraId="1C9C8E04" w14:textId="3EE35207" w:rsidR="00FC0527" w:rsidRDefault="007A7A6B" w:rsidP="007A7A6B">
      <w:pPr>
        <w:jc w:val="center"/>
        <w:rPr>
          <w:rFonts w:ascii="Bradley Hand ITC" w:hAnsi="Bradley Hand ITC"/>
          <w:b/>
          <w:bCs/>
          <w:sz w:val="40"/>
          <w:szCs w:val="40"/>
        </w:rPr>
      </w:pPr>
      <w:r>
        <w:rPr>
          <w:rFonts w:ascii="Bradley Hand ITC" w:hAnsi="Bradley Hand ITC"/>
          <w:b/>
          <w:bCs/>
          <w:sz w:val="40"/>
          <w:szCs w:val="40"/>
        </w:rPr>
        <w:t>SUNDAY, DECEMBER 17</w:t>
      </w:r>
      <w:r w:rsidR="00EE45D1">
        <w:rPr>
          <w:rFonts w:ascii="Bradley Hand ITC" w:hAnsi="Bradley Hand ITC"/>
          <w:b/>
          <w:bCs/>
          <w:sz w:val="40"/>
          <w:szCs w:val="40"/>
          <w:vertAlign w:val="superscript"/>
        </w:rPr>
        <w:t xml:space="preserve">TH, </w:t>
      </w:r>
      <w:r w:rsidR="00EE45D1">
        <w:rPr>
          <w:rFonts w:ascii="Bradley Hand ITC" w:hAnsi="Bradley Hand ITC"/>
          <w:b/>
          <w:bCs/>
          <w:sz w:val="40"/>
          <w:szCs w:val="40"/>
        </w:rPr>
        <w:t>love your scarves &amp; headbands!</w:t>
      </w:r>
    </w:p>
    <w:p w14:paraId="00F9F604" w14:textId="77777777" w:rsidR="007A7A6B" w:rsidRDefault="007A7A6B" w:rsidP="007A7A6B">
      <w:pPr>
        <w:jc w:val="center"/>
        <w:rPr>
          <w:rFonts w:ascii="Bradley Hand ITC" w:hAnsi="Bradley Hand ITC"/>
          <w:b/>
          <w:bCs/>
          <w:sz w:val="40"/>
          <w:szCs w:val="40"/>
        </w:rPr>
      </w:pPr>
    </w:p>
    <w:p w14:paraId="2115F443" w14:textId="01CEC4AE" w:rsidR="00A82F3A" w:rsidRDefault="00A82F3A" w:rsidP="00A82F3A">
      <w:pPr>
        <w:jc w:val="center"/>
      </w:pPr>
      <w:r>
        <w:rPr>
          <w:noProof/>
        </w:rPr>
        <w:drawing>
          <wp:inline distT="0" distB="0" distL="0" distR="0" wp14:anchorId="19F27C85" wp14:editId="2CAE6439">
            <wp:extent cx="3966083" cy="2428875"/>
            <wp:effectExtent l="0" t="0" r="0" b="0"/>
            <wp:docPr id="186846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949" cy="2438592"/>
                    </a:xfrm>
                    <a:prstGeom prst="rect">
                      <a:avLst/>
                    </a:prstGeom>
                    <a:noFill/>
                  </pic:spPr>
                </pic:pic>
              </a:graphicData>
            </a:graphic>
          </wp:inline>
        </w:drawing>
      </w:r>
    </w:p>
    <w:p w14:paraId="335901D7" w14:textId="77777777" w:rsidR="002345AE" w:rsidRDefault="002345AE" w:rsidP="00A82F3A">
      <w:pPr>
        <w:jc w:val="center"/>
      </w:pPr>
    </w:p>
    <w:p w14:paraId="34153071" w14:textId="79A52EDC" w:rsidR="002345AE" w:rsidRDefault="007A7A6B" w:rsidP="007A7A6B">
      <w:pPr>
        <w:jc w:val="center"/>
        <w:rPr>
          <w:rFonts w:ascii="Bradley Hand ITC" w:hAnsi="Bradley Hand ITC"/>
          <w:b/>
          <w:bCs/>
          <w:sz w:val="40"/>
          <w:szCs w:val="40"/>
        </w:rPr>
      </w:pPr>
      <w:r>
        <w:rPr>
          <w:rFonts w:ascii="Bradley Hand ITC" w:hAnsi="Bradley Hand ITC"/>
          <w:b/>
          <w:bCs/>
          <w:sz w:val="40"/>
          <w:szCs w:val="40"/>
        </w:rPr>
        <w:t xml:space="preserve">CHOIR - </w:t>
      </w:r>
      <w:r w:rsidR="002345AE" w:rsidRPr="00FC0527">
        <w:rPr>
          <w:rFonts w:ascii="Bradley Hand ITC" w:hAnsi="Bradley Hand ITC"/>
          <w:b/>
          <w:bCs/>
          <w:sz w:val="40"/>
          <w:szCs w:val="40"/>
        </w:rPr>
        <w:t>4</w:t>
      </w:r>
      <w:r w:rsidR="002345AE" w:rsidRPr="00FC0527">
        <w:rPr>
          <w:rFonts w:ascii="Bradley Hand ITC" w:hAnsi="Bradley Hand ITC"/>
          <w:b/>
          <w:bCs/>
          <w:sz w:val="40"/>
          <w:szCs w:val="40"/>
          <w:vertAlign w:val="superscript"/>
        </w:rPr>
        <w:t>TH</w:t>
      </w:r>
      <w:r w:rsidR="002345AE" w:rsidRPr="00FC0527">
        <w:rPr>
          <w:rFonts w:ascii="Bradley Hand ITC" w:hAnsi="Bradley Hand ITC"/>
          <w:b/>
          <w:bCs/>
          <w:sz w:val="40"/>
          <w:szCs w:val="40"/>
        </w:rPr>
        <w:t xml:space="preserve"> SUNDAY of ADVENT</w:t>
      </w:r>
      <w:r w:rsidR="00FC0527">
        <w:rPr>
          <w:rFonts w:ascii="Bradley Hand ITC" w:hAnsi="Bradley Hand ITC"/>
          <w:b/>
          <w:bCs/>
          <w:sz w:val="40"/>
          <w:szCs w:val="40"/>
        </w:rPr>
        <w:t>/</w:t>
      </w:r>
      <w:r w:rsidR="002345AE" w:rsidRPr="00FC0527">
        <w:rPr>
          <w:rFonts w:ascii="Bradley Hand ITC" w:hAnsi="Bradley Hand ITC"/>
          <w:b/>
          <w:bCs/>
          <w:sz w:val="40"/>
          <w:szCs w:val="40"/>
        </w:rPr>
        <w:t xml:space="preserve">CHRISTMAS EVE </w:t>
      </w:r>
    </w:p>
    <w:p w14:paraId="31733A2E" w14:textId="34192881" w:rsidR="000523AF" w:rsidRPr="000523AF" w:rsidRDefault="000523AF" w:rsidP="007A7A6B">
      <w:pPr>
        <w:jc w:val="center"/>
        <w:rPr>
          <w:rFonts w:ascii="Bradley Hand ITC" w:hAnsi="Bradley Hand ITC"/>
          <w:b/>
          <w:bCs/>
          <w:color w:val="002060"/>
          <w:sz w:val="48"/>
          <w:szCs w:val="48"/>
        </w:rPr>
      </w:pPr>
      <w:r>
        <w:rPr>
          <w:rFonts w:ascii="Bradley Hand ITC" w:hAnsi="Bradley Hand ITC"/>
          <w:b/>
          <w:bCs/>
          <w:color w:val="002060"/>
          <w:sz w:val="48"/>
          <w:szCs w:val="48"/>
        </w:rPr>
        <w:t>BLESSED NEW YEAR!</w:t>
      </w:r>
    </w:p>
    <w:sectPr w:rsidR="000523AF" w:rsidRPr="000523AF"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87458"/>
    <w:multiLevelType w:val="hybridMultilevel"/>
    <w:tmpl w:val="28EE9C2E"/>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7F75017"/>
    <w:multiLevelType w:val="hybridMultilevel"/>
    <w:tmpl w:val="55B21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04092"/>
    <w:multiLevelType w:val="hybridMultilevel"/>
    <w:tmpl w:val="D08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
  </w:num>
  <w:num w:numId="2" w16cid:durableId="455566392">
    <w:abstractNumId w:val="6"/>
  </w:num>
  <w:num w:numId="3" w16cid:durableId="2112240042">
    <w:abstractNumId w:val="5"/>
  </w:num>
  <w:num w:numId="4" w16cid:durableId="280036065">
    <w:abstractNumId w:val="1"/>
  </w:num>
  <w:num w:numId="5" w16cid:durableId="29494539">
    <w:abstractNumId w:val="7"/>
  </w:num>
  <w:num w:numId="6" w16cid:durableId="1276985404">
    <w:abstractNumId w:val="4"/>
  </w:num>
  <w:num w:numId="7" w16cid:durableId="662046654">
    <w:abstractNumId w:val="0"/>
  </w:num>
  <w:num w:numId="8" w16cid:durableId="1241794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14A2D"/>
    <w:rsid w:val="00014D55"/>
    <w:rsid w:val="000523AF"/>
    <w:rsid w:val="001064A1"/>
    <w:rsid w:val="001C049F"/>
    <w:rsid w:val="002345AE"/>
    <w:rsid w:val="00234A59"/>
    <w:rsid w:val="002864C2"/>
    <w:rsid w:val="00294602"/>
    <w:rsid w:val="002D7CD2"/>
    <w:rsid w:val="0033275F"/>
    <w:rsid w:val="003B1259"/>
    <w:rsid w:val="003B5AEA"/>
    <w:rsid w:val="00442703"/>
    <w:rsid w:val="004A6DF8"/>
    <w:rsid w:val="005635AA"/>
    <w:rsid w:val="00593081"/>
    <w:rsid w:val="005E0D66"/>
    <w:rsid w:val="00607663"/>
    <w:rsid w:val="00607DAF"/>
    <w:rsid w:val="006428AA"/>
    <w:rsid w:val="00666DD3"/>
    <w:rsid w:val="00667BED"/>
    <w:rsid w:val="00692523"/>
    <w:rsid w:val="007A7A6B"/>
    <w:rsid w:val="008025E5"/>
    <w:rsid w:val="008951C9"/>
    <w:rsid w:val="008A0740"/>
    <w:rsid w:val="008A60EA"/>
    <w:rsid w:val="00911A8A"/>
    <w:rsid w:val="00983768"/>
    <w:rsid w:val="009933ED"/>
    <w:rsid w:val="00A12572"/>
    <w:rsid w:val="00A61F81"/>
    <w:rsid w:val="00A82B1E"/>
    <w:rsid w:val="00A82F3A"/>
    <w:rsid w:val="00A90ABF"/>
    <w:rsid w:val="00B04C79"/>
    <w:rsid w:val="00B1015D"/>
    <w:rsid w:val="00B103CA"/>
    <w:rsid w:val="00B23EFD"/>
    <w:rsid w:val="00B31A14"/>
    <w:rsid w:val="00BE7855"/>
    <w:rsid w:val="00C1197C"/>
    <w:rsid w:val="00C644E4"/>
    <w:rsid w:val="00C677EC"/>
    <w:rsid w:val="00C77275"/>
    <w:rsid w:val="00CF39F9"/>
    <w:rsid w:val="00D07438"/>
    <w:rsid w:val="00D3177F"/>
    <w:rsid w:val="00D45D5E"/>
    <w:rsid w:val="00D46EA9"/>
    <w:rsid w:val="00D867DF"/>
    <w:rsid w:val="00DA5233"/>
    <w:rsid w:val="00DD064B"/>
    <w:rsid w:val="00DD43DF"/>
    <w:rsid w:val="00DE1230"/>
    <w:rsid w:val="00E17245"/>
    <w:rsid w:val="00EE45D1"/>
    <w:rsid w:val="00FA2CDF"/>
    <w:rsid w:val="00FC0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D66"/>
    <w:pPr>
      <w:spacing w:after="0"/>
    </w:pPr>
    <w:rPr>
      <w:rFonts w:ascii="Arial" w:hAnsi="Arial" w:cs="Arial"/>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creoleindc/page/28/" TargetMode="External"/><Relationship Id="rId13" Type="http://schemas.openxmlformats.org/officeDocument/2006/relationships/hyperlink" Target="https://creativecommons.org/licenses/by-nc-nd/3.0/" TargetMode="External"/><Relationship Id="rId18" Type="http://schemas.openxmlformats.org/officeDocument/2006/relationships/hyperlink" Target="https://graceoflilylake.com/give"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jpg"/><Relationship Id="rId12" Type="http://schemas.openxmlformats.org/officeDocument/2006/relationships/hyperlink" Target="https://creoleindc.typepad.com/rantings_of_a_creole_prin/creoleindc/page/28/" TargetMode="External"/><Relationship Id="rId17" Type="http://schemas.openxmlformats.org/officeDocument/2006/relationships/hyperlink" Target="https://www.publicdomainpictures.net/en/view-image.php?image=222896&amp;picture=thank-you-milkshake-text-titl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martybradley@mchsi.com" TargetMode="External"/><Relationship Id="rId28" Type="http://schemas.openxmlformats.org/officeDocument/2006/relationships/theme" Target="theme/theme1.xml"/><Relationship Id="rId10" Type="http://schemas.openxmlformats.org/officeDocument/2006/relationships/hyperlink" Target="https://creativecommons.org/licenses/by-nc-nd/3.0/" TargetMode="External"/><Relationship Id="rId19"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4" Type="http://schemas.openxmlformats.org/officeDocument/2006/relationships/settings" Target="settings.xml"/><Relationship Id="rId9" Type="http://schemas.openxmlformats.org/officeDocument/2006/relationships/hyperlink" Target="https://creoleindc.typepad.com/rantings_of_a_creole_prin/creoleindc/page/28/"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1572</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20</cp:revision>
  <cp:lastPrinted>2023-11-30T01:42:00Z</cp:lastPrinted>
  <dcterms:created xsi:type="dcterms:W3CDTF">2023-12-17T20:40:00Z</dcterms:created>
  <dcterms:modified xsi:type="dcterms:W3CDTF">2023-12-28T23:07:00Z</dcterms:modified>
</cp:coreProperties>
</file>