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4D58" w14:textId="6B53F9D6" w:rsidR="00580A87" w:rsidRPr="005D2DC9" w:rsidRDefault="00580A87" w:rsidP="001961CA">
      <w:pPr>
        <w:rPr>
          <w:sz w:val="24"/>
          <w:szCs w:val="24"/>
        </w:rPr>
      </w:pPr>
      <w:r w:rsidRPr="005D2DC9">
        <w:rPr>
          <w:sz w:val="24"/>
          <w:szCs w:val="24"/>
        </w:rPr>
        <w:t xml:space="preserve">First United Methodist Church of Waukesha is seeking to hire a Minister of Congregational Care as an addition to our dedicated clergy team. We are </w:t>
      </w:r>
      <w:r w:rsidR="00E736FA" w:rsidRPr="005D2DC9">
        <w:rPr>
          <w:sz w:val="24"/>
          <w:szCs w:val="24"/>
        </w:rPr>
        <w:t>looking for a</w:t>
      </w:r>
      <w:r w:rsidR="003247B1" w:rsidRPr="005D2DC9">
        <w:rPr>
          <w:sz w:val="24"/>
          <w:szCs w:val="24"/>
        </w:rPr>
        <w:t xml:space="preserve"> candidate with </w:t>
      </w:r>
      <w:r w:rsidR="004F4073" w:rsidRPr="005D2DC9">
        <w:rPr>
          <w:sz w:val="24"/>
          <w:szCs w:val="24"/>
        </w:rPr>
        <w:t xml:space="preserve">gifts of compassion, </w:t>
      </w:r>
      <w:r w:rsidR="00D40A12">
        <w:rPr>
          <w:sz w:val="24"/>
          <w:szCs w:val="24"/>
        </w:rPr>
        <w:t xml:space="preserve">able to </w:t>
      </w:r>
      <w:r w:rsidR="004F4073" w:rsidRPr="005D2DC9">
        <w:rPr>
          <w:sz w:val="24"/>
          <w:szCs w:val="24"/>
        </w:rPr>
        <w:t xml:space="preserve">offer spiritual and </w:t>
      </w:r>
      <w:r w:rsidR="005D2DC9" w:rsidRPr="005D2DC9">
        <w:rPr>
          <w:sz w:val="24"/>
          <w:szCs w:val="24"/>
        </w:rPr>
        <w:t>emotional</w:t>
      </w:r>
      <w:r w:rsidR="004F4073" w:rsidRPr="005D2DC9">
        <w:rPr>
          <w:sz w:val="24"/>
          <w:szCs w:val="24"/>
        </w:rPr>
        <w:t xml:space="preserve"> care</w:t>
      </w:r>
      <w:r w:rsidR="00021994" w:rsidRPr="005D2DC9">
        <w:rPr>
          <w:sz w:val="24"/>
          <w:szCs w:val="24"/>
        </w:rPr>
        <w:t xml:space="preserve"> to the congregation and </w:t>
      </w:r>
      <w:r w:rsidR="00C35D4E" w:rsidRPr="005D2DC9">
        <w:rPr>
          <w:sz w:val="24"/>
          <w:szCs w:val="24"/>
        </w:rPr>
        <w:t>community at large. This is a part-time, 20-hour per week position</w:t>
      </w:r>
      <w:r w:rsidR="00A71406" w:rsidRPr="005D2DC9">
        <w:rPr>
          <w:sz w:val="24"/>
          <w:szCs w:val="24"/>
        </w:rPr>
        <w:t xml:space="preserve"> to include weekly staff meetings and</w:t>
      </w:r>
      <w:r w:rsidR="00E5255D" w:rsidRPr="005D2DC9">
        <w:rPr>
          <w:sz w:val="24"/>
          <w:szCs w:val="24"/>
        </w:rPr>
        <w:t xml:space="preserve"> Sundays as needed. Salary is commensurate with experience. </w:t>
      </w:r>
    </w:p>
    <w:p w14:paraId="27D4F881" w14:textId="77777777" w:rsidR="00580A87" w:rsidRDefault="00580A87" w:rsidP="001961CA">
      <w:pPr>
        <w:rPr>
          <w:b/>
          <w:bCs/>
          <w:sz w:val="24"/>
          <w:szCs w:val="24"/>
        </w:rPr>
      </w:pPr>
    </w:p>
    <w:p w14:paraId="41529169" w14:textId="77777777" w:rsidR="002E6532" w:rsidRPr="00571653" w:rsidRDefault="002E6532" w:rsidP="002E6532">
      <w:pPr>
        <w:rPr>
          <w:sz w:val="24"/>
          <w:szCs w:val="24"/>
        </w:rPr>
      </w:pPr>
      <w:r w:rsidRPr="00571653">
        <w:rPr>
          <w:b/>
          <w:bCs/>
          <w:sz w:val="24"/>
          <w:szCs w:val="24"/>
        </w:rPr>
        <w:t>Position Responsibilities: </w:t>
      </w:r>
    </w:p>
    <w:p w14:paraId="0EAF4F81" w14:textId="152817CB" w:rsidR="002E6532" w:rsidRPr="00FC1EFD" w:rsidRDefault="002E6532" w:rsidP="001961CA">
      <w:pPr>
        <w:rPr>
          <w:i/>
          <w:iCs/>
          <w:sz w:val="24"/>
          <w:szCs w:val="24"/>
        </w:rPr>
      </w:pPr>
      <w:r w:rsidRPr="00FC1EFD">
        <w:rPr>
          <w:i/>
          <w:iCs/>
          <w:sz w:val="24"/>
          <w:szCs w:val="24"/>
        </w:rPr>
        <w:t>The duties listed below are not all inclusive. Other duties may be assigned as necessary.</w:t>
      </w:r>
    </w:p>
    <w:p w14:paraId="1CA714EF" w14:textId="77777777" w:rsidR="002E6532" w:rsidRPr="00571653" w:rsidRDefault="002E6532" w:rsidP="001961CA">
      <w:pPr>
        <w:rPr>
          <w:sz w:val="24"/>
          <w:szCs w:val="24"/>
        </w:rPr>
      </w:pPr>
      <w:r w:rsidRPr="00571653">
        <w:rPr>
          <w:sz w:val="24"/>
          <w:szCs w:val="24"/>
        </w:rPr>
        <w:t xml:space="preserve">1. </w:t>
      </w:r>
      <w:r w:rsidR="001961CA" w:rsidRPr="00571653">
        <w:rPr>
          <w:sz w:val="24"/>
          <w:szCs w:val="24"/>
        </w:rPr>
        <w:t xml:space="preserve">Develop, implement, and supervise ministries that offer spiritual and emotional care </w:t>
      </w:r>
    </w:p>
    <w:p w14:paraId="2B705D14" w14:textId="6F0A20A5" w:rsidR="009E7ABF" w:rsidRPr="00571653" w:rsidRDefault="001961CA" w:rsidP="001961CA">
      <w:pPr>
        <w:rPr>
          <w:sz w:val="24"/>
          <w:szCs w:val="24"/>
          <w:lang w:eastAsia="ar-SA"/>
        </w:rPr>
      </w:pPr>
      <w:r w:rsidRPr="00571653">
        <w:rPr>
          <w:sz w:val="24"/>
          <w:szCs w:val="24"/>
        </w:rPr>
        <w:t xml:space="preserve">2. </w:t>
      </w:r>
      <w:r w:rsidR="002E6532" w:rsidRPr="00571653">
        <w:rPr>
          <w:sz w:val="24"/>
          <w:szCs w:val="24"/>
          <w:lang w:eastAsia="ar-SA"/>
        </w:rPr>
        <w:t xml:space="preserve">Equip lay ministry teams with training to make contact </w:t>
      </w:r>
      <w:r w:rsidR="00EF0D17">
        <w:rPr>
          <w:sz w:val="24"/>
          <w:szCs w:val="24"/>
          <w:lang w:eastAsia="ar-SA"/>
        </w:rPr>
        <w:t xml:space="preserve">and build relationships </w:t>
      </w:r>
      <w:r w:rsidR="002E6532" w:rsidRPr="00571653">
        <w:rPr>
          <w:sz w:val="24"/>
          <w:szCs w:val="24"/>
          <w:lang w:eastAsia="ar-SA"/>
        </w:rPr>
        <w:t>with all in need of spiritual care—the hospitalized, grieving</w:t>
      </w:r>
      <w:r w:rsidR="00571653" w:rsidRPr="00571653">
        <w:rPr>
          <w:sz w:val="24"/>
          <w:szCs w:val="24"/>
          <w:lang w:eastAsia="ar-SA"/>
        </w:rPr>
        <w:t>,</w:t>
      </w:r>
      <w:r w:rsidR="002E6532" w:rsidRPr="00571653">
        <w:rPr>
          <w:sz w:val="24"/>
          <w:szCs w:val="24"/>
          <w:lang w:eastAsia="ar-SA"/>
        </w:rPr>
        <w:t xml:space="preserve"> and those in </w:t>
      </w:r>
      <w:r w:rsidR="00571653" w:rsidRPr="00571653">
        <w:rPr>
          <w:sz w:val="24"/>
          <w:szCs w:val="24"/>
          <w:lang w:eastAsia="ar-SA"/>
        </w:rPr>
        <w:t xml:space="preserve">life </w:t>
      </w:r>
      <w:r w:rsidR="002E6532" w:rsidRPr="00571653">
        <w:rPr>
          <w:sz w:val="24"/>
          <w:szCs w:val="24"/>
          <w:lang w:eastAsia="ar-SA"/>
        </w:rPr>
        <w:t>transition</w:t>
      </w:r>
      <w:r w:rsidR="00571653" w:rsidRPr="00571653">
        <w:rPr>
          <w:sz w:val="24"/>
          <w:szCs w:val="24"/>
          <w:lang w:eastAsia="ar-SA"/>
        </w:rPr>
        <w:t>s</w:t>
      </w:r>
    </w:p>
    <w:p w14:paraId="3AC0CC26" w14:textId="26008ACD" w:rsidR="002E6532" w:rsidRPr="00571653" w:rsidRDefault="009E7ABF" w:rsidP="001961CA">
      <w:pPr>
        <w:rPr>
          <w:sz w:val="24"/>
          <w:szCs w:val="24"/>
          <w:lang w:eastAsia="ar-SA"/>
        </w:rPr>
      </w:pPr>
      <w:r w:rsidRPr="00571653">
        <w:rPr>
          <w:sz w:val="24"/>
          <w:szCs w:val="24"/>
          <w:lang w:eastAsia="ar-SA"/>
        </w:rPr>
        <w:t>3. C</w:t>
      </w:r>
      <w:r w:rsidR="002E6532" w:rsidRPr="00571653">
        <w:rPr>
          <w:sz w:val="24"/>
          <w:szCs w:val="24"/>
          <w:lang w:eastAsia="ar-SA"/>
        </w:rPr>
        <w:t xml:space="preserve">oordinate lay member visits to seniors </w:t>
      </w:r>
      <w:r w:rsidR="00571653" w:rsidRPr="00571653">
        <w:rPr>
          <w:sz w:val="24"/>
          <w:szCs w:val="24"/>
          <w:lang w:eastAsia="ar-SA"/>
        </w:rPr>
        <w:t xml:space="preserve">and those requesting communion </w:t>
      </w:r>
      <w:r w:rsidR="002E6532" w:rsidRPr="00571653">
        <w:rPr>
          <w:sz w:val="24"/>
          <w:szCs w:val="24"/>
          <w:lang w:eastAsia="ar-SA"/>
        </w:rPr>
        <w:t>in homes, hospitals, or nursing homes</w:t>
      </w:r>
    </w:p>
    <w:p w14:paraId="4E13253D" w14:textId="1EE24C8C" w:rsidR="001961CA" w:rsidRPr="00571653" w:rsidRDefault="00571653" w:rsidP="001961CA">
      <w:pPr>
        <w:rPr>
          <w:sz w:val="24"/>
          <w:szCs w:val="24"/>
        </w:rPr>
      </w:pPr>
      <w:r w:rsidRPr="00571653">
        <w:rPr>
          <w:sz w:val="24"/>
          <w:szCs w:val="24"/>
        </w:rPr>
        <w:t>4</w:t>
      </w:r>
      <w:r w:rsidR="001961CA" w:rsidRPr="00571653">
        <w:rPr>
          <w:sz w:val="24"/>
          <w:szCs w:val="24"/>
        </w:rPr>
        <w:t>. Provide resources for spiritual, emotional, and physical care across the span of life, </w:t>
      </w:r>
    </w:p>
    <w:p w14:paraId="4F886781" w14:textId="7ECA6BA3" w:rsidR="001961CA" w:rsidRPr="00571653" w:rsidRDefault="001961CA" w:rsidP="001961CA">
      <w:pPr>
        <w:rPr>
          <w:sz w:val="24"/>
          <w:szCs w:val="24"/>
        </w:rPr>
      </w:pPr>
      <w:r w:rsidRPr="00571653">
        <w:rPr>
          <w:sz w:val="24"/>
          <w:szCs w:val="24"/>
        </w:rPr>
        <w:t>including coordination with outside sources as needed</w:t>
      </w:r>
    </w:p>
    <w:p w14:paraId="19E1D8F0" w14:textId="7BFF1665" w:rsidR="002E6532" w:rsidRPr="00571653" w:rsidRDefault="00571653" w:rsidP="001961CA">
      <w:pPr>
        <w:rPr>
          <w:sz w:val="24"/>
          <w:szCs w:val="24"/>
        </w:rPr>
      </w:pPr>
      <w:r w:rsidRPr="00571653">
        <w:rPr>
          <w:sz w:val="24"/>
          <w:szCs w:val="24"/>
        </w:rPr>
        <w:t>5</w:t>
      </w:r>
      <w:r w:rsidR="002E6532" w:rsidRPr="00571653">
        <w:rPr>
          <w:sz w:val="24"/>
          <w:szCs w:val="24"/>
        </w:rPr>
        <w:t>. Collaborate with clergy to ensure pastoral care requests are met</w:t>
      </w:r>
    </w:p>
    <w:p w14:paraId="3EF7B19B" w14:textId="34BFA0B5" w:rsidR="001961CA" w:rsidRPr="00571653" w:rsidRDefault="00571653" w:rsidP="001961CA">
      <w:pPr>
        <w:rPr>
          <w:sz w:val="24"/>
          <w:szCs w:val="24"/>
        </w:rPr>
      </w:pPr>
      <w:r w:rsidRPr="00571653">
        <w:rPr>
          <w:sz w:val="24"/>
          <w:szCs w:val="24"/>
        </w:rPr>
        <w:t>6</w:t>
      </w:r>
      <w:r w:rsidR="001961CA" w:rsidRPr="00571653">
        <w:rPr>
          <w:sz w:val="24"/>
          <w:szCs w:val="24"/>
        </w:rPr>
        <w:t xml:space="preserve">. </w:t>
      </w:r>
      <w:r w:rsidR="009E7ABF" w:rsidRPr="00571653">
        <w:rPr>
          <w:sz w:val="24"/>
          <w:szCs w:val="24"/>
        </w:rPr>
        <w:t>Act as s</w:t>
      </w:r>
      <w:r w:rsidR="001961CA" w:rsidRPr="00571653">
        <w:rPr>
          <w:sz w:val="24"/>
          <w:szCs w:val="24"/>
        </w:rPr>
        <w:t>taff liaison to Circle of Care Team and XYZ</w:t>
      </w:r>
      <w:r w:rsidR="00EF0D17">
        <w:rPr>
          <w:sz w:val="24"/>
          <w:szCs w:val="24"/>
        </w:rPr>
        <w:t xml:space="preserve"> (Xtra Years of Zest</w:t>
      </w:r>
      <w:r w:rsidR="001F1246">
        <w:rPr>
          <w:sz w:val="24"/>
          <w:szCs w:val="24"/>
        </w:rPr>
        <w:t>) activities and programming</w:t>
      </w:r>
    </w:p>
    <w:p w14:paraId="3F6556CF" w14:textId="1AA1D6B9" w:rsidR="001961CA" w:rsidRPr="00571653" w:rsidRDefault="001961CA" w:rsidP="001961CA">
      <w:pPr>
        <w:rPr>
          <w:sz w:val="24"/>
          <w:szCs w:val="24"/>
        </w:rPr>
      </w:pPr>
    </w:p>
    <w:p w14:paraId="318E2BC5" w14:textId="77777777" w:rsidR="002E6532" w:rsidRPr="00571653" w:rsidRDefault="002E6532" w:rsidP="002E6532">
      <w:pPr>
        <w:rPr>
          <w:sz w:val="24"/>
          <w:szCs w:val="24"/>
        </w:rPr>
      </w:pPr>
      <w:r w:rsidRPr="00571653">
        <w:rPr>
          <w:b/>
          <w:bCs/>
          <w:sz w:val="24"/>
          <w:szCs w:val="24"/>
        </w:rPr>
        <w:t>Required Qualifications: </w:t>
      </w:r>
    </w:p>
    <w:p w14:paraId="3631F989" w14:textId="4512D606" w:rsidR="002E6532" w:rsidRPr="00571653" w:rsidRDefault="002E6532" w:rsidP="002E6532">
      <w:pPr>
        <w:rPr>
          <w:sz w:val="24"/>
          <w:szCs w:val="24"/>
        </w:rPr>
      </w:pPr>
      <w:r w:rsidRPr="00571653">
        <w:rPr>
          <w:sz w:val="24"/>
          <w:szCs w:val="24"/>
        </w:rPr>
        <w:t xml:space="preserve">1. </w:t>
      </w:r>
      <w:r w:rsidR="00571653" w:rsidRPr="00571653">
        <w:rPr>
          <w:sz w:val="24"/>
          <w:szCs w:val="24"/>
        </w:rPr>
        <w:t>Excellent</w:t>
      </w:r>
      <w:r w:rsidRPr="00571653">
        <w:rPr>
          <w:sz w:val="24"/>
          <w:szCs w:val="24"/>
        </w:rPr>
        <w:t xml:space="preserve"> interpersonal, communication</w:t>
      </w:r>
      <w:r w:rsidRPr="00571653">
        <w:rPr>
          <w:b/>
          <w:bCs/>
          <w:sz w:val="24"/>
          <w:szCs w:val="24"/>
        </w:rPr>
        <w:t xml:space="preserve">, </w:t>
      </w:r>
      <w:r w:rsidRPr="00571653">
        <w:rPr>
          <w:sz w:val="24"/>
          <w:szCs w:val="24"/>
        </w:rPr>
        <w:t>and organizational skills </w:t>
      </w:r>
    </w:p>
    <w:p w14:paraId="363ED5DC" w14:textId="77777777" w:rsidR="002E6532" w:rsidRPr="00571653" w:rsidRDefault="002E6532" w:rsidP="002E6532">
      <w:pPr>
        <w:rPr>
          <w:sz w:val="24"/>
          <w:szCs w:val="24"/>
        </w:rPr>
      </w:pPr>
      <w:r w:rsidRPr="00571653">
        <w:rPr>
          <w:sz w:val="24"/>
          <w:szCs w:val="24"/>
        </w:rPr>
        <w:t>2. Ability to lead, equip, and encourage teams </w:t>
      </w:r>
    </w:p>
    <w:p w14:paraId="239F31A4" w14:textId="77777777" w:rsidR="002E6532" w:rsidRPr="00571653" w:rsidRDefault="002E6532" w:rsidP="002E6532">
      <w:pPr>
        <w:rPr>
          <w:sz w:val="24"/>
          <w:szCs w:val="24"/>
        </w:rPr>
      </w:pPr>
      <w:r w:rsidRPr="00571653">
        <w:rPr>
          <w:sz w:val="24"/>
          <w:szCs w:val="24"/>
        </w:rPr>
        <w:t>3. Spiritual gifts of encouragement, empathy, confidentiality, and discernment </w:t>
      </w:r>
    </w:p>
    <w:p w14:paraId="2D401674" w14:textId="77777777" w:rsidR="002E6532" w:rsidRPr="00571653" w:rsidRDefault="002E6532" w:rsidP="002E6532">
      <w:pPr>
        <w:rPr>
          <w:sz w:val="24"/>
          <w:szCs w:val="24"/>
        </w:rPr>
      </w:pPr>
      <w:r w:rsidRPr="00571653">
        <w:rPr>
          <w:sz w:val="24"/>
          <w:szCs w:val="24"/>
        </w:rPr>
        <w:t>4. Strong Christian background with ability to discuss spirituality and life transitions </w:t>
      </w:r>
    </w:p>
    <w:p w14:paraId="1F1D0946" w14:textId="772A2307" w:rsidR="009E7ABF" w:rsidRPr="00571653" w:rsidRDefault="009E7ABF" w:rsidP="002E6532">
      <w:pPr>
        <w:rPr>
          <w:sz w:val="24"/>
          <w:szCs w:val="24"/>
        </w:rPr>
      </w:pPr>
      <w:r w:rsidRPr="00571653">
        <w:rPr>
          <w:sz w:val="24"/>
          <w:szCs w:val="24"/>
        </w:rPr>
        <w:t>5. Ability to drive and travel within the Metro Milwaukee/Waukesha area</w:t>
      </w:r>
    </w:p>
    <w:p w14:paraId="0CB52AFA" w14:textId="18AA7C82" w:rsidR="002E6532" w:rsidRPr="00571653" w:rsidRDefault="009E7ABF" w:rsidP="002E6532">
      <w:pPr>
        <w:rPr>
          <w:sz w:val="24"/>
          <w:szCs w:val="24"/>
        </w:rPr>
      </w:pPr>
      <w:r w:rsidRPr="00571653">
        <w:rPr>
          <w:sz w:val="24"/>
          <w:szCs w:val="24"/>
        </w:rPr>
        <w:t>6</w:t>
      </w:r>
      <w:r w:rsidR="002E6532" w:rsidRPr="00571653">
        <w:rPr>
          <w:sz w:val="24"/>
          <w:szCs w:val="24"/>
        </w:rPr>
        <w:t xml:space="preserve">. </w:t>
      </w:r>
      <w:r w:rsidRPr="00571653">
        <w:rPr>
          <w:sz w:val="24"/>
          <w:szCs w:val="24"/>
        </w:rPr>
        <w:t>E</w:t>
      </w:r>
      <w:r w:rsidR="002E6532" w:rsidRPr="00571653">
        <w:rPr>
          <w:sz w:val="24"/>
          <w:szCs w:val="24"/>
        </w:rPr>
        <w:t>xperience in instructional leadership and leading teams,</w:t>
      </w:r>
      <w:r w:rsidRPr="00571653">
        <w:rPr>
          <w:sz w:val="24"/>
          <w:szCs w:val="24"/>
        </w:rPr>
        <w:t xml:space="preserve"> training in</w:t>
      </w:r>
      <w:r w:rsidR="002E6532" w:rsidRPr="00571653">
        <w:rPr>
          <w:sz w:val="24"/>
          <w:szCs w:val="24"/>
        </w:rPr>
        <w:t xml:space="preserve"> social/mental health areas, and a medical/social work background </w:t>
      </w:r>
      <w:r w:rsidRPr="00571653">
        <w:rPr>
          <w:sz w:val="24"/>
          <w:szCs w:val="24"/>
        </w:rPr>
        <w:t>preferred but not required</w:t>
      </w:r>
    </w:p>
    <w:p w14:paraId="64E147D9" w14:textId="77777777" w:rsidR="002E6532" w:rsidRPr="00571653" w:rsidRDefault="002E6532" w:rsidP="001961CA">
      <w:pPr>
        <w:rPr>
          <w:sz w:val="24"/>
          <w:szCs w:val="24"/>
        </w:rPr>
      </w:pPr>
    </w:p>
    <w:p w14:paraId="2DC01253" w14:textId="77777777" w:rsidR="001961CA" w:rsidRPr="00EF62A9" w:rsidRDefault="001961CA" w:rsidP="001961CA">
      <w:pPr>
        <w:rPr>
          <w:sz w:val="24"/>
          <w:szCs w:val="24"/>
        </w:rPr>
      </w:pPr>
      <w:r w:rsidRPr="00EF62A9">
        <w:rPr>
          <w:b/>
          <w:bCs/>
          <w:sz w:val="24"/>
          <w:szCs w:val="24"/>
        </w:rPr>
        <w:t xml:space="preserve">Salary: </w:t>
      </w:r>
      <w:r w:rsidRPr="00EF62A9">
        <w:rPr>
          <w:sz w:val="24"/>
          <w:szCs w:val="24"/>
        </w:rPr>
        <w:t>Commensurate with experience </w:t>
      </w:r>
    </w:p>
    <w:p w14:paraId="25982959" w14:textId="77777777" w:rsidR="00A71406" w:rsidRPr="00EF62A9" w:rsidRDefault="00A71406" w:rsidP="00A71406">
      <w:pPr>
        <w:rPr>
          <w:sz w:val="24"/>
          <w:szCs w:val="24"/>
        </w:rPr>
      </w:pPr>
    </w:p>
    <w:p w14:paraId="3AA9F523" w14:textId="2A12339D" w:rsidR="00EF62A9" w:rsidRPr="00EF62A9" w:rsidRDefault="009E7DC4" w:rsidP="00EF62A9">
      <w:pPr>
        <w:rPr>
          <w:b/>
          <w:bCs/>
          <w:sz w:val="24"/>
          <w:szCs w:val="24"/>
        </w:rPr>
      </w:pPr>
      <w:r w:rsidRPr="00EF62A9">
        <w:rPr>
          <w:b/>
          <w:bCs/>
          <w:sz w:val="24"/>
          <w:szCs w:val="24"/>
        </w:rPr>
        <w:t>Goals</w:t>
      </w:r>
      <w:r w:rsidR="00A71406" w:rsidRPr="00EF62A9">
        <w:rPr>
          <w:b/>
          <w:bCs/>
          <w:sz w:val="24"/>
          <w:szCs w:val="24"/>
        </w:rPr>
        <w:t>:</w:t>
      </w:r>
      <w:r w:rsidR="00EF62A9" w:rsidRPr="00EF62A9">
        <w:rPr>
          <w:b/>
          <w:bCs/>
          <w:sz w:val="24"/>
          <w:szCs w:val="24"/>
        </w:rPr>
        <w:t xml:space="preserve"> </w:t>
      </w:r>
      <w:r w:rsidR="00EF62A9" w:rsidRPr="00EF62A9">
        <w:rPr>
          <w:sz w:val="24"/>
          <w:szCs w:val="24"/>
        </w:rPr>
        <w:t>Increase the percentage of the congregation involved in Congregational Care and develop a good working relationship with outside sources that support the goals of the teams. Develop ministry teams that can function independently, with minimal supervision.</w:t>
      </w:r>
      <w:r w:rsidR="00EF62A9" w:rsidRPr="00EF62A9">
        <w:rPr>
          <w:b/>
          <w:bCs/>
          <w:sz w:val="24"/>
          <w:szCs w:val="24"/>
        </w:rPr>
        <w:t> </w:t>
      </w:r>
    </w:p>
    <w:p w14:paraId="448BB7A9" w14:textId="77777777" w:rsidR="00A71406" w:rsidRPr="00EF62A9" w:rsidRDefault="00A71406" w:rsidP="00A71406">
      <w:pPr>
        <w:rPr>
          <w:sz w:val="24"/>
          <w:szCs w:val="24"/>
        </w:rPr>
      </w:pPr>
    </w:p>
    <w:p w14:paraId="3F11B678" w14:textId="77777777" w:rsidR="00A71406" w:rsidRPr="00FC0A72" w:rsidRDefault="00A71406" w:rsidP="00A71406">
      <w:pPr>
        <w:rPr>
          <w:sz w:val="24"/>
          <w:szCs w:val="24"/>
        </w:rPr>
      </w:pPr>
      <w:r w:rsidRPr="00FC0A72">
        <w:rPr>
          <w:b/>
          <w:bCs/>
          <w:sz w:val="24"/>
          <w:szCs w:val="24"/>
        </w:rPr>
        <w:t xml:space="preserve">Hours: </w:t>
      </w:r>
      <w:r w:rsidRPr="00FC0A72">
        <w:rPr>
          <w:sz w:val="24"/>
          <w:szCs w:val="24"/>
        </w:rPr>
        <w:t>20 hours per week to include weekly staff meetings and Sundays as needed</w:t>
      </w:r>
    </w:p>
    <w:p w14:paraId="2591FEE6" w14:textId="77777777" w:rsidR="00A71406" w:rsidRPr="00FC0A72" w:rsidRDefault="00A71406" w:rsidP="00A71406">
      <w:pPr>
        <w:rPr>
          <w:sz w:val="24"/>
          <w:szCs w:val="24"/>
        </w:rPr>
      </w:pPr>
    </w:p>
    <w:p w14:paraId="6CEC8735" w14:textId="77777777" w:rsidR="00A71406" w:rsidRPr="00FC0A72" w:rsidRDefault="00A71406" w:rsidP="00A71406">
      <w:pPr>
        <w:rPr>
          <w:sz w:val="24"/>
          <w:szCs w:val="24"/>
        </w:rPr>
      </w:pPr>
      <w:r w:rsidRPr="00FC0A72">
        <w:rPr>
          <w:b/>
          <w:bCs/>
          <w:sz w:val="24"/>
          <w:szCs w:val="24"/>
        </w:rPr>
        <w:t xml:space="preserve">Position relationships: </w:t>
      </w:r>
      <w:r w:rsidRPr="00FC0A72">
        <w:rPr>
          <w:sz w:val="24"/>
          <w:szCs w:val="24"/>
        </w:rPr>
        <w:t>Reports to the Minister of Administration</w:t>
      </w:r>
    </w:p>
    <w:p w14:paraId="62890CB0" w14:textId="77777777" w:rsidR="00CD7B0F" w:rsidRPr="00FC0A72" w:rsidRDefault="00CD7B0F" w:rsidP="00A71406">
      <w:pPr>
        <w:rPr>
          <w:sz w:val="24"/>
          <w:szCs w:val="24"/>
        </w:rPr>
      </w:pPr>
    </w:p>
    <w:p w14:paraId="57C9F785" w14:textId="77777777" w:rsidR="00FC0A72" w:rsidRPr="00FC0A72" w:rsidRDefault="00FC0A72" w:rsidP="00FC0A72">
      <w:pPr>
        <w:pBdr>
          <w:top w:val="nil"/>
          <w:left w:val="nil"/>
          <w:bottom w:val="nil"/>
          <w:right w:val="nil"/>
          <w:between w:val="nil"/>
        </w:pBdr>
        <w:spacing w:line="240" w:lineRule="auto"/>
        <w:rPr>
          <w:i/>
          <w:iCs/>
          <w:sz w:val="24"/>
          <w:szCs w:val="24"/>
        </w:rPr>
      </w:pPr>
      <w:r w:rsidRPr="00FC0A72">
        <w:rPr>
          <w:i/>
          <w:iCs/>
          <w:sz w:val="24"/>
          <w:szCs w:val="24"/>
        </w:rPr>
        <w:t xml:space="preserve">First United Methodist Church is a Reconciling Congregation. We strive to embody the statement “Open Hearts, Open Minds, Open Doors.”  We embrace the diversity of our community and the world as a God-given classroom where we affirm that all people are </w:t>
      </w:r>
      <w:r w:rsidRPr="00FC0A72">
        <w:rPr>
          <w:i/>
          <w:iCs/>
          <w:sz w:val="24"/>
          <w:szCs w:val="24"/>
        </w:rPr>
        <w:lastRenderedPageBreak/>
        <w:t>beloved children of God and enveloped in God’s love and grace.  In celebrating our diversity, we invite all persons to participate fully in the life and ministries of our church regardless of age, faith history, racial or ethnic background, marital or economic status, sexual orientation, gender identity, nationality, physical or mental ability, and any other difference real or perceived.</w:t>
      </w:r>
    </w:p>
    <w:p w14:paraId="7A29845A" w14:textId="77777777" w:rsidR="00FC0A72" w:rsidRPr="00FC0A72" w:rsidRDefault="00FC0A72" w:rsidP="00FC0A72">
      <w:pPr>
        <w:pBdr>
          <w:top w:val="nil"/>
          <w:left w:val="nil"/>
          <w:bottom w:val="nil"/>
          <w:right w:val="nil"/>
          <w:between w:val="nil"/>
        </w:pBdr>
        <w:spacing w:line="240" w:lineRule="auto"/>
        <w:rPr>
          <w:sz w:val="24"/>
          <w:szCs w:val="24"/>
        </w:rPr>
      </w:pPr>
    </w:p>
    <w:p w14:paraId="25C76523" w14:textId="77777777" w:rsidR="00FC0A72" w:rsidRPr="00FC0A72" w:rsidRDefault="00FC0A72" w:rsidP="00FC0A72">
      <w:pPr>
        <w:pBdr>
          <w:top w:val="nil"/>
          <w:left w:val="nil"/>
          <w:bottom w:val="nil"/>
          <w:right w:val="nil"/>
          <w:between w:val="nil"/>
        </w:pBdr>
        <w:spacing w:line="240" w:lineRule="auto"/>
        <w:rPr>
          <w:b/>
          <w:bCs/>
          <w:sz w:val="24"/>
          <w:szCs w:val="24"/>
        </w:rPr>
      </w:pPr>
      <w:r w:rsidRPr="00FC0A72">
        <w:rPr>
          <w:b/>
          <w:bCs/>
          <w:sz w:val="24"/>
          <w:szCs w:val="24"/>
        </w:rPr>
        <w:t xml:space="preserve">Contact Information for Interested Candidates: </w:t>
      </w:r>
    </w:p>
    <w:p w14:paraId="6D7FADAE" w14:textId="4D214EAA" w:rsidR="00FC0A72" w:rsidRPr="00FC0A72" w:rsidRDefault="00FC0A72" w:rsidP="00FC0A72">
      <w:pPr>
        <w:pBdr>
          <w:top w:val="nil"/>
          <w:left w:val="nil"/>
          <w:bottom w:val="nil"/>
          <w:right w:val="nil"/>
          <w:between w:val="nil"/>
        </w:pBdr>
        <w:spacing w:line="240" w:lineRule="auto"/>
        <w:rPr>
          <w:sz w:val="24"/>
          <w:szCs w:val="24"/>
        </w:rPr>
      </w:pPr>
      <w:r w:rsidRPr="00FC0A72">
        <w:rPr>
          <w:sz w:val="24"/>
          <w:szCs w:val="24"/>
        </w:rPr>
        <w:t xml:space="preserve">Send a completed application form (download available at </w:t>
      </w:r>
      <w:hyperlink r:id="rId4" w:history="1">
        <w:r w:rsidRPr="00FC0A72">
          <w:rPr>
            <w:rStyle w:val="Hyperlink"/>
            <w:sz w:val="24"/>
            <w:szCs w:val="24"/>
          </w:rPr>
          <w:t>https://fumcwaukesha.org/</w:t>
        </w:r>
      </w:hyperlink>
      <w:r w:rsidRPr="00FC0A72">
        <w:rPr>
          <w:sz w:val="24"/>
          <w:szCs w:val="24"/>
        </w:rPr>
        <w:t>)</w:t>
      </w:r>
      <w:r w:rsidR="00451C1D">
        <w:rPr>
          <w:sz w:val="24"/>
          <w:szCs w:val="24"/>
        </w:rPr>
        <w:t xml:space="preserve"> </w:t>
      </w:r>
      <w:r>
        <w:rPr>
          <w:sz w:val="24"/>
          <w:szCs w:val="24"/>
        </w:rPr>
        <w:t xml:space="preserve">with a resume </w:t>
      </w:r>
      <w:r w:rsidR="00451C1D">
        <w:rPr>
          <w:sz w:val="24"/>
          <w:szCs w:val="24"/>
        </w:rPr>
        <w:t xml:space="preserve">to </w:t>
      </w:r>
      <w:r w:rsidR="00DA3E2C">
        <w:rPr>
          <w:sz w:val="24"/>
          <w:szCs w:val="24"/>
        </w:rPr>
        <w:t>Rev. Susan Bresser (</w:t>
      </w:r>
      <w:hyperlink r:id="rId5" w:history="1">
        <w:r w:rsidR="00DA3E2C" w:rsidRPr="008C475B">
          <w:rPr>
            <w:rStyle w:val="Hyperlink"/>
            <w:sz w:val="24"/>
            <w:szCs w:val="24"/>
          </w:rPr>
          <w:t>susan.bresser@fumcwaukesha.org</w:t>
        </w:r>
      </w:hyperlink>
      <w:r w:rsidR="00DA3E2C">
        <w:rPr>
          <w:sz w:val="24"/>
          <w:szCs w:val="24"/>
        </w:rPr>
        <w:t>)</w:t>
      </w:r>
      <w:r w:rsidR="00451C1D">
        <w:rPr>
          <w:sz w:val="24"/>
          <w:szCs w:val="24"/>
        </w:rPr>
        <w:t xml:space="preserve"> or mail to</w:t>
      </w:r>
      <w:r w:rsidRPr="00FC0A72">
        <w:rPr>
          <w:sz w:val="24"/>
          <w:szCs w:val="24"/>
        </w:rPr>
        <w:t xml:space="preserve">: </w:t>
      </w:r>
    </w:p>
    <w:p w14:paraId="5636CE5E" w14:textId="77777777" w:rsidR="00FC0A72" w:rsidRPr="00FC0A72" w:rsidRDefault="00FC0A72" w:rsidP="00FC0A72">
      <w:pPr>
        <w:pBdr>
          <w:top w:val="nil"/>
          <w:left w:val="nil"/>
          <w:bottom w:val="nil"/>
          <w:right w:val="nil"/>
          <w:between w:val="nil"/>
        </w:pBdr>
        <w:spacing w:line="240" w:lineRule="auto"/>
        <w:rPr>
          <w:sz w:val="24"/>
          <w:szCs w:val="24"/>
        </w:rPr>
      </w:pPr>
      <w:r w:rsidRPr="00FC0A72">
        <w:rPr>
          <w:sz w:val="24"/>
          <w:szCs w:val="24"/>
        </w:rPr>
        <w:t>First United Methodist Church</w:t>
      </w:r>
    </w:p>
    <w:p w14:paraId="0F97C431" w14:textId="77777777" w:rsidR="00FC0A72" w:rsidRPr="00FC0A72" w:rsidRDefault="00FC0A72" w:rsidP="00FC0A72">
      <w:pPr>
        <w:pBdr>
          <w:top w:val="nil"/>
          <w:left w:val="nil"/>
          <w:bottom w:val="nil"/>
          <w:right w:val="nil"/>
          <w:between w:val="nil"/>
        </w:pBdr>
        <w:spacing w:line="240" w:lineRule="auto"/>
        <w:rPr>
          <w:sz w:val="24"/>
          <w:szCs w:val="24"/>
        </w:rPr>
      </w:pPr>
      <w:r w:rsidRPr="00FC0A72">
        <w:rPr>
          <w:sz w:val="24"/>
          <w:szCs w:val="24"/>
        </w:rPr>
        <w:t>Attn: SPRC</w:t>
      </w:r>
    </w:p>
    <w:p w14:paraId="4C4E4FAF" w14:textId="77777777" w:rsidR="00FC0A72" w:rsidRPr="00FC0A72" w:rsidRDefault="00FC0A72" w:rsidP="00FC0A72">
      <w:pPr>
        <w:pBdr>
          <w:top w:val="nil"/>
          <w:left w:val="nil"/>
          <w:bottom w:val="nil"/>
          <w:right w:val="nil"/>
          <w:between w:val="nil"/>
        </w:pBdr>
        <w:spacing w:line="240" w:lineRule="auto"/>
        <w:rPr>
          <w:sz w:val="24"/>
          <w:szCs w:val="24"/>
        </w:rPr>
      </w:pPr>
      <w:r w:rsidRPr="00FC0A72">
        <w:rPr>
          <w:sz w:val="24"/>
          <w:szCs w:val="24"/>
        </w:rPr>
        <w:t>121 Wisconsin Ave</w:t>
      </w:r>
    </w:p>
    <w:p w14:paraId="7353DC24" w14:textId="77777777" w:rsidR="00FC0A72" w:rsidRPr="00FC0A72" w:rsidRDefault="00FC0A72" w:rsidP="00FC0A72">
      <w:pPr>
        <w:pBdr>
          <w:top w:val="nil"/>
          <w:left w:val="nil"/>
          <w:bottom w:val="nil"/>
          <w:right w:val="nil"/>
          <w:between w:val="nil"/>
        </w:pBdr>
        <w:spacing w:line="240" w:lineRule="auto"/>
        <w:rPr>
          <w:sz w:val="24"/>
          <w:szCs w:val="24"/>
        </w:rPr>
      </w:pPr>
      <w:r w:rsidRPr="00FC0A72">
        <w:rPr>
          <w:sz w:val="24"/>
          <w:szCs w:val="24"/>
        </w:rPr>
        <w:t>Waukesha WI 53186</w:t>
      </w:r>
    </w:p>
    <w:p w14:paraId="4E367859" w14:textId="77777777" w:rsidR="00CD7B0F" w:rsidRPr="00FC0A72" w:rsidRDefault="00CD7B0F" w:rsidP="00A71406">
      <w:pPr>
        <w:rPr>
          <w:sz w:val="24"/>
          <w:szCs w:val="24"/>
        </w:rPr>
      </w:pPr>
    </w:p>
    <w:p w14:paraId="7F8D4D96" w14:textId="77777777" w:rsidR="00A71406" w:rsidRPr="00571653" w:rsidRDefault="00A71406" w:rsidP="001961CA">
      <w:pPr>
        <w:rPr>
          <w:sz w:val="24"/>
          <w:szCs w:val="24"/>
        </w:rPr>
      </w:pPr>
    </w:p>
    <w:sectPr w:rsidR="00A71406" w:rsidRPr="00571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CA"/>
    <w:rsid w:val="00021994"/>
    <w:rsid w:val="00033582"/>
    <w:rsid w:val="001961CA"/>
    <w:rsid w:val="001D2E1D"/>
    <w:rsid w:val="001F1246"/>
    <w:rsid w:val="002E6532"/>
    <w:rsid w:val="003247B1"/>
    <w:rsid w:val="00451C1D"/>
    <w:rsid w:val="004927D3"/>
    <w:rsid w:val="004F4073"/>
    <w:rsid w:val="00571653"/>
    <w:rsid w:val="00580A87"/>
    <w:rsid w:val="005D2DC9"/>
    <w:rsid w:val="00620F27"/>
    <w:rsid w:val="008333C5"/>
    <w:rsid w:val="00946A7C"/>
    <w:rsid w:val="009E7ABF"/>
    <w:rsid w:val="009E7DC4"/>
    <w:rsid w:val="00A71406"/>
    <w:rsid w:val="00B50EC7"/>
    <w:rsid w:val="00C35D4E"/>
    <w:rsid w:val="00CD7B0F"/>
    <w:rsid w:val="00CE1184"/>
    <w:rsid w:val="00D10CDF"/>
    <w:rsid w:val="00D40A12"/>
    <w:rsid w:val="00D91052"/>
    <w:rsid w:val="00DA3E2C"/>
    <w:rsid w:val="00DC573D"/>
    <w:rsid w:val="00DC740F"/>
    <w:rsid w:val="00E01603"/>
    <w:rsid w:val="00E5255D"/>
    <w:rsid w:val="00E736FA"/>
    <w:rsid w:val="00EF0D17"/>
    <w:rsid w:val="00EF62A9"/>
    <w:rsid w:val="00FC0A72"/>
    <w:rsid w:val="00FC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8259"/>
  <w15:chartTrackingRefBased/>
  <w15:docId w15:val="{1B15EA4B-902D-43FE-9DFF-CB0444F1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1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1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1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1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1CA"/>
    <w:rPr>
      <w:rFonts w:eastAsiaTheme="majorEastAsia" w:cstheme="majorBidi"/>
      <w:color w:val="272727" w:themeColor="text1" w:themeTint="D8"/>
    </w:rPr>
  </w:style>
  <w:style w:type="paragraph" w:styleId="Title">
    <w:name w:val="Title"/>
    <w:basedOn w:val="Normal"/>
    <w:next w:val="Normal"/>
    <w:link w:val="TitleChar"/>
    <w:uiPriority w:val="10"/>
    <w:qFormat/>
    <w:rsid w:val="00196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1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1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61CA"/>
    <w:rPr>
      <w:i/>
      <w:iCs/>
      <w:color w:val="404040" w:themeColor="text1" w:themeTint="BF"/>
    </w:rPr>
  </w:style>
  <w:style w:type="paragraph" w:styleId="ListParagraph">
    <w:name w:val="List Paragraph"/>
    <w:basedOn w:val="Normal"/>
    <w:uiPriority w:val="34"/>
    <w:qFormat/>
    <w:rsid w:val="001961CA"/>
    <w:pPr>
      <w:ind w:left="720"/>
      <w:contextualSpacing/>
    </w:pPr>
  </w:style>
  <w:style w:type="character" w:styleId="IntenseEmphasis">
    <w:name w:val="Intense Emphasis"/>
    <w:basedOn w:val="DefaultParagraphFont"/>
    <w:uiPriority w:val="21"/>
    <w:qFormat/>
    <w:rsid w:val="001961CA"/>
    <w:rPr>
      <w:i/>
      <w:iCs/>
      <w:color w:val="0F4761" w:themeColor="accent1" w:themeShade="BF"/>
    </w:rPr>
  </w:style>
  <w:style w:type="paragraph" w:styleId="IntenseQuote">
    <w:name w:val="Intense Quote"/>
    <w:basedOn w:val="Normal"/>
    <w:next w:val="Normal"/>
    <w:link w:val="IntenseQuoteChar"/>
    <w:uiPriority w:val="30"/>
    <w:qFormat/>
    <w:rsid w:val="00196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1CA"/>
    <w:rPr>
      <w:i/>
      <w:iCs/>
      <w:color w:val="0F4761" w:themeColor="accent1" w:themeShade="BF"/>
    </w:rPr>
  </w:style>
  <w:style w:type="character" w:styleId="IntenseReference">
    <w:name w:val="Intense Reference"/>
    <w:basedOn w:val="DefaultParagraphFont"/>
    <w:uiPriority w:val="32"/>
    <w:qFormat/>
    <w:rsid w:val="001961CA"/>
    <w:rPr>
      <w:b/>
      <w:bCs/>
      <w:smallCaps/>
      <w:color w:val="0F4761" w:themeColor="accent1" w:themeShade="BF"/>
      <w:spacing w:val="5"/>
    </w:rPr>
  </w:style>
  <w:style w:type="character" w:styleId="Hyperlink">
    <w:name w:val="Hyperlink"/>
    <w:basedOn w:val="DefaultParagraphFont"/>
    <w:uiPriority w:val="99"/>
    <w:unhideWhenUsed/>
    <w:rsid w:val="00FC0A72"/>
    <w:rPr>
      <w:color w:val="467886" w:themeColor="hyperlink"/>
      <w:u w:val="single"/>
    </w:rPr>
  </w:style>
  <w:style w:type="character" w:styleId="UnresolvedMention">
    <w:name w:val="Unresolved Mention"/>
    <w:basedOn w:val="DefaultParagraphFont"/>
    <w:uiPriority w:val="99"/>
    <w:semiHidden/>
    <w:unhideWhenUsed/>
    <w:rsid w:val="00451C1D"/>
    <w:rPr>
      <w:color w:val="605E5C"/>
      <w:shd w:val="clear" w:color="auto" w:fill="E1DFDD"/>
    </w:rPr>
  </w:style>
  <w:style w:type="paragraph" w:styleId="NormalWeb">
    <w:name w:val="Normal (Web)"/>
    <w:basedOn w:val="Normal"/>
    <w:uiPriority w:val="99"/>
    <w:semiHidden/>
    <w:unhideWhenUsed/>
    <w:rsid w:val="00EF62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san.bresser@fumcwaukesha.org" TargetMode="External"/><Relationship Id="rId4" Type="http://schemas.openxmlformats.org/officeDocument/2006/relationships/hyperlink" Target="https://fumcwaukes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Meredith</dc:creator>
  <cp:keywords/>
  <dc:description/>
  <cp:lastModifiedBy>Jenny Daugherty</cp:lastModifiedBy>
  <cp:revision>23</cp:revision>
  <dcterms:created xsi:type="dcterms:W3CDTF">2026-05-27T22:31:00Z</dcterms:created>
  <dcterms:modified xsi:type="dcterms:W3CDTF">2026-05-28T19:29:00Z</dcterms:modified>
</cp:coreProperties>
</file>