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7CB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Trading My Sorrows  Darrell Evans</w:t>
      </w:r>
    </w:p>
    <w:p w14:paraId="59CB7B59"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Chorus 1</w:t>
      </w:r>
    </w:p>
    <w:p w14:paraId="6E47F87F"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sorrows</w:t>
      </w:r>
    </w:p>
    <w:p w14:paraId="5A1500F1"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shame</w:t>
      </w:r>
    </w:p>
    <w:p w14:paraId="72D21176"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laying them down</w:t>
      </w:r>
    </w:p>
    <w:p w14:paraId="7FF4DBFE"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For the joy of the Lord</w:t>
      </w:r>
    </w:p>
    <w:p w14:paraId="6FA8907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sickness</w:t>
      </w:r>
    </w:p>
    <w:p w14:paraId="30BBF6EF"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pain</w:t>
      </w:r>
    </w:p>
    <w:p w14:paraId="35FCFB7A"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laying them down</w:t>
      </w:r>
    </w:p>
    <w:p w14:paraId="45484A31"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For the joy of the Lord</w:t>
      </w:r>
    </w:p>
    <w:p w14:paraId="01530F99" w14:textId="77777777" w:rsidR="001150FD" w:rsidRPr="008B6BA3" w:rsidRDefault="001150FD" w:rsidP="001150FD">
      <w:pPr>
        <w:spacing w:before="2" w:after="2"/>
        <w:rPr>
          <w:rFonts w:ascii="Verdana" w:eastAsia="Times New Roman" w:hAnsi="Verdana" w:cs="Times New Roman"/>
          <w:b/>
          <w:bCs/>
          <w:sz w:val="56"/>
          <w:szCs w:val="56"/>
        </w:rPr>
      </w:pPr>
      <w:proofErr w:type="spellStart"/>
      <w:r w:rsidRPr="008B6BA3">
        <w:rPr>
          <w:rFonts w:ascii="Verdana" w:eastAsia="Times New Roman" w:hAnsi="Verdana" w:cs="Arial"/>
          <w:b/>
          <w:bCs/>
          <w:color w:val="000000"/>
          <w:sz w:val="56"/>
          <w:szCs w:val="56"/>
        </w:rPr>
        <w:t>Misc</w:t>
      </w:r>
      <w:proofErr w:type="spellEnd"/>
      <w:r w:rsidRPr="008B6BA3">
        <w:rPr>
          <w:rFonts w:ascii="Verdana" w:eastAsia="Times New Roman" w:hAnsi="Verdana" w:cs="Arial"/>
          <w:b/>
          <w:bCs/>
          <w:color w:val="000000"/>
          <w:sz w:val="56"/>
          <w:szCs w:val="56"/>
        </w:rPr>
        <w:t xml:space="preserve"> 1</w:t>
      </w:r>
    </w:p>
    <w:p w14:paraId="6A8A133B"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(Vamp)</w:t>
      </w:r>
    </w:p>
    <w:p w14:paraId="4E10B68B"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 xml:space="preserve">Yes Lord yes Lord yes </w:t>
      </w:r>
      <w:proofErr w:type="spellStart"/>
      <w:r w:rsidRPr="008B6BA3">
        <w:rPr>
          <w:rFonts w:ascii="Verdana" w:eastAsia="Times New Roman" w:hAnsi="Verdana" w:cs="Arial"/>
          <w:b/>
          <w:bCs/>
          <w:color w:val="000000"/>
          <w:sz w:val="56"/>
          <w:szCs w:val="56"/>
        </w:rPr>
        <w:t>yes</w:t>
      </w:r>
      <w:proofErr w:type="spellEnd"/>
      <w:r w:rsidRPr="008B6BA3">
        <w:rPr>
          <w:rFonts w:ascii="Verdana" w:eastAsia="Times New Roman" w:hAnsi="Verdana" w:cs="Arial"/>
          <w:b/>
          <w:bCs/>
          <w:color w:val="000000"/>
          <w:sz w:val="56"/>
          <w:szCs w:val="56"/>
        </w:rPr>
        <w:t xml:space="preserve"> Lord</w:t>
      </w:r>
    </w:p>
    <w:p w14:paraId="7237DE51"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 xml:space="preserve">Yes Lord yes Lord yes </w:t>
      </w:r>
      <w:proofErr w:type="spellStart"/>
      <w:r w:rsidRPr="008B6BA3">
        <w:rPr>
          <w:rFonts w:ascii="Verdana" w:eastAsia="Times New Roman" w:hAnsi="Verdana" w:cs="Arial"/>
          <w:b/>
          <w:bCs/>
          <w:color w:val="000000"/>
          <w:sz w:val="56"/>
          <w:szCs w:val="56"/>
        </w:rPr>
        <w:t>yes</w:t>
      </w:r>
      <w:proofErr w:type="spellEnd"/>
      <w:r w:rsidRPr="008B6BA3">
        <w:rPr>
          <w:rFonts w:ascii="Verdana" w:eastAsia="Times New Roman" w:hAnsi="Verdana" w:cs="Arial"/>
          <w:b/>
          <w:bCs/>
          <w:color w:val="000000"/>
          <w:sz w:val="56"/>
          <w:szCs w:val="56"/>
        </w:rPr>
        <w:t xml:space="preserve"> Lord</w:t>
      </w:r>
    </w:p>
    <w:p w14:paraId="6458B1E0"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 xml:space="preserve">Yes Lord yes Lord yes </w:t>
      </w:r>
      <w:proofErr w:type="spellStart"/>
      <w:r w:rsidRPr="008B6BA3">
        <w:rPr>
          <w:rFonts w:ascii="Verdana" w:eastAsia="Times New Roman" w:hAnsi="Verdana" w:cs="Arial"/>
          <w:b/>
          <w:bCs/>
          <w:color w:val="000000"/>
          <w:sz w:val="56"/>
          <w:szCs w:val="56"/>
        </w:rPr>
        <w:t>yes</w:t>
      </w:r>
      <w:proofErr w:type="spellEnd"/>
      <w:r w:rsidRPr="008B6BA3">
        <w:rPr>
          <w:rFonts w:ascii="Verdana" w:eastAsia="Times New Roman" w:hAnsi="Verdana" w:cs="Arial"/>
          <w:b/>
          <w:bCs/>
          <w:color w:val="000000"/>
          <w:sz w:val="56"/>
          <w:szCs w:val="56"/>
        </w:rPr>
        <w:t xml:space="preserve"> Lord amen</w:t>
      </w:r>
    </w:p>
    <w:p w14:paraId="39ACC04F"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Verse 1</w:t>
      </w:r>
    </w:p>
    <w:p w14:paraId="335A59B0"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 am pressed but not crushed</w:t>
      </w:r>
    </w:p>
    <w:p w14:paraId="2C2F7740"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Persecuted not abandoned</w:t>
      </w:r>
    </w:p>
    <w:p w14:paraId="33FEA293"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Struck down but not destroyed</w:t>
      </w:r>
    </w:p>
    <w:p w14:paraId="4AAFB074"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lastRenderedPageBreak/>
        <w:t>I am blessed beyond the curse</w:t>
      </w:r>
    </w:p>
    <w:p w14:paraId="51111DD1"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For His promise will endure</w:t>
      </w:r>
    </w:p>
    <w:p w14:paraId="18B1C64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 xml:space="preserve">That His joy's </w:t>
      </w:r>
      <w:proofErr w:type="spellStart"/>
      <w:r w:rsidRPr="008B6BA3">
        <w:rPr>
          <w:rFonts w:ascii="Verdana" w:eastAsia="Times New Roman" w:hAnsi="Verdana" w:cs="Arial"/>
          <w:b/>
          <w:bCs/>
          <w:color w:val="000000"/>
          <w:sz w:val="56"/>
          <w:szCs w:val="56"/>
        </w:rPr>
        <w:t>gonna</w:t>
      </w:r>
      <w:proofErr w:type="spellEnd"/>
      <w:r w:rsidRPr="008B6BA3">
        <w:rPr>
          <w:rFonts w:ascii="Verdana" w:eastAsia="Times New Roman" w:hAnsi="Verdana" w:cs="Arial"/>
          <w:b/>
          <w:bCs/>
          <w:color w:val="000000"/>
          <w:sz w:val="56"/>
          <w:szCs w:val="56"/>
        </w:rPr>
        <w:t xml:space="preserve"> be my strength</w:t>
      </w:r>
    </w:p>
    <w:p w14:paraId="7711369C"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Though the sorrow may last for the night</w:t>
      </w:r>
    </w:p>
    <w:p w14:paraId="6A68F92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His joy comes with the morning</w:t>
      </w:r>
    </w:p>
    <w:p w14:paraId="582C32F3" w14:textId="77777777" w:rsidR="001150FD" w:rsidRPr="008B6BA3" w:rsidRDefault="001150FD" w:rsidP="001150FD">
      <w:pPr>
        <w:spacing w:before="2" w:after="2"/>
        <w:rPr>
          <w:rFonts w:ascii="Verdana" w:eastAsia="Times New Roman" w:hAnsi="Verdana" w:cs="Times New Roman"/>
          <w:b/>
          <w:bCs/>
          <w:sz w:val="56"/>
          <w:szCs w:val="56"/>
        </w:rPr>
      </w:pPr>
      <w:proofErr w:type="spellStart"/>
      <w:r w:rsidRPr="008B6BA3">
        <w:rPr>
          <w:rFonts w:ascii="Verdana" w:eastAsia="Times New Roman" w:hAnsi="Verdana" w:cs="Arial"/>
          <w:b/>
          <w:bCs/>
          <w:color w:val="000000"/>
          <w:sz w:val="56"/>
          <w:szCs w:val="56"/>
        </w:rPr>
        <w:t>Misc</w:t>
      </w:r>
      <w:proofErr w:type="spellEnd"/>
      <w:r w:rsidRPr="008B6BA3">
        <w:rPr>
          <w:rFonts w:ascii="Verdana" w:eastAsia="Times New Roman" w:hAnsi="Verdana" w:cs="Arial"/>
          <w:b/>
          <w:bCs/>
          <w:color w:val="000000"/>
          <w:sz w:val="56"/>
          <w:szCs w:val="56"/>
        </w:rPr>
        <w:t xml:space="preserve"> 2</w:t>
      </w:r>
    </w:p>
    <w:p w14:paraId="32AB7AEE"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Chorus 1</w:t>
      </w:r>
    </w:p>
    <w:p w14:paraId="7797D074"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sorrows</w:t>
      </w:r>
    </w:p>
    <w:p w14:paraId="1624E3BC"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shame</w:t>
      </w:r>
    </w:p>
    <w:p w14:paraId="204164D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laying them down</w:t>
      </w:r>
    </w:p>
    <w:p w14:paraId="07C7234B"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For the joy of the Lord</w:t>
      </w:r>
    </w:p>
    <w:p w14:paraId="7DA19FC7"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sickness</w:t>
      </w:r>
    </w:p>
    <w:p w14:paraId="3C7B8397"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trading my pain</w:t>
      </w:r>
    </w:p>
    <w:p w14:paraId="6973F9B7"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I'm laying them down</w:t>
      </w:r>
    </w:p>
    <w:p w14:paraId="213FD4B9"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Arial"/>
          <w:b/>
          <w:bCs/>
          <w:color w:val="000000"/>
          <w:sz w:val="56"/>
          <w:szCs w:val="56"/>
        </w:rPr>
        <w:t>For the joy of the Lord</w:t>
      </w:r>
    </w:p>
    <w:p w14:paraId="28D07E9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1998 Integrity's Hosanna! Music</w:t>
      </w:r>
    </w:p>
    <w:p w14:paraId="61966331"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CCLI Song #2574653 CCLI License #144020</w:t>
      </w:r>
    </w:p>
    <w:p w14:paraId="616828F0" w14:textId="77777777" w:rsidR="001150FD" w:rsidRPr="008B6BA3" w:rsidRDefault="001150FD" w:rsidP="001150FD">
      <w:pPr>
        <w:rPr>
          <w:rFonts w:ascii="Verdana" w:eastAsia="Times New Roman" w:hAnsi="Verdana" w:cs="Times New Roman"/>
          <w:b/>
          <w:bCs/>
          <w:sz w:val="56"/>
          <w:szCs w:val="56"/>
        </w:rPr>
      </w:pPr>
    </w:p>
    <w:p w14:paraId="73F76CBB"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Send Me Brandon Lake, Jenn Johnson, and Kari </w:t>
      </w:r>
      <w:proofErr w:type="spellStart"/>
      <w:r w:rsidRPr="008B6BA3">
        <w:rPr>
          <w:rFonts w:ascii="Verdana" w:eastAsia="Times New Roman" w:hAnsi="Verdana" w:cs="Times New Roman"/>
          <w:b/>
          <w:bCs/>
          <w:color w:val="000000"/>
          <w:sz w:val="56"/>
          <w:szCs w:val="56"/>
        </w:rPr>
        <w:t>Jobe</w:t>
      </w:r>
      <w:proofErr w:type="spellEnd"/>
    </w:p>
    <w:p w14:paraId="76133133"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1</w:t>
      </w:r>
    </w:p>
    <w:p w14:paraId="595367B0"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it’s bandaging the broken or washing filthy feet</w:t>
      </w:r>
    </w:p>
    <w:p w14:paraId="6FBDB602"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5BFC5A38"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it’s loving one another even when we don’t agree</w:t>
      </w:r>
    </w:p>
    <w:p w14:paraId="7B1DFAF8"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4831FA1F"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2</w:t>
      </w:r>
    </w:p>
    <w:p w14:paraId="4055652F"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I’m poor or if I’m wealthy</w:t>
      </w:r>
    </w:p>
    <w:p w14:paraId="27178176"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I’ll serve You just the same</w:t>
      </w:r>
    </w:p>
    <w:p w14:paraId="4BCE46FC"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43861773"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On the mountain or the valley</w:t>
      </w:r>
    </w:p>
    <w:p w14:paraId="0A3E71D2"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will choose to praise</w:t>
      </w:r>
    </w:p>
    <w:p w14:paraId="18A12D01"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7A483D2D"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Chorus 1</w:t>
      </w:r>
    </w:p>
    <w:p w14:paraId="405FE1EE"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I’m known by how I love let my life reflect</w:t>
      </w:r>
    </w:p>
    <w:p w14:paraId="396B4798"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How much I love You I love You</w:t>
      </w:r>
    </w:p>
    <w:p w14:paraId="63A66DC7"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lastRenderedPageBreak/>
        <w:t>And before You even ask oh my answer will be yes</w:t>
      </w:r>
    </w:p>
    <w:p w14:paraId="02CE6A27" w14:textId="77777777" w:rsidR="001150FD" w:rsidRPr="008B6BA3" w:rsidRDefault="001150FD" w:rsidP="001150FD">
      <w:pPr>
        <w:ind w:right="-540"/>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‘Cause</w:t>
      </w:r>
      <w:proofErr w:type="spellEnd"/>
      <w:r w:rsidRPr="008B6BA3">
        <w:rPr>
          <w:rFonts w:ascii="Verdana" w:eastAsia="Times New Roman" w:hAnsi="Verdana" w:cs="Times New Roman"/>
          <w:b/>
          <w:bCs/>
          <w:color w:val="000000"/>
          <w:sz w:val="56"/>
          <w:szCs w:val="56"/>
        </w:rPr>
        <w:t xml:space="preserve"> I love You I love You</w:t>
      </w:r>
    </w:p>
    <w:p w14:paraId="43CAFB23"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3</w:t>
      </w:r>
    </w:p>
    <w:p w14:paraId="5D11448F"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the truth cuts like an arrow I will say it anyway</w:t>
      </w:r>
    </w:p>
    <w:p w14:paraId="7A80006E" w14:textId="77777777" w:rsidR="001150FD" w:rsidRPr="008B6BA3" w:rsidRDefault="001150FD" w:rsidP="001150FD">
      <w:pPr>
        <w:ind w:right="-540"/>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‘Cause</w:t>
      </w:r>
      <w:proofErr w:type="spellEnd"/>
      <w:r w:rsidRPr="008B6BA3">
        <w:rPr>
          <w:rFonts w:ascii="Verdana" w:eastAsia="Times New Roman" w:hAnsi="Verdana" w:cs="Times New Roman"/>
          <w:b/>
          <w:bCs/>
          <w:color w:val="000000"/>
          <w:sz w:val="56"/>
          <w:szCs w:val="56"/>
        </w:rPr>
        <w:t xml:space="preserve"> here I am Lord send me</w:t>
      </w:r>
    </w:p>
    <w:p w14:paraId="1B9D7E0A"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If it’s means that they’ll reject me</w:t>
      </w:r>
    </w:p>
    <w:p w14:paraId="03F905B3"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Lord I will still obey</w:t>
      </w:r>
    </w:p>
    <w:p w14:paraId="035C631F"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0A534D7E"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4</w:t>
      </w:r>
    </w:p>
    <w:p w14:paraId="38D09B36"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When I’m standing in Your glory</w:t>
      </w:r>
    </w:p>
    <w:p w14:paraId="35DF488D"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I’ll be glad I chose to say</w:t>
      </w:r>
    </w:p>
    <w:p w14:paraId="51EF0C35"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5AB435ED"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Well done good and faithful I live to hear You say</w:t>
      </w:r>
    </w:p>
    <w:p w14:paraId="4E85BBC9"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7B81DD11" w14:textId="77777777" w:rsidR="001150FD" w:rsidRPr="008B6BA3" w:rsidRDefault="001150FD" w:rsidP="001150FD">
      <w:pPr>
        <w:ind w:right="-540"/>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Misc</w:t>
      </w:r>
      <w:proofErr w:type="spellEnd"/>
      <w:r w:rsidRPr="008B6BA3">
        <w:rPr>
          <w:rFonts w:ascii="Verdana" w:eastAsia="Times New Roman" w:hAnsi="Verdana" w:cs="Times New Roman"/>
          <w:b/>
          <w:bCs/>
          <w:color w:val="000000"/>
          <w:sz w:val="56"/>
          <w:szCs w:val="56"/>
        </w:rPr>
        <w:t xml:space="preserve"> 1</w:t>
      </w:r>
    </w:p>
    <w:p w14:paraId="400AC738"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(TAG)</w:t>
      </w:r>
    </w:p>
    <w:p w14:paraId="78897480"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4C474571" w14:textId="77777777" w:rsidR="001150FD" w:rsidRPr="008B6BA3" w:rsidRDefault="001150FD" w:rsidP="001150FD">
      <w:pPr>
        <w:ind w:right="-540"/>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Here I am Lord send me</w:t>
      </w:r>
    </w:p>
    <w:p w14:paraId="653FCC1A" w14:textId="77777777" w:rsidR="001150FD" w:rsidRPr="008B6BA3" w:rsidRDefault="001150FD" w:rsidP="001150FD">
      <w:pPr>
        <w:shd w:val="clear" w:color="auto" w:fill="FFFFFF"/>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lastRenderedPageBreak/>
        <w:t xml:space="preserve">©  2020 Brandon Lake Music (Admin. by Bethel Music Publishing), Kari </w:t>
      </w:r>
      <w:proofErr w:type="spellStart"/>
      <w:r w:rsidRPr="008B6BA3">
        <w:rPr>
          <w:rFonts w:ascii="Verdana" w:eastAsia="Times New Roman" w:hAnsi="Verdana" w:cs="Times New Roman"/>
          <w:b/>
          <w:bCs/>
          <w:color w:val="000000"/>
          <w:sz w:val="56"/>
          <w:szCs w:val="56"/>
        </w:rPr>
        <w:t>Jobe</w:t>
      </w:r>
      <w:proofErr w:type="spellEnd"/>
      <w:r w:rsidRPr="008B6BA3">
        <w:rPr>
          <w:rFonts w:ascii="Verdana" w:eastAsia="Times New Roman" w:hAnsi="Verdana" w:cs="Times New Roman"/>
          <w:b/>
          <w:bCs/>
          <w:color w:val="000000"/>
          <w:sz w:val="56"/>
          <w:szCs w:val="56"/>
        </w:rPr>
        <w:t xml:space="preserve"> Carnes Music (Admin. by Capitol CMG Publishing), Worship Together Music (Admin. by Capitol CMG Publishing), Maverick City Publishing Worldwide (Admin. by Heritage Worship Publishing), and Bethel Music Publishing</w:t>
      </w:r>
    </w:p>
    <w:p w14:paraId="5B85E94B"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CCLI Song #7183261 -- CCLI License # 144020</w:t>
      </w:r>
    </w:p>
    <w:p w14:paraId="3B53D902" w14:textId="77777777" w:rsidR="001150FD" w:rsidRPr="008B6BA3" w:rsidRDefault="001150FD" w:rsidP="001150FD">
      <w:pPr>
        <w:rPr>
          <w:rFonts w:ascii="Verdana" w:eastAsia="Times New Roman" w:hAnsi="Verdana" w:cs="Times New Roman"/>
          <w:b/>
          <w:bCs/>
          <w:sz w:val="56"/>
          <w:szCs w:val="56"/>
        </w:rPr>
      </w:pPr>
    </w:p>
    <w:p w14:paraId="1AB8F7BF" w14:textId="77777777" w:rsidR="001150FD" w:rsidRPr="008B6BA3" w:rsidRDefault="001150FD" w:rsidP="001150FD">
      <w:pPr>
        <w:shd w:val="clear" w:color="auto" w:fill="E5E5E5"/>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t xml:space="preserve">10,000 Reasons (Bless The Lord) [Lyrics] [Matt Redman (10,000 Reasons)] by Jonas </w:t>
      </w:r>
      <w:proofErr w:type="spellStart"/>
      <w:r w:rsidRPr="008B6BA3">
        <w:rPr>
          <w:rFonts w:ascii="Verdana" w:eastAsia="Times New Roman" w:hAnsi="Verdana" w:cs="Times New Roman"/>
          <w:b/>
          <w:bCs/>
          <w:color w:val="000000"/>
          <w:sz w:val="56"/>
          <w:szCs w:val="56"/>
          <w:shd w:val="clear" w:color="auto" w:fill="FFFFFF"/>
        </w:rPr>
        <w:t>Myrin</w:t>
      </w:r>
      <w:proofErr w:type="spellEnd"/>
      <w:r w:rsidRPr="008B6BA3">
        <w:rPr>
          <w:rFonts w:ascii="Verdana" w:eastAsia="Times New Roman" w:hAnsi="Verdana" w:cs="Times New Roman"/>
          <w:b/>
          <w:bCs/>
          <w:color w:val="000000"/>
          <w:sz w:val="56"/>
          <w:szCs w:val="56"/>
          <w:shd w:val="clear" w:color="auto" w:fill="FFFFFF"/>
        </w:rPr>
        <w:t xml:space="preserve"> and Matt Redman </w:t>
      </w:r>
    </w:p>
    <w:p w14:paraId="450521F1" w14:textId="77777777" w:rsidR="001150FD" w:rsidRPr="008B6BA3" w:rsidRDefault="001150FD" w:rsidP="001150FD">
      <w:pPr>
        <w:shd w:val="clear" w:color="auto" w:fill="E5E5E5"/>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t>Chorus 1 </w:t>
      </w:r>
    </w:p>
    <w:p w14:paraId="70F4064C"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t>Bless the Lord O my soul </w:t>
      </w:r>
    </w:p>
    <w:p w14:paraId="5CA2731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t>O my soul </w:t>
      </w:r>
    </w:p>
    <w:p w14:paraId="5F261F55"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t>Worship His holy name </w:t>
      </w:r>
    </w:p>
    <w:p w14:paraId="548CE1E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shd w:val="clear" w:color="auto" w:fill="FFFFFF"/>
        </w:rPr>
        <w:lastRenderedPageBreak/>
        <w:t>Sing like never before </w:t>
      </w:r>
    </w:p>
    <w:p w14:paraId="3BC28B6B"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O my soul </w:t>
      </w:r>
    </w:p>
    <w:p w14:paraId="316B6C6D"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I'll worship Your holy name </w:t>
      </w:r>
    </w:p>
    <w:p w14:paraId="012B624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1 </w:t>
      </w:r>
    </w:p>
    <w:p w14:paraId="7866C92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The sun comes up it's a new day dawning </w:t>
      </w:r>
    </w:p>
    <w:p w14:paraId="1A3F212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It's time to sing Your song again </w:t>
      </w:r>
    </w:p>
    <w:p w14:paraId="02E7A7AB"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Whatever may pass and whatever lies before me </w:t>
      </w:r>
    </w:p>
    <w:p w14:paraId="0C17FE13"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Let me be singing when the evening comes </w:t>
      </w:r>
    </w:p>
    <w:p w14:paraId="0F7AE62A"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2 </w:t>
      </w:r>
    </w:p>
    <w:p w14:paraId="78DC99C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You're rich in love and You're slow to anger </w:t>
      </w:r>
    </w:p>
    <w:p w14:paraId="4203A77E"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Your name is great and Your heart is kind </w:t>
      </w:r>
    </w:p>
    <w:p w14:paraId="213D605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For all Your goodness I will keep on singing </w:t>
      </w:r>
    </w:p>
    <w:p w14:paraId="4AA4F19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Ten thousand reasons for my heart to find </w:t>
      </w:r>
    </w:p>
    <w:p w14:paraId="34D44854"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3 </w:t>
      </w:r>
    </w:p>
    <w:p w14:paraId="4EE793A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lastRenderedPageBreak/>
        <w:t>And on that day when my strength is failing </w:t>
      </w:r>
    </w:p>
    <w:p w14:paraId="251794E1"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The end draws near and my time has come </w:t>
      </w:r>
    </w:p>
    <w:p w14:paraId="14B74C3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Still my soul will sing Your praise unending </w:t>
      </w:r>
    </w:p>
    <w:p w14:paraId="56F3909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Ten thousand years and then forevermore </w:t>
      </w:r>
    </w:p>
    <w:p w14:paraId="58FF4DBE" w14:textId="77777777" w:rsidR="001150FD" w:rsidRPr="008B6BA3" w:rsidRDefault="001150FD" w:rsidP="001150FD">
      <w:pPr>
        <w:spacing w:before="2" w:after="2"/>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Misc</w:t>
      </w:r>
      <w:proofErr w:type="spellEnd"/>
      <w:r w:rsidRPr="008B6BA3">
        <w:rPr>
          <w:rFonts w:ascii="Verdana" w:eastAsia="Times New Roman" w:hAnsi="Verdana" w:cs="Times New Roman"/>
          <w:b/>
          <w:bCs/>
          <w:color w:val="000000"/>
          <w:sz w:val="56"/>
          <w:szCs w:val="56"/>
        </w:rPr>
        <w:t xml:space="preserve"> 1 </w:t>
      </w:r>
    </w:p>
    <w:p w14:paraId="55565E25"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(ENDING) </w:t>
      </w:r>
    </w:p>
    <w:p w14:paraId="6D668F66"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Worship Your holy name </w:t>
      </w:r>
    </w:p>
    <w:p w14:paraId="129833B8"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Lord I'll worship Your holy name </w:t>
      </w:r>
    </w:p>
    <w:p w14:paraId="7404D07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Sing like never before </w:t>
      </w:r>
    </w:p>
    <w:p w14:paraId="77BE4F0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O my soul </w:t>
      </w:r>
    </w:p>
    <w:p w14:paraId="5AEAABA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I'll worship Your holy name </w:t>
      </w:r>
    </w:p>
    <w:p w14:paraId="77C876C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Worship Your holy name </w:t>
      </w:r>
    </w:p>
    <w:p w14:paraId="60822203"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Worship Your holy name </w:t>
      </w:r>
    </w:p>
    <w:p w14:paraId="7B5FA607"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 2011 Thankyou Music, Said And Done Music, </w:t>
      </w:r>
      <w:proofErr w:type="spellStart"/>
      <w:r w:rsidRPr="008B6BA3">
        <w:rPr>
          <w:rFonts w:ascii="Verdana" w:eastAsia="Times New Roman" w:hAnsi="Verdana" w:cs="Times New Roman"/>
          <w:b/>
          <w:bCs/>
          <w:color w:val="000000"/>
          <w:sz w:val="56"/>
          <w:szCs w:val="56"/>
        </w:rPr>
        <w:t>sixsteps</w:t>
      </w:r>
      <w:proofErr w:type="spellEnd"/>
      <w:r w:rsidRPr="008B6BA3">
        <w:rPr>
          <w:rFonts w:ascii="Verdana" w:eastAsia="Times New Roman" w:hAnsi="Verdana" w:cs="Times New Roman"/>
          <w:b/>
          <w:bCs/>
          <w:color w:val="000000"/>
          <w:sz w:val="56"/>
          <w:szCs w:val="56"/>
        </w:rPr>
        <w:t xml:space="preserve"> Music, and SHOUT! Publishing</w:t>
      </w:r>
    </w:p>
    <w:p w14:paraId="1F714BB0"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lastRenderedPageBreak/>
        <w:t>CCLI Song #6016351  CCLI License #144020</w:t>
      </w:r>
    </w:p>
    <w:p w14:paraId="58715D34" w14:textId="77777777" w:rsidR="001150FD" w:rsidRPr="008B6BA3" w:rsidRDefault="001150FD" w:rsidP="001150FD">
      <w:pPr>
        <w:rPr>
          <w:rFonts w:ascii="Verdana" w:eastAsia="Times New Roman" w:hAnsi="Verdana" w:cs="Times New Roman"/>
          <w:b/>
          <w:bCs/>
          <w:sz w:val="56"/>
          <w:szCs w:val="56"/>
        </w:rPr>
      </w:pPr>
    </w:p>
    <w:p w14:paraId="10116B8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First [Lyrics]</w:t>
      </w:r>
    </w:p>
    <w:p w14:paraId="0758145C"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[Lauren Daigle (How Can it Be)] by Hank Bentley, Jason Ingram, Lauren Daigle, Mia Fieldes,...</w:t>
      </w:r>
    </w:p>
    <w:p w14:paraId="5911C4DE"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1</w:t>
      </w:r>
    </w:p>
    <w:p w14:paraId="19BA6260"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Before I bring my need</w:t>
      </w:r>
    </w:p>
    <w:p w14:paraId="1E5CBBAB"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will bring my heart</w:t>
      </w:r>
    </w:p>
    <w:p w14:paraId="66984AD6"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Before I </w:t>
      </w:r>
      <w:proofErr w:type="spellStart"/>
      <w:r w:rsidRPr="008B6BA3">
        <w:rPr>
          <w:rFonts w:ascii="Verdana" w:eastAsia="Times New Roman" w:hAnsi="Verdana" w:cs="Times New Roman"/>
          <w:b/>
          <w:bCs/>
          <w:color w:val="000000"/>
          <w:sz w:val="56"/>
          <w:szCs w:val="56"/>
        </w:rPr>
        <w:t>lift</w:t>
      </w:r>
      <w:proofErr w:type="spellEnd"/>
      <w:r w:rsidRPr="008B6BA3">
        <w:rPr>
          <w:rFonts w:ascii="Verdana" w:eastAsia="Times New Roman" w:hAnsi="Verdana" w:cs="Times New Roman"/>
          <w:b/>
          <w:bCs/>
          <w:color w:val="000000"/>
          <w:sz w:val="56"/>
          <w:szCs w:val="56"/>
        </w:rPr>
        <w:t xml:space="preserve"> my cares</w:t>
      </w:r>
    </w:p>
    <w:p w14:paraId="7B7BEB06"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will lift my arms</w:t>
      </w:r>
    </w:p>
    <w:p w14:paraId="5BF44BF9"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I </w:t>
      </w:r>
      <w:proofErr w:type="spellStart"/>
      <w:r w:rsidRPr="008B6BA3">
        <w:rPr>
          <w:rFonts w:ascii="Verdana" w:eastAsia="Times New Roman" w:hAnsi="Verdana" w:cs="Times New Roman"/>
          <w:b/>
          <w:bCs/>
          <w:color w:val="000000"/>
          <w:sz w:val="56"/>
          <w:szCs w:val="56"/>
        </w:rPr>
        <w:t>wanna</w:t>
      </w:r>
      <w:proofErr w:type="spellEnd"/>
      <w:r w:rsidRPr="008B6BA3">
        <w:rPr>
          <w:rFonts w:ascii="Verdana" w:eastAsia="Times New Roman" w:hAnsi="Verdana" w:cs="Times New Roman"/>
          <w:b/>
          <w:bCs/>
          <w:color w:val="000000"/>
          <w:sz w:val="56"/>
          <w:szCs w:val="56"/>
        </w:rPr>
        <w:t xml:space="preserve"> know You I </w:t>
      </w:r>
      <w:proofErr w:type="spellStart"/>
      <w:r w:rsidRPr="008B6BA3">
        <w:rPr>
          <w:rFonts w:ascii="Verdana" w:eastAsia="Times New Roman" w:hAnsi="Verdana" w:cs="Times New Roman"/>
          <w:b/>
          <w:bCs/>
          <w:color w:val="000000"/>
          <w:sz w:val="56"/>
          <w:szCs w:val="56"/>
        </w:rPr>
        <w:t>wanna</w:t>
      </w:r>
      <w:proofErr w:type="spellEnd"/>
      <w:r w:rsidRPr="008B6BA3">
        <w:rPr>
          <w:rFonts w:ascii="Verdana" w:eastAsia="Times New Roman" w:hAnsi="Verdana" w:cs="Times New Roman"/>
          <w:b/>
          <w:bCs/>
          <w:color w:val="000000"/>
          <w:sz w:val="56"/>
          <w:szCs w:val="56"/>
        </w:rPr>
        <w:t xml:space="preserve"> find You</w:t>
      </w:r>
    </w:p>
    <w:p w14:paraId="461386F8"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In every season In every moment</w:t>
      </w:r>
    </w:p>
    <w:p w14:paraId="762DA711"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Before I bring my need</w:t>
      </w:r>
    </w:p>
    <w:p w14:paraId="506F223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will bring my heart</w:t>
      </w:r>
    </w:p>
    <w:p w14:paraId="5281BA74"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seek You</w:t>
      </w:r>
    </w:p>
    <w:p w14:paraId="55DADFBD"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Chorus 1</w:t>
      </w:r>
    </w:p>
    <w:p w14:paraId="48C62934"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First</w:t>
      </w:r>
    </w:p>
    <w:p w14:paraId="75279E08"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want to seek You</w:t>
      </w:r>
    </w:p>
    <w:p w14:paraId="0BE69990"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lastRenderedPageBreak/>
        <w:t>I want to seek You</w:t>
      </w:r>
    </w:p>
    <w:p w14:paraId="289DD825"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First</w:t>
      </w:r>
    </w:p>
    <w:p w14:paraId="4A79CB13"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want to keep You</w:t>
      </w:r>
    </w:p>
    <w:p w14:paraId="3D706441"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want to keep You</w:t>
      </w:r>
    </w:p>
    <w:p w14:paraId="1BC2EEF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First</w:t>
      </w:r>
    </w:p>
    <w:p w14:paraId="2056ACBD"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More than anything I want</w:t>
      </w:r>
    </w:p>
    <w:p w14:paraId="382D7FD0"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want You First (first)</w:t>
      </w:r>
    </w:p>
    <w:p w14:paraId="448D2E65"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2</w:t>
      </w:r>
    </w:p>
    <w:p w14:paraId="7739BEBE"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Before I speak a word</w:t>
      </w:r>
    </w:p>
    <w:p w14:paraId="7D5767F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Let me hear Your voice</w:t>
      </w:r>
    </w:p>
    <w:p w14:paraId="1D3D8DE9"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in the midst of pain</w:t>
      </w:r>
    </w:p>
    <w:p w14:paraId="5D79E940"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Let me feel Your joy</w:t>
      </w:r>
    </w:p>
    <w:p w14:paraId="28F632A3"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I </w:t>
      </w:r>
      <w:proofErr w:type="spellStart"/>
      <w:r w:rsidRPr="008B6BA3">
        <w:rPr>
          <w:rFonts w:ascii="Verdana" w:eastAsia="Times New Roman" w:hAnsi="Verdana" w:cs="Times New Roman"/>
          <w:b/>
          <w:bCs/>
          <w:color w:val="000000"/>
          <w:sz w:val="56"/>
          <w:szCs w:val="56"/>
        </w:rPr>
        <w:t>wanna</w:t>
      </w:r>
      <w:proofErr w:type="spellEnd"/>
      <w:r w:rsidRPr="008B6BA3">
        <w:rPr>
          <w:rFonts w:ascii="Verdana" w:eastAsia="Times New Roman" w:hAnsi="Verdana" w:cs="Times New Roman"/>
          <w:b/>
          <w:bCs/>
          <w:color w:val="000000"/>
          <w:sz w:val="56"/>
          <w:szCs w:val="56"/>
        </w:rPr>
        <w:t xml:space="preserve"> know You</w:t>
      </w:r>
    </w:p>
    <w:p w14:paraId="080170C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I </w:t>
      </w:r>
      <w:proofErr w:type="spellStart"/>
      <w:r w:rsidRPr="008B6BA3">
        <w:rPr>
          <w:rFonts w:ascii="Verdana" w:eastAsia="Times New Roman" w:hAnsi="Verdana" w:cs="Times New Roman"/>
          <w:b/>
          <w:bCs/>
          <w:color w:val="000000"/>
          <w:sz w:val="56"/>
          <w:szCs w:val="56"/>
        </w:rPr>
        <w:t>wanna</w:t>
      </w:r>
      <w:proofErr w:type="spellEnd"/>
      <w:r w:rsidRPr="008B6BA3">
        <w:rPr>
          <w:rFonts w:ascii="Verdana" w:eastAsia="Times New Roman" w:hAnsi="Verdana" w:cs="Times New Roman"/>
          <w:b/>
          <w:bCs/>
          <w:color w:val="000000"/>
          <w:sz w:val="56"/>
          <w:szCs w:val="56"/>
        </w:rPr>
        <w:t xml:space="preserve"> find You</w:t>
      </w:r>
    </w:p>
    <w:p w14:paraId="3A4F784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In every season</w:t>
      </w:r>
    </w:p>
    <w:p w14:paraId="15C5FF4E"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In every moment</w:t>
      </w:r>
    </w:p>
    <w:p w14:paraId="67E0200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Before I speak a word</w:t>
      </w:r>
    </w:p>
    <w:p w14:paraId="1C3ADFA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will bring my heart</w:t>
      </w:r>
    </w:p>
    <w:p w14:paraId="19A2DB58"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seek You</w:t>
      </w:r>
    </w:p>
    <w:p w14:paraId="17C571FF" w14:textId="77777777" w:rsidR="001150FD" w:rsidRPr="008B6BA3" w:rsidRDefault="001150FD" w:rsidP="001150FD">
      <w:pPr>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Misc</w:t>
      </w:r>
      <w:proofErr w:type="spellEnd"/>
      <w:r w:rsidRPr="008B6BA3">
        <w:rPr>
          <w:rFonts w:ascii="Verdana" w:eastAsia="Times New Roman" w:hAnsi="Verdana" w:cs="Times New Roman"/>
          <w:b/>
          <w:bCs/>
          <w:color w:val="000000"/>
          <w:sz w:val="56"/>
          <w:szCs w:val="56"/>
        </w:rPr>
        <w:t xml:space="preserve"> 1</w:t>
      </w:r>
    </w:p>
    <w:p w14:paraId="0CB311DE"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(Bridge)</w:t>
      </w:r>
    </w:p>
    <w:p w14:paraId="4CC1170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You are my treasure and my reward</w:t>
      </w:r>
    </w:p>
    <w:p w14:paraId="269DA69D"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Let nothing ever come before</w:t>
      </w:r>
    </w:p>
    <w:p w14:paraId="090D8F8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(REPEAT)</w:t>
      </w:r>
    </w:p>
    <w:p w14:paraId="68490F1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 seek You</w:t>
      </w:r>
    </w:p>
    <w:p w14:paraId="55D55473"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First</w:t>
      </w:r>
    </w:p>
    <w:p w14:paraId="7415B13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xml:space="preserve">© 2015 © </w:t>
      </w:r>
      <w:proofErr w:type="spellStart"/>
      <w:r w:rsidRPr="008B6BA3">
        <w:rPr>
          <w:rFonts w:ascii="Verdana" w:eastAsia="Times New Roman" w:hAnsi="Verdana" w:cs="Times New Roman"/>
          <w:b/>
          <w:bCs/>
          <w:color w:val="000000"/>
          <w:sz w:val="56"/>
          <w:szCs w:val="56"/>
        </w:rPr>
        <w:t>CentricSongs</w:t>
      </w:r>
      <w:proofErr w:type="spellEnd"/>
      <w:r w:rsidRPr="008B6BA3">
        <w:rPr>
          <w:rFonts w:ascii="Verdana" w:eastAsia="Times New Roman" w:hAnsi="Verdana" w:cs="Times New Roman"/>
          <w:b/>
          <w:bCs/>
          <w:color w:val="000000"/>
          <w:sz w:val="56"/>
          <w:szCs w:val="56"/>
        </w:rPr>
        <w:t xml:space="preserve"> (Admin. by Music Services, Inc.), Open Hands Music (Admin. by Sony/ATV Music Publishing), Sony/ATV Timber Publishing (Admin. by Sony/ATV Music Publishing), Sony/ATV Tree Publishing</w:t>
      </w:r>
    </w:p>
    <w:p w14:paraId="7F3C8B54"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CCLI Song # 7039076 -- CCLI License # 144020</w:t>
      </w:r>
    </w:p>
    <w:p w14:paraId="50BA1B90" w14:textId="77777777" w:rsidR="001150FD" w:rsidRPr="008B6BA3" w:rsidRDefault="001150FD" w:rsidP="001150FD">
      <w:pPr>
        <w:rPr>
          <w:rFonts w:ascii="Verdana" w:eastAsia="Times New Roman" w:hAnsi="Verdana" w:cs="Times New Roman"/>
          <w:b/>
          <w:bCs/>
          <w:sz w:val="56"/>
          <w:szCs w:val="56"/>
        </w:rPr>
      </w:pPr>
    </w:p>
    <w:p w14:paraId="0EC03B82"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Saying I'm Willing [Lyrics] [Jon Shabaglian] by Jon Shabaglian </w:t>
      </w:r>
    </w:p>
    <w:p w14:paraId="7FB795AE"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Chorus 1 </w:t>
      </w:r>
    </w:p>
    <w:p w14:paraId="40F641E7" w14:textId="77777777" w:rsidR="001150FD" w:rsidRPr="008B6BA3" w:rsidRDefault="001150FD" w:rsidP="001150FD">
      <w:pPr>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'Cause</w:t>
      </w:r>
      <w:proofErr w:type="spellEnd"/>
      <w:r w:rsidRPr="008B6BA3">
        <w:rPr>
          <w:rFonts w:ascii="Verdana" w:eastAsia="Times New Roman" w:hAnsi="Verdana" w:cs="Times New Roman"/>
          <w:b/>
          <w:bCs/>
          <w:color w:val="000000"/>
          <w:sz w:val="56"/>
          <w:szCs w:val="56"/>
        </w:rPr>
        <w:t xml:space="preserve"> I want it all </w:t>
      </w:r>
    </w:p>
    <w:p w14:paraId="424B00F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All that You have </w:t>
      </w:r>
    </w:p>
    <w:p w14:paraId="52714A4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All that You offer </w:t>
      </w:r>
    </w:p>
    <w:p w14:paraId="5F3BE00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All that You have </w:t>
      </w:r>
    </w:p>
    <w:p w14:paraId="170F7DDD"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1 </w:t>
      </w:r>
    </w:p>
    <w:p w14:paraId="485C35AA"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It may cost all I know all I know to follow </w:t>
      </w:r>
    </w:p>
    <w:p w14:paraId="1483A54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the loss might be so That at times I can't see Your Rainbow But I'm saying I'm willing </w:t>
      </w:r>
    </w:p>
    <w:p w14:paraId="1969866B"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Saying I'm willing Lord </w:t>
      </w:r>
    </w:p>
    <w:p w14:paraId="00566BA0"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2 </w:t>
      </w:r>
    </w:p>
    <w:p w14:paraId="0E6B87C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if the storm barges on and all I am is aching </w:t>
      </w:r>
    </w:p>
    <w:p w14:paraId="4E45C9E5"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if the wind will not stop </w:t>
      </w:r>
    </w:p>
    <w:p w14:paraId="665F3927"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Even though all I am is breaking </w:t>
      </w:r>
    </w:p>
    <w:p w14:paraId="6E206CD9"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I'm still saying I'm willing </w:t>
      </w:r>
    </w:p>
    <w:p w14:paraId="6CFCBF4F"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Saying I'm willing Lord </w:t>
      </w:r>
    </w:p>
    <w:p w14:paraId="37442AEB"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Verse 3 </w:t>
      </w:r>
    </w:p>
    <w:p w14:paraId="4D2F3E88"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In this trial O God I need to know You're with me </w:t>
      </w:r>
    </w:p>
    <w:p w14:paraId="287EB3FC"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And reaffirm once again what You said </w:t>
      </w:r>
    </w:p>
    <w:p w14:paraId="1FCB9674"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That You'll never leave me </w:t>
      </w:r>
    </w:p>
    <w:p w14:paraId="605793B1" w14:textId="77777777" w:rsidR="001150FD" w:rsidRPr="008B6BA3" w:rsidRDefault="001150FD" w:rsidP="001150FD">
      <w:pPr>
        <w:rPr>
          <w:rFonts w:ascii="Verdana" w:eastAsia="Times New Roman" w:hAnsi="Verdana" w:cs="Times New Roman"/>
          <w:b/>
          <w:bCs/>
          <w:sz w:val="56"/>
          <w:szCs w:val="56"/>
        </w:rPr>
      </w:pPr>
      <w:proofErr w:type="spellStart"/>
      <w:r w:rsidRPr="008B6BA3">
        <w:rPr>
          <w:rFonts w:ascii="Verdana" w:eastAsia="Times New Roman" w:hAnsi="Verdana" w:cs="Times New Roman"/>
          <w:b/>
          <w:bCs/>
          <w:color w:val="000000"/>
          <w:sz w:val="56"/>
          <w:szCs w:val="56"/>
        </w:rPr>
        <w:t>'Cause</w:t>
      </w:r>
      <w:proofErr w:type="spellEnd"/>
      <w:r w:rsidRPr="008B6BA3">
        <w:rPr>
          <w:rFonts w:ascii="Verdana" w:eastAsia="Times New Roman" w:hAnsi="Verdana" w:cs="Times New Roman"/>
          <w:b/>
          <w:bCs/>
          <w:color w:val="000000"/>
          <w:sz w:val="56"/>
          <w:szCs w:val="56"/>
        </w:rPr>
        <w:t xml:space="preserve"> then I'm saying I'm willing </w:t>
      </w:r>
    </w:p>
    <w:p w14:paraId="1AC9C5F2" w14:textId="77777777" w:rsidR="001150FD" w:rsidRPr="008B6BA3" w:rsidRDefault="001150FD" w:rsidP="001150FD">
      <w:pPr>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Saying I'm willing Lord </w:t>
      </w:r>
    </w:p>
    <w:p w14:paraId="49BB83D2"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 2006 © Shabaglian, Jon (Admin. by JS Music) </w:t>
      </w:r>
    </w:p>
    <w:p w14:paraId="39BCDDE4" w14:textId="77777777" w:rsidR="001150FD" w:rsidRPr="008B6BA3" w:rsidRDefault="001150FD" w:rsidP="001150FD">
      <w:pPr>
        <w:spacing w:before="2" w:after="2"/>
        <w:rPr>
          <w:rFonts w:ascii="Verdana" w:eastAsia="Times New Roman" w:hAnsi="Verdana" w:cs="Times New Roman"/>
          <w:b/>
          <w:bCs/>
          <w:sz w:val="56"/>
          <w:szCs w:val="56"/>
        </w:rPr>
      </w:pPr>
      <w:r w:rsidRPr="008B6BA3">
        <w:rPr>
          <w:rFonts w:ascii="Verdana" w:eastAsia="Times New Roman" w:hAnsi="Verdana" w:cs="Times New Roman"/>
          <w:b/>
          <w:bCs/>
          <w:color w:val="000000"/>
          <w:sz w:val="56"/>
          <w:szCs w:val="56"/>
        </w:rPr>
        <w:t>CCLI Song # 5062045 -- CCLI License # 144020  </w:t>
      </w:r>
    </w:p>
    <w:p w14:paraId="1D993C10" w14:textId="77777777" w:rsidR="001150FD" w:rsidRPr="008B6BA3" w:rsidRDefault="001150FD" w:rsidP="001150FD">
      <w:pPr>
        <w:rPr>
          <w:rFonts w:ascii="Verdana" w:eastAsia="Times New Roman" w:hAnsi="Verdana" w:cs="Times New Roman"/>
          <w:b/>
          <w:bCs/>
          <w:sz w:val="56"/>
          <w:szCs w:val="56"/>
        </w:rPr>
      </w:pPr>
    </w:p>
    <w:p w14:paraId="6B52CD6A" w14:textId="382BC9DE" w:rsidR="00C56412" w:rsidRPr="008B6BA3" w:rsidRDefault="00C56412">
      <w:pPr>
        <w:rPr>
          <w:rFonts w:ascii="Verdana" w:hAnsi="Verdana"/>
          <w:b/>
          <w:bCs/>
          <w:sz w:val="56"/>
          <w:szCs w:val="56"/>
        </w:rPr>
      </w:pPr>
    </w:p>
    <w:p w14:paraId="02EC0AEA" w14:textId="346B6E80" w:rsidR="008B6BA3" w:rsidRPr="008B6BA3" w:rsidRDefault="008B6BA3">
      <w:pPr>
        <w:rPr>
          <w:rFonts w:ascii="Verdana" w:hAnsi="Verdana"/>
          <w:b/>
          <w:bCs/>
          <w:sz w:val="56"/>
          <w:szCs w:val="56"/>
        </w:rPr>
      </w:pPr>
    </w:p>
    <w:p w14:paraId="42C3E98A" w14:textId="77777777" w:rsidR="008B6BA3" w:rsidRPr="008B6BA3" w:rsidRDefault="008B6BA3" w:rsidP="008B6BA3">
      <w:pPr>
        <w:jc w:val="center"/>
        <w:rPr>
          <w:rFonts w:ascii="Verdana" w:eastAsia="Times New Roman" w:hAnsi="Verdana"/>
          <w:b/>
          <w:bCs/>
          <w:color w:val="000000"/>
          <w:sz w:val="56"/>
          <w:szCs w:val="56"/>
        </w:rPr>
      </w:pPr>
      <w:r w:rsidRPr="008B6BA3">
        <w:rPr>
          <w:rFonts w:ascii="Verdana" w:eastAsia="Times New Roman" w:hAnsi="Verdana"/>
          <w:b/>
          <w:bCs/>
          <w:color w:val="000000"/>
          <w:sz w:val="56"/>
          <w:szCs w:val="56"/>
        </w:rPr>
        <w:t>“Costs of Following the Leader”</w:t>
      </w:r>
    </w:p>
    <w:p w14:paraId="70E31A03" w14:textId="77777777" w:rsidR="008B6BA3" w:rsidRPr="008B6BA3" w:rsidRDefault="008B6BA3" w:rsidP="008B6BA3">
      <w:pPr>
        <w:jc w:val="center"/>
        <w:rPr>
          <w:rFonts w:ascii="Verdana" w:eastAsia="Times New Roman" w:hAnsi="Verdana"/>
          <w:b/>
          <w:bCs/>
          <w:color w:val="000000"/>
          <w:sz w:val="56"/>
          <w:szCs w:val="56"/>
        </w:rPr>
      </w:pPr>
      <w:r w:rsidRPr="008B6BA3">
        <w:rPr>
          <w:rFonts w:ascii="Verdana" w:eastAsia="Times New Roman" w:hAnsi="Verdana"/>
          <w:b/>
          <w:bCs/>
          <w:color w:val="000000"/>
          <w:sz w:val="56"/>
          <w:szCs w:val="56"/>
        </w:rPr>
        <w:t>Luke 9:57-62</w:t>
      </w:r>
    </w:p>
    <w:p w14:paraId="5369DED9" w14:textId="77777777" w:rsidR="008B6BA3" w:rsidRPr="008B6BA3" w:rsidRDefault="008B6BA3" w:rsidP="008B6BA3">
      <w:pPr>
        <w:jc w:val="center"/>
        <w:rPr>
          <w:rFonts w:ascii="Verdana" w:eastAsia="Times New Roman" w:hAnsi="Verdana"/>
          <w:b/>
          <w:bCs/>
          <w:color w:val="000000"/>
          <w:sz w:val="56"/>
          <w:szCs w:val="56"/>
        </w:rPr>
      </w:pPr>
      <w:r w:rsidRPr="008B6BA3">
        <w:rPr>
          <w:rFonts w:ascii="Verdana" w:eastAsia="Times New Roman" w:hAnsi="Verdana"/>
          <w:b/>
          <w:bCs/>
          <w:color w:val="000000"/>
          <w:sz w:val="56"/>
          <w:szCs w:val="56"/>
        </w:rPr>
        <w:t>Pastor’s Choice Series</w:t>
      </w:r>
    </w:p>
    <w:p w14:paraId="1F970B1E" w14:textId="77777777" w:rsidR="008B6BA3" w:rsidRPr="008B6BA3" w:rsidRDefault="008B6BA3" w:rsidP="008B6BA3">
      <w:pPr>
        <w:rPr>
          <w:rFonts w:ascii="Verdana" w:hAnsi="Verdana" w:cstheme="majorHAnsi"/>
          <w:b/>
          <w:bCs/>
          <w:color w:val="000000" w:themeColor="text1"/>
          <w:sz w:val="56"/>
          <w:szCs w:val="56"/>
          <w:u w:val="single"/>
        </w:rPr>
      </w:pPr>
    </w:p>
    <w:p w14:paraId="0092410A" w14:textId="77777777" w:rsidR="008B6BA3" w:rsidRPr="008B6BA3" w:rsidRDefault="008B6BA3" w:rsidP="008B6BA3">
      <w:pPr>
        <w:rPr>
          <w:rFonts w:ascii="Verdana" w:hAnsi="Verdana" w:cstheme="majorHAnsi"/>
          <w:b/>
          <w:bCs/>
          <w:sz w:val="56"/>
          <w:szCs w:val="56"/>
        </w:rPr>
      </w:pPr>
      <w:r w:rsidRPr="008B6BA3">
        <w:rPr>
          <w:rFonts w:ascii="Verdana" w:hAnsi="Verdana" w:cstheme="majorHAnsi"/>
          <w:b/>
          <w:bCs/>
          <w:sz w:val="56"/>
          <w:szCs w:val="56"/>
        </w:rPr>
        <w:t>Introduction</w:t>
      </w:r>
    </w:p>
    <w:p w14:paraId="05D5C686" w14:textId="77777777" w:rsidR="008B6BA3" w:rsidRPr="008B6BA3" w:rsidRDefault="008B6BA3" w:rsidP="008B6BA3">
      <w:pPr>
        <w:rPr>
          <w:rFonts w:ascii="Verdana" w:hAnsi="Verdana" w:cstheme="majorHAnsi"/>
          <w:b/>
          <w:bCs/>
          <w:sz w:val="56"/>
          <w:szCs w:val="56"/>
        </w:rPr>
      </w:pPr>
    </w:p>
    <w:p w14:paraId="752DA465" w14:textId="77777777" w:rsidR="008B6BA3" w:rsidRPr="008B6BA3" w:rsidRDefault="008B6BA3" w:rsidP="008B6BA3">
      <w:pPr>
        <w:rPr>
          <w:rFonts w:ascii="Verdana" w:eastAsia="Times New Roman" w:hAnsi="Verdana" w:cstheme="majorHAnsi"/>
          <w:b/>
          <w:bCs/>
          <w:color w:val="000000"/>
          <w:sz w:val="56"/>
          <w:szCs w:val="56"/>
          <w:shd w:val="clear" w:color="auto" w:fill="FFFFFF"/>
        </w:rPr>
      </w:pPr>
      <w:r w:rsidRPr="008B6BA3">
        <w:rPr>
          <w:rFonts w:ascii="Verdana" w:hAnsi="Verdana" w:cstheme="majorHAnsi"/>
          <w:b/>
          <w:bCs/>
          <w:sz w:val="56"/>
          <w:szCs w:val="56"/>
        </w:rPr>
        <w:t>Luke 9:57-62 – “</w:t>
      </w:r>
      <w:r w:rsidRPr="008B6BA3">
        <w:rPr>
          <w:rFonts w:ascii="Verdana" w:eastAsia="Times New Roman" w:hAnsi="Verdana" w:cstheme="majorHAnsi"/>
          <w:b/>
          <w:bCs/>
          <w:i/>
          <w:iCs/>
          <w:color w:val="000000"/>
          <w:sz w:val="56"/>
          <w:szCs w:val="56"/>
          <w:shd w:val="clear" w:color="auto" w:fill="FFFFFF"/>
        </w:rPr>
        <w:t>As they were going on the road, someone said to Him, “I will follow You wherever You go.” And Jesus said to him, “The foxes have holes and the birds of the sky have nests, but the Son of Man has nowhere to lay His head.” And He said to another, “Follow Me.” But he said, “Lord, permit me first to go and bury my father.” But He said to him, “Allow the dead to bury their own dead; but as for you, go and proclaim everywhere the kingdom of God.” Another also said, “I will follow You, Lord; but first permit me to say goodbye to those at my home.” But Jesus said to him, “No one, after putting his hand to the plow and looking back, is fit for the kingdom of God.”</w:t>
      </w:r>
    </w:p>
    <w:p w14:paraId="7308B859" w14:textId="77777777" w:rsidR="008B6BA3" w:rsidRPr="008B6BA3" w:rsidRDefault="008B6BA3" w:rsidP="008B6BA3">
      <w:pPr>
        <w:rPr>
          <w:rFonts w:ascii="Verdana" w:eastAsia="Times New Roman" w:hAnsi="Verdana" w:cstheme="majorHAnsi"/>
          <w:b/>
          <w:bCs/>
          <w:color w:val="000000"/>
          <w:sz w:val="56"/>
          <w:szCs w:val="56"/>
          <w:shd w:val="clear" w:color="auto" w:fill="FFFFFF"/>
        </w:rPr>
      </w:pPr>
    </w:p>
    <w:p w14:paraId="30952073" w14:textId="77777777" w:rsidR="008B6BA3" w:rsidRPr="008B6BA3" w:rsidRDefault="008B6BA3" w:rsidP="008B6BA3">
      <w:pPr>
        <w:rPr>
          <w:rFonts w:ascii="Verdana" w:eastAsia="Times New Roman" w:hAnsi="Verdana" w:cstheme="majorHAnsi"/>
          <w:b/>
          <w:bCs/>
          <w:color w:val="000000"/>
          <w:sz w:val="56"/>
          <w:szCs w:val="56"/>
          <w:shd w:val="clear" w:color="auto" w:fill="FFFFFF"/>
        </w:rPr>
      </w:pPr>
      <w:r w:rsidRPr="008B6BA3">
        <w:rPr>
          <w:rFonts w:ascii="Verdana" w:eastAsia="Times New Roman" w:hAnsi="Verdana" w:cstheme="majorHAnsi"/>
          <w:b/>
          <w:bCs/>
          <w:color w:val="000000"/>
          <w:sz w:val="56"/>
          <w:szCs w:val="56"/>
          <w:shd w:val="clear" w:color="auto" w:fill="FFFFFF"/>
        </w:rPr>
        <w:t>Background</w:t>
      </w:r>
    </w:p>
    <w:p w14:paraId="640AA7D4" w14:textId="77777777" w:rsidR="008B6BA3" w:rsidRPr="008B6BA3" w:rsidRDefault="008B6BA3" w:rsidP="008B6BA3">
      <w:pPr>
        <w:rPr>
          <w:rFonts w:ascii="Verdana" w:eastAsia="Times New Roman" w:hAnsi="Verdana" w:cstheme="majorHAnsi"/>
          <w:b/>
          <w:bCs/>
          <w:color w:val="000000"/>
          <w:sz w:val="56"/>
          <w:szCs w:val="56"/>
          <w:shd w:val="clear" w:color="auto" w:fill="FFFFFF"/>
        </w:rPr>
      </w:pPr>
    </w:p>
    <w:p w14:paraId="07D557DF" w14:textId="77777777" w:rsidR="008B6BA3" w:rsidRPr="008B6BA3" w:rsidRDefault="008B6BA3" w:rsidP="008B6BA3">
      <w:pPr>
        <w:rPr>
          <w:rFonts w:ascii="Verdana" w:eastAsia="Times New Roman" w:hAnsi="Verdana" w:cstheme="majorHAnsi"/>
          <w:b/>
          <w:bCs/>
          <w:color w:val="000000"/>
          <w:sz w:val="56"/>
          <w:szCs w:val="56"/>
          <w:shd w:val="clear" w:color="auto" w:fill="FFFFFF"/>
        </w:rPr>
      </w:pPr>
      <w:r w:rsidRPr="008B6BA3">
        <w:rPr>
          <w:rFonts w:ascii="Verdana" w:eastAsia="Times New Roman" w:hAnsi="Verdana" w:cstheme="majorHAnsi"/>
          <w:b/>
          <w:bCs/>
          <w:color w:val="000000"/>
          <w:sz w:val="56"/>
          <w:szCs w:val="56"/>
          <w:shd w:val="clear" w:color="auto" w:fill="FFFFFF"/>
        </w:rPr>
        <w:t>What Jerusalem Meant for Jesus</w:t>
      </w:r>
    </w:p>
    <w:p w14:paraId="1E98B00D" w14:textId="77777777" w:rsidR="008B6BA3" w:rsidRPr="008B6BA3" w:rsidRDefault="008B6BA3" w:rsidP="008B6BA3">
      <w:pPr>
        <w:rPr>
          <w:rFonts w:ascii="Verdana" w:eastAsia="Times New Roman" w:hAnsi="Verdana" w:cstheme="majorHAnsi"/>
          <w:b/>
          <w:bCs/>
          <w:color w:val="000000"/>
          <w:sz w:val="56"/>
          <w:szCs w:val="56"/>
          <w:shd w:val="clear" w:color="auto" w:fill="FFFFFF"/>
        </w:rPr>
      </w:pPr>
    </w:p>
    <w:p w14:paraId="62A69260" w14:textId="77777777" w:rsidR="008B6BA3" w:rsidRPr="008B6BA3" w:rsidRDefault="008B6BA3" w:rsidP="008B6BA3">
      <w:pPr>
        <w:rPr>
          <w:rFonts w:ascii="Verdana" w:eastAsia="Times New Roman" w:hAnsi="Verdana" w:cstheme="majorHAnsi"/>
          <w:b/>
          <w:bCs/>
          <w:sz w:val="56"/>
          <w:szCs w:val="56"/>
        </w:rPr>
      </w:pPr>
      <w:r w:rsidRPr="008B6BA3">
        <w:rPr>
          <w:rFonts w:ascii="Verdana" w:eastAsia="Times New Roman" w:hAnsi="Verdana" w:cstheme="majorHAnsi"/>
          <w:b/>
          <w:bCs/>
          <w:color w:val="000000"/>
          <w:sz w:val="56"/>
          <w:szCs w:val="56"/>
          <w:shd w:val="clear" w:color="auto" w:fill="FFFFFF"/>
        </w:rPr>
        <w:t xml:space="preserve">Luke 9:51-53: </w:t>
      </w:r>
      <w:r w:rsidRPr="008B6BA3">
        <w:rPr>
          <w:rFonts w:ascii="Verdana" w:eastAsia="Times New Roman" w:hAnsi="Verdana" w:cstheme="majorHAnsi"/>
          <w:b/>
          <w:bCs/>
          <w:i/>
          <w:iCs/>
          <w:color w:val="000000"/>
          <w:sz w:val="56"/>
          <w:szCs w:val="56"/>
          <w:shd w:val="clear" w:color="auto" w:fill="FFFFFF"/>
          <w:vertAlign w:val="superscript"/>
        </w:rPr>
        <w:t> </w:t>
      </w:r>
      <w:r w:rsidRPr="008B6BA3">
        <w:rPr>
          <w:rFonts w:ascii="Verdana" w:eastAsia="Times New Roman" w:hAnsi="Verdana" w:cstheme="majorHAnsi"/>
          <w:b/>
          <w:bCs/>
          <w:i/>
          <w:iCs/>
          <w:color w:val="000000"/>
          <w:sz w:val="56"/>
          <w:szCs w:val="56"/>
          <w:shd w:val="clear" w:color="auto" w:fill="FFFFFF"/>
        </w:rPr>
        <w:t xml:space="preserve">When the days drew near for him to be taken up, he set his face to go to Jerusalem. </w:t>
      </w:r>
      <w:r w:rsidRPr="008B6BA3">
        <w:rPr>
          <w:rFonts w:ascii="Verdana" w:eastAsia="Times New Roman" w:hAnsi="Verdana" w:cstheme="majorHAnsi"/>
          <w:b/>
          <w:bCs/>
          <w:i/>
          <w:iCs/>
          <w:color w:val="000000"/>
          <w:sz w:val="56"/>
          <w:szCs w:val="56"/>
          <w:shd w:val="clear" w:color="auto" w:fill="FFFFFF"/>
          <w:vertAlign w:val="superscript"/>
        </w:rPr>
        <w:t> </w:t>
      </w:r>
      <w:r w:rsidRPr="008B6BA3">
        <w:rPr>
          <w:rFonts w:ascii="Verdana" w:eastAsia="Times New Roman" w:hAnsi="Verdana" w:cstheme="majorHAnsi"/>
          <w:b/>
          <w:bCs/>
          <w:i/>
          <w:iCs/>
          <w:color w:val="000000"/>
          <w:sz w:val="56"/>
          <w:szCs w:val="56"/>
          <w:shd w:val="clear" w:color="auto" w:fill="FFFFFF"/>
        </w:rPr>
        <w:t xml:space="preserve">And he sent messengers ahead of him, who went and entered a village of the Samaritans, to make preparations for him. </w:t>
      </w:r>
      <w:r w:rsidRPr="008B6BA3">
        <w:rPr>
          <w:rFonts w:ascii="Verdana" w:eastAsia="Times New Roman" w:hAnsi="Verdana" w:cstheme="majorHAnsi"/>
          <w:b/>
          <w:bCs/>
          <w:i/>
          <w:iCs/>
          <w:color w:val="000000"/>
          <w:sz w:val="56"/>
          <w:szCs w:val="56"/>
          <w:shd w:val="clear" w:color="auto" w:fill="FFFFFF"/>
          <w:vertAlign w:val="superscript"/>
        </w:rPr>
        <w:t> </w:t>
      </w:r>
      <w:r w:rsidRPr="008B6BA3">
        <w:rPr>
          <w:rFonts w:ascii="Verdana" w:eastAsia="Times New Roman" w:hAnsi="Verdana" w:cstheme="majorHAnsi"/>
          <w:b/>
          <w:bCs/>
          <w:i/>
          <w:iCs/>
          <w:color w:val="000000"/>
          <w:sz w:val="56"/>
          <w:szCs w:val="56"/>
          <w:shd w:val="clear" w:color="auto" w:fill="FFFFFF"/>
        </w:rPr>
        <w:t>But the people did not receive him, because his face was set toward Jerusalem.</w:t>
      </w:r>
    </w:p>
    <w:p w14:paraId="2B4A5ACC" w14:textId="77777777" w:rsidR="008B6BA3" w:rsidRPr="008B6BA3" w:rsidRDefault="008B6BA3" w:rsidP="008B6BA3">
      <w:pPr>
        <w:rPr>
          <w:rFonts w:ascii="Verdana" w:eastAsia="Times New Roman" w:hAnsi="Verdana" w:cstheme="majorHAnsi"/>
          <w:b/>
          <w:bCs/>
          <w:color w:val="000000"/>
          <w:sz w:val="56"/>
          <w:szCs w:val="56"/>
          <w:shd w:val="clear" w:color="auto" w:fill="FFFFFF"/>
        </w:rPr>
      </w:pPr>
    </w:p>
    <w:p w14:paraId="5E8A097E" w14:textId="77777777" w:rsidR="008B6BA3" w:rsidRPr="008B6BA3" w:rsidRDefault="008B6BA3" w:rsidP="008B6BA3">
      <w:pPr>
        <w:rPr>
          <w:rFonts w:ascii="Verdana" w:eastAsia="Times New Roman" w:hAnsi="Verdana" w:cstheme="majorHAnsi"/>
          <w:b/>
          <w:bCs/>
          <w:color w:val="000000"/>
          <w:sz w:val="56"/>
          <w:szCs w:val="56"/>
          <w:shd w:val="clear" w:color="auto" w:fill="FFFFFF"/>
        </w:rPr>
      </w:pPr>
      <w:r w:rsidRPr="008B6BA3">
        <w:rPr>
          <w:rFonts w:ascii="Verdana" w:eastAsia="Times New Roman" w:hAnsi="Verdana" w:cstheme="majorHAnsi"/>
          <w:b/>
          <w:bCs/>
          <w:color w:val="000000"/>
          <w:sz w:val="56"/>
          <w:szCs w:val="56"/>
          <w:shd w:val="clear" w:color="auto" w:fill="FFFFFF"/>
        </w:rPr>
        <w:t>Follow ME &amp; FOLLOW me</w:t>
      </w:r>
    </w:p>
    <w:p w14:paraId="709B0841" w14:textId="77777777" w:rsidR="008B6BA3" w:rsidRPr="008B6BA3" w:rsidRDefault="008B6BA3" w:rsidP="008B6BA3">
      <w:pPr>
        <w:pStyle w:val="ListParagraph"/>
        <w:numPr>
          <w:ilvl w:val="0"/>
          <w:numId w:val="2"/>
        </w:numPr>
        <w:rPr>
          <w:rFonts w:ascii="Verdana" w:eastAsia="Times New Roman" w:hAnsi="Verdana" w:cstheme="majorHAnsi"/>
          <w:b/>
          <w:bCs/>
          <w:sz w:val="56"/>
          <w:szCs w:val="56"/>
        </w:rPr>
      </w:pPr>
      <w:r w:rsidRPr="008B6BA3">
        <w:rPr>
          <w:rFonts w:ascii="Verdana" w:eastAsia="Times New Roman" w:hAnsi="Verdana" w:cstheme="majorHAnsi"/>
          <w:b/>
          <w:bCs/>
          <w:sz w:val="56"/>
          <w:szCs w:val="56"/>
        </w:rPr>
        <w:t xml:space="preserve">Follow me also means follow __________________ </w:t>
      </w:r>
    </w:p>
    <w:p w14:paraId="06988B85" w14:textId="77777777" w:rsidR="008B6BA3" w:rsidRPr="008B6BA3" w:rsidRDefault="008B6BA3" w:rsidP="008B6BA3">
      <w:pPr>
        <w:pStyle w:val="ListParagraph"/>
        <w:numPr>
          <w:ilvl w:val="0"/>
          <w:numId w:val="2"/>
        </w:numPr>
        <w:rPr>
          <w:rFonts w:ascii="Verdana" w:eastAsia="Times New Roman" w:hAnsi="Verdana" w:cstheme="majorHAnsi"/>
          <w:b/>
          <w:bCs/>
          <w:sz w:val="56"/>
          <w:szCs w:val="56"/>
        </w:rPr>
      </w:pPr>
      <w:r w:rsidRPr="008B6BA3">
        <w:rPr>
          <w:rFonts w:ascii="Verdana" w:eastAsia="Times New Roman" w:hAnsi="Verdana" w:cstheme="majorHAnsi"/>
          <w:b/>
          <w:bCs/>
          <w:sz w:val="56"/>
          <w:szCs w:val="56"/>
        </w:rPr>
        <w:t xml:space="preserve">Follow me also means follow __________________  </w:t>
      </w:r>
    </w:p>
    <w:p w14:paraId="252D21FE" w14:textId="77777777" w:rsidR="008B6BA3" w:rsidRPr="008B6BA3" w:rsidRDefault="008B6BA3" w:rsidP="008B6BA3">
      <w:pPr>
        <w:pStyle w:val="ListParagraph"/>
        <w:numPr>
          <w:ilvl w:val="0"/>
          <w:numId w:val="2"/>
        </w:numPr>
        <w:rPr>
          <w:rFonts w:ascii="Verdana" w:eastAsia="Times New Roman" w:hAnsi="Verdana" w:cstheme="majorHAnsi"/>
          <w:b/>
          <w:bCs/>
          <w:sz w:val="56"/>
          <w:szCs w:val="56"/>
        </w:rPr>
      </w:pPr>
      <w:r w:rsidRPr="008B6BA3">
        <w:rPr>
          <w:rFonts w:ascii="Verdana" w:eastAsia="Times New Roman" w:hAnsi="Verdana" w:cstheme="majorHAnsi"/>
          <w:b/>
          <w:bCs/>
          <w:sz w:val="56"/>
          <w:szCs w:val="56"/>
        </w:rPr>
        <w:t xml:space="preserve">Follow me also means follow __________________  </w:t>
      </w:r>
    </w:p>
    <w:p w14:paraId="4F7DDB59" w14:textId="77777777" w:rsidR="008B6BA3" w:rsidRPr="008B6BA3" w:rsidRDefault="008B6BA3" w:rsidP="008B6BA3">
      <w:pPr>
        <w:pStyle w:val="ListParagraph"/>
        <w:numPr>
          <w:ilvl w:val="0"/>
          <w:numId w:val="2"/>
        </w:numPr>
        <w:rPr>
          <w:rFonts w:ascii="Verdana" w:eastAsia="Times New Roman" w:hAnsi="Verdana" w:cstheme="majorHAnsi"/>
          <w:b/>
          <w:bCs/>
          <w:sz w:val="56"/>
          <w:szCs w:val="56"/>
        </w:rPr>
      </w:pPr>
      <w:r w:rsidRPr="008B6BA3">
        <w:rPr>
          <w:rFonts w:ascii="Verdana" w:eastAsia="Times New Roman" w:hAnsi="Verdana" w:cstheme="majorHAnsi"/>
          <w:b/>
          <w:bCs/>
          <w:sz w:val="56"/>
          <w:szCs w:val="56"/>
        </w:rPr>
        <w:t>Follow me also means follow __________________</w:t>
      </w:r>
    </w:p>
    <w:p w14:paraId="2A54C983" w14:textId="77777777" w:rsidR="008B6BA3" w:rsidRPr="008B6BA3" w:rsidRDefault="008B6BA3" w:rsidP="008B6BA3">
      <w:pPr>
        <w:pStyle w:val="ListParagraph"/>
        <w:rPr>
          <w:rFonts w:ascii="Verdana" w:eastAsia="Times New Roman" w:hAnsi="Verdana" w:cstheme="majorHAnsi"/>
          <w:b/>
          <w:bCs/>
          <w:sz w:val="56"/>
          <w:szCs w:val="56"/>
        </w:rPr>
      </w:pPr>
    </w:p>
    <w:p w14:paraId="11C37AD0" w14:textId="77777777" w:rsidR="008B6BA3" w:rsidRPr="008B6BA3" w:rsidRDefault="008B6BA3" w:rsidP="008B6BA3">
      <w:pPr>
        <w:tabs>
          <w:tab w:val="right" w:pos="360"/>
          <w:tab w:val="left" w:pos="720"/>
        </w:tabs>
        <w:autoSpaceDE w:val="0"/>
        <w:autoSpaceDN w:val="0"/>
        <w:adjustRightInd w:val="0"/>
        <w:ind w:left="720" w:hanging="720"/>
        <w:rPr>
          <w:rFonts w:ascii="Verdana" w:hAnsi="Verdana" w:cstheme="majorHAnsi"/>
          <w:b/>
          <w:bCs/>
          <w:sz w:val="56"/>
          <w:szCs w:val="56"/>
        </w:rPr>
      </w:pPr>
    </w:p>
    <w:p w14:paraId="134B3756" w14:textId="77777777" w:rsidR="008B6BA3" w:rsidRPr="008B6BA3" w:rsidRDefault="008B6BA3" w:rsidP="008B6BA3">
      <w:pPr>
        <w:pStyle w:val="ListParagraph"/>
        <w:numPr>
          <w:ilvl w:val="0"/>
          <w:numId w:val="1"/>
        </w:numPr>
        <w:ind w:left="360" w:hanging="360"/>
        <w:rPr>
          <w:rFonts w:ascii="Verdana" w:hAnsi="Verdana" w:cstheme="majorHAnsi"/>
          <w:b/>
          <w:bCs/>
          <w:sz w:val="56"/>
          <w:szCs w:val="56"/>
        </w:rPr>
      </w:pPr>
      <w:r w:rsidRPr="008B6BA3">
        <w:rPr>
          <w:rFonts w:ascii="Verdana" w:hAnsi="Verdana" w:cstheme="majorHAnsi"/>
          <w:b/>
          <w:bCs/>
          <w:sz w:val="56"/>
          <w:szCs w:val="56"/>
        </w:rPr>
        <w:t>It’s Going to Cost You Your Pleasures (vv. 57-58)</w:t>
      </w:r>
    </w:p>
    <w:p w14:paraId="47969371" w14:textId="77777777" w:rsidR="008B6BA3" w:rsidRPr="008B6BA3" w:rsidRDefault="008B6BA3" w:rsidP="008B6BA3">
      <w:pPr>
        <w:ind w:left="360"/>
        <w:rPr>
          <w:rFonts w:ascii="Verdana" w:eastAsia="Times New Roman" w:hAnsi="Verdana" w:cstheme="majorHAnsi"/>
          <w:b/>
          <w:bCs/>
          <w:i/>
          <w:iCs/>
          <w:color w:val="000000"/>
          <w:sz w:val="56"/>
          <w:szCs w:val="56"/>
          <w:shd w:val="clear" w:color="auto" w:fill="FFFFFF"/>
          <w:vertAlign w:val="superscript"/>
        </w:rPr>
      </w:pPr>
    </w:p>
    <w:p w14:paraId="76A32E8A" w14:textId="77777777" w:rsidR="008B6BA3" w:rsidRPr="008B6BA3" w:rsidRDefault="008B6BA3" w:rsidP="008B6BA3">
      <w:pPr>
        <w:ind w:left="360"/>
        <w:rPr>
          <w:rFonts w:ascii="Verdana" w:eastAsia="Times New Roman" w:hAnsi="Verdana" w:cstheme="majorHAnsi"/>
          <w:b/>
          <w:bCs/>
          <w:i/>
          <w:iCs/>
          <w:sz w:val="56"/>
          <w:szCs w:val="56"/>
        </w:rPr>
      </w:pPr>
      <w:r w:rsidRPr="008B6BA3">
        <w:rPr>
          <w:rFonts w:ascii="Verdana" w:eastAsia="Times New Roman" w:hAnsi="Verdana" w:cstheme="majorHAnsi"/>
          <w:b/>
          <w:bCs/>
          <w:i/>
          <w:iCs/>
          <w:color w:val="000000"/>
          <w:sz w:val="56"/>
          <w:szCs w:val="56"/>
          <w:shd w:val="clear" w:color="auto" w:fill="FFFFFF"/>
          <w:vertAlign w:val="superscript"/>
        </w:rPr>
        <w:t>57 </w:t>
      </w:r>
      <w:r w:rsidRPr="008B6BA3">
        <w:rPr>
          <w:rFonts w:ascii="Verdana" w:eastAsia="Times New Roman" w:hAnsi="Verdana" w:cstheme="majorHAnsi"/>
          <w:b/>
          <w:bCs/>
          <w:i/>
          <w:iCs/>
          <w:color w:val="000000"/>
          <w:sz w:val="56"/>
          <w:szCs w:val="56"/>
          <w:shd w:val="clear" w:color="auto" w:fill="FFFFFF"/>
        </w:rPr>
        <w:t>As they were going on the road, someone said to Him, “I will follow You wherever You go.” </w:t>
      </w:r>
      <w:r w:rsidRPr="008B6BA3">
        <w:rPr>
          <w:rFonts w:ascii="Verdana" w:eastAsia="Times New Roman" w:hAnsi="Verdana" w:cstheme="majorHAnsi"/>
          <w:b/>
          <w:bCs/>
          <w:i/>
          <w:iCs/>
          <w:color w:val="000000"/>
          <w:sz w:val="56"/>
          <w:szCs w:val="56"/>
          <w:shd w:val="clear" w:color="auto" w:fill="FFFFFF"/>
          <w:vertAlign w:val="superscript"/>
        </w:rPr>
        <w:t>58 </w:t>
      </w:r>
      <w:r w:rsidRPr="008B6BA3">
        <w:rPr>
          <w:rFonts w:ascii="Verdana" w:eastAsia="Times New Roman" w:hAnsi="Verdana" w:cstheme="majorHAnsi"/>
          <w:b/>
          <w:bCs/>
          <w:i/>
          <w:iCs/>
          <w:color w:val="000000"/>
          <w:sz w:val="56"/>
          <w:szCs w:val="56"/>
          <w:shd w:val="clear" w:color="auto" w:fill="FFFFFF"/>
        </w:rPr>
        <w:t>And Jesus said to him, “The foxes have holes and the birds of the sky have nests, but the Son of Man has nowhere to lay His head.”</w:t>
      </w:r>
    </w:p>
    <w:p w14:paraId="6D3D51D3" w14:textId="77777777" w:rsidR="008B6BA3" w:rsidRPr="008B6BA3" w:rsidRDefault="008B6BA3" w:rsidP="008B6BA3">
      <w:pPr>
        <w:rPr>
          <w:rFonts w:ascii="Verdana" w:hAnsi="Verdana" w:cstheme="majorHAnsi"/>
          <w:b/>
          <w:bCs/>
          <w:sz w:val="56"/>
          <w:szCs w:val="56"/>
        </w:rPr>
      </w:pPr>
    </w:p>
    <w:p w14:paraId="647908DB" w14:textId="77777777" w:rsidR="008B6BA3" w:rsidRPr="008B6BA3" w:rsidRDefault="008B6BA3" w:rsidP="008B6BA3">
      <w:pPr>
        <w:ind w:firstLine="360"/>
        <w:rPr>
          <w:rFonts w:ascii="Verdana" w:hAnsi="Verdana" w:cstheme="majorHAnsi"/>
          <w:b/>
          <w:bCs/>
          <w:sz w:val="56"/>
          <w:szCs w:val="56"/>
        </w:rPr>
      </w:pPr>
      <w:r w:rsidRPr="008B6BA3">
        <w:rPr>
          <w:rFonts w:ascii="Verdana" w:hAnsi="Verdana" w:cstheme="majorHAnsi"/>
          <w:b/>
          <w:bCs/>
          <w:sz w:val="56"/>
          <w:szCs w:val="56"/>
        </w:rPr>
        <w:t>Is Jesus more prized, more satisfying than your pleasures, than your comforts?</w:t>
      </w:r>
    </w:p>
    <w:p w14:paraId="1255A77B" w14:textId="77777777" w:rsidR="008B6BA3" w:rsidRPr="008B6BA3" w:rsidRDefault="008B6BA3" w:rsidP="008B6BA3">
      <w:pPr>
        <w:rPr>
          <w:rFonts w:ascii="Verdana" w:hAnsi="Verdana" w:cstheme="majorHAnsi"/>
          <w:b/>
          <w:bCs/>
          <w:sz w:val="56"/>
          <w:szCs w:val="56"/>
        </w:rPr>
      </w:pPr>
    </w:p>
    <w:p w14:paraId="7B06DF10" w14:textId="77777777" w:rsidR="008B6BA3" w:rsidRPr="008B6BA3" w:rsidRDefault="008B6BA3" w:rsidP="008B6BA3">
      <w:pPr>
        <w:pStyle w:val="ListParagraph"/>
        <w:numPr>
          <w:ilvl w:val="0"/>
          <w:numId w:val="1"/>
        </w:numPr>
        <w:ind w:left="360" w:hanging="360"/>
        <w:rPr>
          <w:rFonts w:ascii="Verdana" w:hAnsi="Verdana" w:cstheme="majorHAnsi"/>
          <w:b/>
          <w:bCs/>
          <w:sz w:val="56"/>
          <w:szCs w:val="56"/>
        </w:rPr>
      </w:pPr>
      <w:r w:rsidRPr="008B6BA3">
        <w:rPr>
          <w:rFonts w:ascii="Verdana" w:hAnsi="Verdana" w:cstheme="majorHAnsi"/>
          <w:b/>
          <w:bCs/>
          <w:sz w:val="56"/>
          <w:szCs w:val="56"/>
        </w:rPr>
        <w:t>It’s Going to Cost You Your Priorities (vv. 59-60)</w:t>
      </w:r>
    </w:p>
    <w:p w14:paraId="51A870A8" w14:textId="77777777" w:rsidR="008B6BA3" w:rsidRPr="008B6BA3" w:rsidRDefault="008B6BA3" w:rsidP="008B6BA3">
      <w:pPr>
        <w:pStyle w:val="ListParagraph"/>
        <w:rPr>
          <w:rFonts w:ascii="Verdana" w:hAnsi="Verdana" w:cstheme="majorHAnsi"/>
          <w:b/>
          <w:bCs/>
          <w:sz w:val="56"/>
          <w:szCs w:val="56"/>
        </w:rPr>
      </w:pPr>
    </w:p>
    <w:p w14:paraId="45F6C302" w14:textId="77777777" w:rsidR="008B6BA3" w:rsidRPr="008B6BA3" w:rsidRDefault="008B6BA3" w:rsidP="008B6BA3">
      <w:pPr>
        <w:pStyle w:val="ListParagraph"/>
        <w:numPr>
          <w:ilvl w:val="1"/>
          <w:numId w:val="1"/>
        </w:numPr>
        <w:rPr>
          <w:rFonts w:ascii="Verdana" w:hAnsi="Verdana" w:cstheme="majorHAnsi"/>
          <w:b/>
          <w:bCs/>
          <w:sz w:val="56"/>
          <w:szCs w:val="56"/>
        </w:rPr>
      </w:pPr>
      <w:r w:rsidRPr="008B6BA3">
        <w:rPr>
          <w:rFonts w:ascii="Verdana" w:hAnsi="Verdana" w:cstheme="majorHAnsi"/>
          <w:b/>
          <w:bCs/>
          <w:sz w:val="56"/>
          <w:szCs w:val="56"/>
        </w:rPr>
        <w:t>The Master’s Command (v. 59a) -</w:t>
      </w:r>
      <w:r w:rsidRPr="008B6BA3">
        <w:rPr>
          <w:rFonts w:ascii="Verdana" w:eastAsia="Times New Roman" w:hAnsi="Verdana" w:cstheme="majorHAnsi"/>
          <w:b/>
          <w:bCs/>
          <w:i/>
          <w:iCs/>
          <w:color w:val="000000"/>
          <w:sz w:val="56"/>
          <w:szCs w:val="56"/>
          <w:shd w:val="clear" w:color="auto" w:fill="FFFFFF"/>
          <w:vertAlign w:val="superscript"/>
        </w:rPr>
        <w:t> </w:t>
      </w:r>
      <w:r w:rsidRPr="008B6BA3">
        <w:rPr>
          <w:rFonts w:ascii="Verdana" w:eastAsia="Times New Roman" w:hAnsi="Verdana" w:cstheme="majorHAnsi"/>
          <w:b/>
          <w:bCs/>
          <w:i/>
          <w:iCs/>
          <w:color w:val="000000"/>
          <w:sz w:val="56"/>
          <w:szCs w:val="56"/>
          <w:shd w:val="clear" w:color="auto" w:fill="FFFFFF"/>
        </w:rPr>
        <w:t>And He said to another, </w:t>
      </w:r>
      <w:r w:rsidRPr="008B6BA3">
        <w:rPr>
          <w:rFonts w:ascii="Verdana" w:eastAsia="Times New Roman" w:hAnsi="Verdana" w:cstheme="majorHAnsi"/>
          <w:b/>
          <w:bCs/>
          <w:i/>
          <w:iCs/>
          <w:color w:val="000000"/>
          <w:sz w:val="56"/>
          <w:szCs w:val="56"/>
          <w:u w:val="single"/>
          <w:shd w:val="clear" w:color="auto" w:fill="FFFFFF"/>
        </w:rPr>
        <w:t>“Follow Me.”</w:t>
      </w:r>
      <w:r w:rsidRPr="008B6BA3">
        <w:rPr>
          <w:rFonts w:ascii="Verdana" w:eastAsia="Times New Roman" w:hAnsi="Verdana" w:cstheme="majorHAnsi"/>
          <w:b/>
          <w:bCs/>
          <w:i/>
          <w:iCs/>
          <w:color w:val="000000"/>
          <w:sz w:val="56"/>
          <w:szCs w:val="56"/>
          <w:shd w:val="clear" w:color="auto" w:fill="FFFFFF"/>
        </w:rPr>
        <w:t> </w:t>
      </w:r>
    </w:p>
    <w:p w14:paraId="26A405BC" w14:textId="77777777" w:rsidR="008B6BA3" w:rsidRPr="008B6BA3" w:rsidRDefault="008B6BA3" w:rsidP="008B6BA3">
      <w:pPr>
        <w:pStyle w:val="ListParagraph"/>
        <w:ind w:left="1080"/>
        <w:rPr>
          <w:rFonts w:ascii="Verdana" w:hAnsi="Verdana" w:cstheme="majorHAnsi"/>
          <w:b/>
          <w:bCs/>
          <w:sz w:val="56"/>
          <w:szCs w:val="56"/>
        </w:rPr>
      </w:pPr>
    </w:p>
    <w:p w14:paraId="7D7CC73F" w14:textId="77777777" w:rsidR="008B6BA3" w:rsidRPr="008B6BA3" w:rsidRDefault="008B6BA3" w:rsidP="008B6BA3">
      <w:pPr>
        <w:pStyle w:val="ListParagraph"/>
        <w:ind w:left="1080"/>
        <w:rPr>
          <w:rFonts w:ascii="Verdana" w:hAnsi="Verdana" w:cstheme="majorHAnsi"/>
          <w:b/>
          <w:bCs/>
          <w:sz w:val="56"/>
          <w:szCs w:val="56"/>
        </w:rPr>
      </w:pPr>
    </w:p>
    <w:p w14:paraId="36F4C6CE" w14:textId="77777777" w:rsidR="008B6BA3" w:rsidRPr="008B6BA3" w:rsidRDefault="008B6BA3" w:rsidP="008B6BA3">
      <w:pPr>
        <w:pStyle w:val="ListParagraph"/>
        <w:numPr>
          <w:ilvl w:val="1"/>
          <w:numId w:val="1"/>
        </w:numPr>
        <w:rPr>
          <w:rFonts w:ascii="Verdana" w:hAnsi="Verdana" w:cstheme="majorHAnsi"/>
          <w:b/>
          <w:bCs/>
          <w:sz w:val="56"/>
          <w:szCs w:val="56"/>
        </w:rPr>
      </w:pPr>
      <w:r w:rsidRPr="008B6BA3">
        <w:rPr>
          <w:rFonts w:ascii="Verdana" w:hAnsi="Verdana" w:cstheme="majorHAnsi"/>
          <w:b/>
          <w:bCs/>
          <w:sz w:val="56"/>
          <w:szCs w:val="56"/>
        </w:rPr>
        <w:t xml:space="preserve">The Servant’s Priority (v. 59b) - </w:t>
      </w:r>
      <w:r w:rsidRPr="008B6BA3">
        <w:rPr>
          <w:rFonts w:ascii="Verdana" w:eastAsia="Times New Roman" w:hAnsi="Verdana" w:cstheme="majorHAnsi"/>
          <w:b/>
          <w:bCs/>
          <w:i/>
          <w:iCs/>
          <w:color w:val="000000"/>
          <w:sz w:val="56"/>
          <w:szCs w:val="56"/>
          <w:shd w:val="clear" w:color="auto" w:fill="FFFFFF"/>
        </w:rPr>
        <w:t xml:space="preserve">But he said, “Lord, permit me </w:t>
      </w:r>
      <w:r w:rsidRPr="008B6BA3">
        <w:rPr>
          <w:rFonts w:ascii="Verdana" w:eastAsia="Times New Roman" w:hAnsi="Verdana" w:cstheme="majorHAnsi"/>
          <w:b/>
          <w:bCs/>
          <w:i/>
          <w:iCs/>
          <w:color w:val="000000"/>
          <w:sz w:val="56"/>
          <w:szCs w:val="56"/>
          <w:u w:val="single"/>
          <w:shd w:val="clear" w:color="auto" w:fill="FFFFFF"/>
        </w:rPr>
        <w:t>first</w:t>
      </w:r>
      <w:r w:rsidRPr="008B6BA3">
        <w:rPr>
          <w:rFonts w:ascii="Verdana" w:eastAsia="Times New Roman" w:hAnsi="Verdana" w:cstheme="majorHAnsi"/>
          <w:b/>
          <w:bCs/>
          <w:i/>
          <w:iCs/>
          <w:color w:val="000000"/>
          <w:sz w:val="56"/>
          <w:szCs w:val="56"/>
          <w:shd w:val="clear" w:color="auto" w:fill="FFFFFF"/>
        </w:rPr>
        <w:t xml:space="preserve"> to go and bury my father.” </w:t>
      </w:r>
    </w:p>
    <w:p w14:paraId="677B9DAE" w14:textId="77777777" w:rsidR="008B6BA3" w:rsidRPr="008B6BA3" w:rsidRDefault="008B6BA3" w:rsidP="008B6BA3">
      <w:pPr>
        <w:rPr>
          <w:rFonts w:ascii="Verdana" w:hAnsi="Verdana" w:cstheme="majorHAnsi"/>
          <w:b/>
          <w:bCs/>
          <w:sz w:val="56"/>
          <w:szCs w:val="56"/>
        </w:rPr>
      </w:pPr>
    </w:p>
    <w:p w14:paraId="0C5D1C0B" w14:textId="77777777" w:rsidR="008B6BA3" w:rsidRPr="008B6BA3" w:rsidRDefault="008B6BA3" w:rsidP="008B6BA3">
      <w:pPr>
        <w:rPr>
          <w:rFonts w:ascii="Verdana" w:hAnsi="Verdana" w:cstheme="majorHAnsi"/>
          <w:b/>
          <w:bCs/>
          <w:sz w:val="56"/>
          <w:szCs w:val="56"/>
        </w:rPr>
      </w:pPr>
    </w:p>
    <w:p w14:paraId="6B0980D3" w14:textId="77777777" w:rsidR="008B6BA3" w:rsidRPr="008B6BA3" w:rsidRDefault="008B6BA3" w:rsidP="008B6BA3">
      <w:pPr>
        <w:pStyle w:val="ListParagraph"/>
        <w:numPr>
          <w:ilvl w:val="1"/>
          <w:numId w:val="1"/>
        </w:numPr>
        <w:rPr>
          <w:rFonts w:ascii="Verdana" w:hAnsi="Verdana" w:cstheme="majorHAnsi"/>
          <w:b/>
          <w:bCs/>
          <w:sz w:val="56"/>
          <w:szCs w:val="56"/>
        </w:rPr>
      </w:pPr>
      <w:r w:rsidRPr="008B6BA3">
        <w:rPr>
          <w:rFonts w:ascii="Verdana" w:hAnsi="Verdana" w:cstheme="majorHAnsi"/>
          <w:b/>
          <w:bCs/>
          <w:sz w:val="56"/>
          <w:szCs w:val="56"/>
        </w:rPr>
        <w:t xml:space="preserve">The Master’s Priority (v. 60) - </w:t>
      </w:r>
      <w:r w:rsidRPr="008B6BA3">
        <w:rPr>
          <w:rFonts w:ascii="Verdana" w:eastAsia="Times New Roman" w:hAnsi="Verdana" w:cstheme="majorHAnsi"/>
          <w:b/>
          <w:bCs/>
          <w:i/>
          <w:iCs/>
          <w:color w:val="000000"/>
          <w:sz w:val="56"/>
          <w:szCs w:val="56"/>
          <w:shd w:val="clear" w:color="auto" w:fill="FFFFFF"/>
        </w:rPr>
        <w:t>But He said to him, “Allow the dead to bury their own dead; but as for you, go and proclaim everywhere the kingdom of God.”</w:t>
      </w:r>
    </w:p>
    <w:p w14:paraId="66A00CA5" w14:textId="77777777" w:rsidR="008B6BA3" w:rsidRPr="008B6BA3" w:rsidRDefault="008B6BA3" w:rsidP="008B6BA3">
      <w:pPr>
        <w:pStyle w:val="ListParagraph"/>
        <w:rPr>
          <w:rFonts w:ascii="Verdana" w:hAnsi="Verdana" w:cstheme="majorHAnsi"/>
          <w:b/>
          <w:bCs/>
          <w:sz w:val="56"/>
          <w:szCs w:val="56"/>
        </w:rPr>
      </w:pPr>
    </w:p>
    <w:p w14:paraId="251208A9" w14:textId="77777777" w:rsidR="008B6BA3" w:rsidRPr="008B6BA3" w:rsidRDefault="008B6BA3" w:rsidP="008B6BA3">
      <w:pPr>
        <w:pStyle w:val="ListParagraph"/>
        <w:rPr>
          <w:rFonts w:ascii="Verdana" w:hAnsi="Verdana" w:cstheme="majorHAnsi"/>
          <w:b/>
          <w:bCs/>
          <w:sz w:val="56"/>
          <w:szCs w:val="56"/>
        </w:rPr>
      </w:pPr>
    </w:p>
    <w:p w14:paraId="3FE2F264" w14:textId="77777777" w:rsidR="008B6BA3" w:rsidRPr="008B6BA3" w:rsidRDefault="008B6BA3" w:rsidP="008B6BA3">
      <w:pPr>
        <w:ind w:firstLine="720"/>
        <w:rPr>
          <w:rFonts w:ascii="Verdana" w:hAnsi="Verdana" w:cstheme="majorHAnsi"/>
          <w:b/>
          <w:bCs/>
          <w:sz w:val="56"/>
          <w:szCs w:val="56"/>
        </w:rPr>
      </w:pPr>
      <w:r w:rsidRPr="008B6BA3">
        <w:rPr>
          <w:rFonts w:ascii="Verdana" w:hAnsi="Verdana" w:cstheme="majorHAnsi"/>
          <w:b/>
          <w:bCs/>
          <w:sz w:val="56"/>
          <w:szCs w:val="56"/>
        </w:rPr>
        <w:t>“If you don’t want to follow Jesus as a top priority in your life, He doesn’t want you as a disciple.” – R. C. Sproul</w:t>
      </w:r>
    </w:p>
    <w:p w14:paraId="0079CC9C" w14:textId="77777777" w:rsidR="008B6BA3" w:rsidRPr="008B6BA3" w:rsidRDefault="008B6BA3" w:rsidP="008B6BA3">
      <w:pPr>
        <w:rPr>
          <w:rFonts w:ascii="Verdana" w:hAnsi="Verdana" w:cstheme="majorHAnsi"/>
          <w:b/>
          <w:bCs/>
          <w:sz w:val="56"/>
          <w:szCs w:val="56"/>
        </w:rPr>
      </w:pPr>
    </w:p>
    <w:p w14:paraId="5BAB2DD3" w14:textId="77777777" w:rsidR="008B6BA3" w:rsidRPr="008B6BA3" w:rsidRDefault="008B6BA3" w:rsidP="008B6BA3">
      <w:pPr>
        <w:rPr>
          <w:rFonts w:ascii="Verdana" w:hAnsi="Verdana" w:cstheme="majorHAnsi"/>
          <w:b/>
          <w:bCs/>
          <w:sz w:val="56"/>
          <w:szCs w:val="56"/>
        </w:rPr>
      </w:pPr>
    </w:p>
    <w:p w14:paraId="5109D77C" w14:textId="77777777" w:rsidR="008B6BA3" w:rsidRPr="008B6BA3" w:rsidRDefault="008B6BA3" w:rsidP="008B6BA3">
      <w:pPr>
        <w:rPr>
          <w:rFonts w:ascii="Verdana" w:hAnsi="Verdana" w:cstheme="majorHAnsi"/>
          <w:b/>
          <w:bCs/>
          <w:sz w:val="56"/>
          <w:szCs w:val="56"/>
        </w:rPr>
      </w:pPr>
    </w:p>
    <w:p w14:paraId="019CA191" w14:textId="77777777" w:rsidR="008B6BA3" w:rsidRPr="008B6BA3" w:rsidRDefault="008B6BA3" w:rsidP="008B6BA3">
      <w:pPr>
        <w:pStyle w:val="ListParagraph"/>
        <w:numPr>
          <w:ilvl w:val="0"/>
          <w:numId w:val="1"/>
        </w:numPr>
        <w:ind w:left="360" w:hanging="360"/>
        <w:rPr>
          <w:rFonts w:ascii="Verdana" w:hAnsi="Verdana" w:cstheme="majorHAnsi"/>
          <w:b/>
          <w:bCs/>
          <w:sz w:val="56"/>
          <w:szCs w:val="56"/>
        </w:rPr>
      </w:pPr>
      <w:r w:rsidRPr="008B6BA3">
        <w:rPr>
          <w:rFonts w:ascii="Verdana" w:hAnsi="Verdana" w:cstheme="majorHAnsi"/>
          <w:b/>
          <w:bCs/>
          <w:sz w:val="56"/>
          <w:szCs w:val="56"/>
        </w:rPr>
        <w:t>It’s Going to Cost You Your Plans (vv. 61-62)</w:t>
      </w:r>
    </w:p>
    <w:p w14:paraId="70EEF244" w14:textId="77777777" w:rsidR="008B6BA3" w:rsidRPr="008B6BA3" w:rsidRDefault="008B6BA3" w:rsidP="008B6BA3">
      <w:pPr>
        <w:ind w:left="360"/>
        <w:rPr>
          <w:rFonts w:ascii="Verdana" w:eastAsia="Times New Roman" w:hAnsi="Verdana" w:cstheme="majorHAnsi"/>
          <w:b/>
          <w:bCs/>
          <w:i/>
          <w:iCs/>
          <w:color w:val="000000"/>
          <w:sz w:val="56"/>
          <w:szCs w:val="56"/>
          <w:shd w:val="clear" w:color="auto" w:fill="FFFFFF"/>
          <w:vertAlign w:val="superscript"/>
        </w:rPr>
      </w:pPr>
    </w:p>
    <w:p w14:paraId="19D11C8F" w14:textId="77777777" w:rsidR="008B6BA3" w:rsidRPr="008B6BA3" w:rsidRDefault="008B6BA3" w:rsidP="008B6BA3">
      <w:pPr>
        <w:ind w:left="360"/>
        <w:rPr>
          <w:rFonts w:ascii="Verdana" w:hAnsi="Verdana" w:cstheme="majorHAnsi"/>
          <w:b/>
          <w:bCs/>
          <w:i/>
          <w:iCs/>
          <w:sz w:val="56"/>
          <w:szCs w:val="56"/>
        </w:rPr>
      </w:pPr>
      <w:r w:rsidRPr="008B6BA3">
        <w:rPr>
          <w:rFonts w:ascii="Verdana" w:eastAsia="Times New Roman" w:hAnsi="Verdana" w:cstheme="majorHAnsi"/>
          <w:b/>
          <w:bCs/>
          <w:i/>
          <w:iCs/>
          <w:color w:val="000000"/>
          <w:sz w:val="56"/>
          <w:szCs w:val="56"/>
          <w:shd w:val="clear" w:color="auto" w:fill="FFFFFF"/>
          <w:vertAlign w:val="superscript"/>
        </w:rPr>
        <w:t>61 </w:t>
      </w:r>
      <w:r w:rsidRPr="008B6BA3">
        <w:rPr>
          <w:rFonts w:ascii="Verdana" w:eastAsia="Times New Roman" w:hAnsi="Verdana" w:cstheme="majorHAnsi"/>
          <w:b/>
          <w:bCs/>
          <w:i/>
          <w:iCs/>
          <w:color w:val="000000"/>
          <w:sz w:val="56"/>
          <w:szCs w:val="56"/>
          <w:shd w:val="clear" w:color="auto" w:fill="FFFFFF"/>
        </w:rPr>
        <w:t>Another also said, “I will follow You, Lord; but first permit me to say goodbye to those at my home.” </w:t>
      </w:r>
      <w:r w:rsidRPr="008B6BA3">
        <w:rPr>
          <w:rFonts w:ascii="Verdana" w:eastAsia="Times New Roman" w:hAnsi="Verdana" w:cstheme="majorHAnsi"/>
          <w:b/>
          <w:bCs/>
          <w:i/>
          <w:iCs/>
          <w:color w:val="000000"/>
          <w:sz w:val="56"/>
          <w:szCs w:val="56"/>
          <w:shd w:val="clear" w:color="auto" w:fill="FFFFFF"/>
          <w:vertAlign w:val="superscript"/>
        </w:rPr>
        <w:t>62 </w:t>
      </w:r>
      <w:r w:rsidRPr="008B6BA3">
        <w:rPr>
          <w:rFonts w:ascii="Verdana" w:eastAsia="Times New Roman" w:hAnsi="Verdana" w:cstheme="majorHAnsi"/>
          <w:b/>
          <w:bCs/>
          <w:i/>
          <w:iCs/>
          <w:color w:val="000000"/>
          <w:sz w:val="56"/>
          <w:szCs w:val="56"/>
          <w:shd w:val="clear" w:color="auto" w:fill="FFFFFF"/>
        </w:rPr>
        <w:t>But Jesus said to him, “No one, after putting his hand to the plow and looking back, is fit for the kingdom of God.”</w:t>
      </w:r>
    </w:p>
    <w:p w14:paraId="064150BA" w14:textId="77777777" w:rsidR="008B6BA3" w:rsidRPr="008B6BA3" w:rsidRDefault="008B6BA3" w:rsidP="008B6BA3">
      <w:pPr>
        <w:rPr>
          <w:rFonts w:ascii="Verdana" w:hAnsi="Verdana" w:cstheme="majorHAnsi"/>
          <w:b/>
          <w:bCs/>
          <w:sz w:val="56"/>
          <w:szCs w:val="56"/>
        </w:rPr>
      </w:pPr>
    </w:p>
    <w:p w14:paraId="12C29A95" w14:textId="77777777" w:rsidR="008B6BA3" w:rsidRPr="008B6BA3" w:rsidRDefault="008B6BA3" w:rsidP="008B6BA3">
      <w:pPr>
        <w:rPr>
          <w:rFonts w:ascii="Verdana" w:hAnsi="Verdana" w:cstheme="majorHAnsi"/>
          <w:b/>
          <w:bCs/>
          <w:sz w:val="56"/>
          <w:szCs w:val="56"/>
        </w:rPr>
      </w:pPr>
    </w:p>
    <w:p w14:paraId="4EB103A5" w14:textId="77777777" w:rsidR="008B6BA3" w:rsidRPr="008B6BA3" w:rsidRDefault="008B6BA3" w:rsidP="008B6BA3">
      <w:pPr>
        <w:ind w:firstLine="360"/>
        <w:rPr>
          <w:rFonts w:ascii="Verdana" w:eastAsia="Times New Roman" w:hAnsi="Verdana" w:cstheme="majorHAnsi"/>
          <w:b/>
          <w:bCs/>
          <w:sz w:val="56"/>
          <w:szCs w:val="56"/>
        </w:rPr>
      </w:pPr>
      <w:r w:rsidRPr="008B6BA3">
        <w:rPr>
          <w:rFonts w:ascii="Verdana" w:hAnsi="Verdana" w:cstheme="majorHAnsi"/>
          <w:b/>
          <w:bCs/>
          <w:sz w:val="56"/>
          <w:szCs w:val="56"/>
        </w:rPr>
        <w:t xml:space="preserve">Matt. 6:33: </w:t>
      </w:r>
      <w:r w:rsidRPr="008B6BA3">
        <w:rPr>
          <w:rFonts w:ascii="Verdana" w:hAnsi="Verdana" w:cstheme="majorHAnsi"/>
          <w:b/>
          <w:bCs/>
          <w:i/>
          <w:iCs/>
          <w:sz w:val="56"/>
          <w:szCs w:val="56"/>
        </w:rPr>
        <w:t>“</w:t>
      </w:r>
      <w:r w:rsidRPr="008B6BA3">
        <w:rPr>
          <w:rFonts w:ascii="Verdana" w:eastAsia="Times New Roman" w:hAnsi="Verdana" w:cstheme="majorHAnsi"/>
          <w:b/>
          <w:bCs/>
          <w:i/>
          <w:iCs/>
          <w:color w:val="000000"/>
          <w:sz w:val="56"/>
          <w:szCs w:val="56"/>
          <w:shd w:val="clear" w:color="auto" w:fill="FFFFFF"/>
        </w:rPr>
        <w:t>But seek first the kingdom of God and his righteousness, and all these things will be added to you.”</w:t>
      </w:r>
    </w:p>
    <w:p w14:paraId="77E5AFA6" w14:textId="77777777" w:rsidR="008B6BA3" w:rsidRPr="008B6BA3" w:rsidRDefault="008B6BA3" w:rsidP="008B6BA3">
      <w:pPr>
        <w:rPr>
          <w:rFonts w:ascii="Verdana" w:hAnsi="Verdana" w:cstheme="majorHAnsi"/>
          <w:b/>
          <w:bCs/>
          <w:sz w:val="56"/>
          <w:szCs w:val="56"/>
        </w:rPr>
      </w:pPr>
    </w:p>
    <w:p w14:paraId="419063EC" w14:textId="77777777" w:rsidR="008B6BA3" w:rsidRPr="008B6BA3" w:rsidRDefault="008B6BA3" w:rsidP="008B6BA3">
      <w:pPr>
        <w:rPr>
          <w:rFonts w:ascii="Verdana" w:hAnsi="Verdana" w:cstheme="majorHAnsi"/>
          <w:b/>
          <w:bCs/>
          <w:sz w:val="56"/>
          <w:szCs w:val="56"/>
        </w:rPr>
      </w:pPr>
    </w:p>
    <w:p w14:paraId="5B562EDF" w14:textId="77777777" w:rsidR="008B6BA3" w:rsidRPr="008B6BA3" w:rsidRDefault="008B6BA3" w:rsidP="008B6BA3">
      <w:pPr>
        <w:ind w:left="360"/>
        <w:rPr>
          <w:rFonts w:ascii="Verdana" w:eastAsia="Times New Roman" w:hAnsi="Verdana" w:cstheme="majorHAnsi"/>
          <w:b/>
          <w:bCs/>
          <w:sz w:val="56"/>
          <w:szCs w:val="56"/>
        </w:rPr>
      </w:pPr>
      <w:r w:rsidRPr="008B6BA3">
        <w:rPr>
          <w:rFonts w:ascii="Verdana" w:hAnsi="Verdana" w:cstheme="majorHAnsi"/>
          <w:b/>
          <w:bCs/>
          <w:sz w:val="56"/>
          <w:szCs w:val="56"/>
        </w:rPr>
        <w:t xml:space="preserve">Luke 17:28-33: </w:t>
      </w:r>
      <w:r w:rsidRPr="008B6BA3">
        <w:rPr>
          <w:rFonts w:ascii="Verdana" w:hAnsi="Verdana" w:cstheme="majorHAnsi"/>
          <w:b/>
          <w:bCs/>
          <w:i/>
          <w:iCs/>
          <w:sz w:val="56"/>
          <w:szCs w:val="56"/>
        </w:rPr>
        <w:t>“</w:t>
      </w:r>
      <w:r w:rsidRPr="008B6BA3">
        <w:rPr>
          <w:rFonts w:ascii="Verdana" w:eastAsia="Times New Roman" w:hAnsi="Verdana" w:cstheme="majorHAnsi"/>
          <w:b/>
          <w:bCs/>
          <w:i/>
          <w:iCs/>
          <w:color w:val="000000"/>
          <w:sz w:val="56"/>
          <w:szCs w:val="56"/>
          <w:shd w:val="clear" w:color="auto" w:fill="FFFFFF"/>
          <w:vertAlign w:val="superscript"/>
        </w:rPr>
        <w:t>28 </w:t>
      </w:r>
      <w:r w:rsidRPr="008B6BA3">
        <w:rPr>
          <w:rFonts w:ascii="Verdana" w:eastAsia="Times New Roman" w:hAnsi="Verdana" w:cstheme="majorHAnsi"/>
          <w:b/>
          <w:bCs/>
          <w:i/>
          <w:iCs/>
          <w:color w:val="000000"/>
          <w:sz w:val="56"/>
          <w:szCs w:val="56"/>
          <w:shd w:val="clear" w:color="auto" w:fill="FFFFFF"/>
        </w:rPr>
        <w:t>Likewise, just as it was in the days of Lot—they were eating and drinking, buying and selling, planting and building, </w:t>
      </w:r>
      <w:r w:rsidRPr="008B6BA3">
        <w:rPr>
          <w:rFonts w:ascii="Verdana" w:eastAsia="Times New Roman" w:hAnsi="Verdana" w:cstheme="majorHAnsi"/>
          <w:b/>
          <w:bCs/>
          <w:i/>
          <w:iCs/>
          <w:color w:val="000000"/>
          <w:sz w:val="56"/>
          <w:szCs w:val="56"/>
          <w:shd w:val="clear" w:color="auto" w:fill="FFFFFF"/>
          <w:vertAlign w:val="superscript"/>
        </w:rPr>
        <w:t>29 </w:t>
      </w:r>
      <w:r w:rsidRPr="008B6BA3">
        <w:rPr>
          <w:rFonts w:ascii="Verdana" w:eastAsia="Times New Roman" w:hAnsi="Verdana" w:cstheme="majorHAnsi"/>
          <w:b/>
          <w:bCs/>
          <w:i/>
          <w:iCs/>
          <w:color w:val="000000"/>
          <w:sz w:val="56"/>
          <w:szCs w:val="56"/>
          <w:shd w:val="clear" w:color="auto" w:fill="FFFFFF"/>
        </w:rPr>
        <w:t>but on the day when Lot went out from Sodom, fire and sulfur rained from heaven and destroyed them all— </w:t>
      </w:r>
      <w:r w:rsidRPr="008B6BA3">
        <w:rPr>
          <w:rFonts w:ascii="Verdana" w:eastAsia="Times New Roman" w:hAnsi="Verdana" w:cstheme="majorHAnsi"/>
          <w:b/>
          <w:bCs/>
          <w:i/>
          <w:iCs/>
          <w:color w:val="000000"/>
          <w:sz w:val="56"/>
          <w:szCs w:val="56"/>
          <w:shd w:val="clear" w:color="auto" w:fill="FFFFFF"/>
          <w:vertAlign w:val="superscript"/>
        </w:rPr>
        <w:t>30 </w:t>
      </w:r>
      <w:r w:rsidRPr="008B6BA3">
        <w:rPr>
          <w:rFonts w:ascii="Verdana" w:eastAsia="Times New Roman" w:hAnsi="Verdana" w:cstheme="majorHAnsi"/>
          <w:b/>
          <w:bCs/>
          <w:i/>
          <w:iCs/>
          <w:color w:val="000000"/>
          <w:sz w:val="56"/>
          <w:szCs w:val="56"/>
          <w:shd w:val="clear" w:color="auto" w:fill="FFFFFF"/>
        </w:rPr>
        <w:t>so will it be on the day when the Son of Man is revealed. </w:t>
      </w:r>
      <w:r w:rsidRPr="008B6BA3">
        <w:rPr>
          <w:rFonts w:ascii="Verdana" w:eastAsia="Times New Roman" w:hAnsi="Verdana" w:cstheme="majorHAnsi"/>
          <w:b/>
          <w:bCs/>
          <w:i/>
          <w:iCs/>
          <w:color w:val="000000"/>
          <w:sz w:val="56"/>
          <w:szCs w:val="56"/>
          <w:shd w:val="clear" w:color="auto" w:fill="FFFFFF"/>
          <w:vertAlign w:val="superscript"/>
        </w:rPr>
        <w:t>31 </w:t>
      </w:r>
      <w:r w:rsidRPr="008B6BA3">
        <w:rPr>
          <w:rFonts w:ascii="Verdana" w:eastAsia="Times New Roman" w:hAnsi="Verdana" w:cstheme="majorHAnsi"/>
          <w:b/>
          <w:bCs/>
          <w:i/>
          <w:iCs/>
          <w:color w:val="000000"/>
          <w:sz w:val="56"/>
          <w:szCs w:val="56"/>
          <w:shd w:val="clear" w:color="auto" w:fill="FFFFFF"/>
        </w:rPr>
        <w:t>On that day, let the one who is on the housetop, with his goods in the house, not come down to take them away, and likewise let the one who is in the field not turn back. </w:t>
      </w:r>
      <w:r w:rsidRPr="008B6BA3">
        <w:rPr>
          <w:rFonts w:ascii="Verdana" w:eastAsia="Times New Roman" w:hAnsi="Verdana" w:cstheme="majorHAnsi"/>
          <w:b/>
          <w:bCs/>
          <w:i/>
          <w:iCs/>
          <w:color w:val="000000"/>
          <w:sz w:val="56"/>
          <w:szCs w:val="56"/>
          <w:shd w:val="clear" w:color="auto" w:fill="FFFFFF"/>
          <w:vertAlign w:val="superscript"/>
        </w:rPr>
        <w:t>32 </w:t>
      </w:r>
      <w:r w:rsidRPr="008B6BA3">
        <w:rPr>
          <w:rFonts w:ascii="Verdana" w:eastAsia="Times New Roman" w:hAnsi="Verdana" w:cstheme="majorHAnsi"/>
          <w:b/>
          <w:bCs/>
          <w:i/>
          <w:iCs/>
          <w:color w:val="000000"/>
          <w:sz w:val="56"/>
          <w:szCs w:val="56"/>
          <w:shd w:val="clear" w:color="auto" w:fill="FFFFFF"/>
        </w:rPr>
        <w:t>Remember Lot's wife. </w:t>
      </w:r>
      <w:r w:rsidRPr="008B6BA3">
        <w:rPr>
          <w:rFonts w:ascii="Verdana" w:eastAsia="Times New Roman" w:hAnsi="Verdana" w:cstheme="majorHAnsi"/>
          <w:b/>
          <w:bCs/>
          <w:i/>
          <w:iCs/>
          <w:color w:val="000000"/>
          <w:sz w:val="56"/>
          <w:szCs w:val="56"/>
          <w:shd w:val="clear" w:color="auto" w:fill="FFFFFF"/>
          <w:vertAlign w:val="superscript"/>
        </w:rPr>
        <w:t>33 </w:t>
      </w:r>
      <w:r w:rsidRPr="008B6BA3">
        <w:rPr>
          <w:rFonts w:ascii="Verdana" w:eastAsia="Times New Roman" w:hAnsi="Verdana" w:cstheme="majorHAnsi"/>
          <w:b/>
          <w:bCs/>
          <w:i/>
          <w:iCs/>
          <w:color w:val="000000"/>
          <w:sz w:val="56"/>
          <w:szCs w:val="56"/>
          <w:shd w:val="clear" w:color="auto" w:fill="FFFFFF"/>
        </w:rPr>
        <w:t>Whoever seeks to preserve his life will lose it, but whoever loses his life will keep it.”</w:t>
      </w:r>
    </w:p>
    <w:p w14:paraId="14510E8F" w14:textId="77777777" w:rsidR="008B6BA3" w:rsidRPr="008B6BA3" w:rsidRDefault="008B6BA3" w:rsidP="008B6BA3">
      <w:pPr>
        <w:rPr>
          <w:rFonts w:ascii="Verdana" w:hAnsi="Verdana" w:cstheme="majorHAnsi"/>
          <w:b/>
          <w:bCs/>
          <w:sz w:val="56"/>
          <w:szCs w:val="56"/>
        </w:rPr>
      </w:pPr>
    </w:p>
    <w:p w14:paraId="04A84CDC" w14:textId="77777777" w:rsidR="008B6BA3" w:rsidRPr="008B6BA3" w:rsidRDefault="008B6BA3" w:rsidP="008B6BA3">
      <w:pPr>
        <w:rPr>
          <w:rFonts w:ascii="Verdana" w:hAnsi="Verdana" w:cstheme="majorHAnsi"/>
          <w:b/>
          <w:bCs/>
          <w:sz w:val="56"/>
          <w:szCs w:val="56"/>
        </w:rPr>
      </w:pPr>
    </w:p>
    <w:p w14:paraId="47993D48" w14:textId="77777777" w:rsidR="008B6BA3" w:rsidRPr="008B6BA3" w:rsidRDefault="008B6BA3" w:rsidP="008B6BA3">
      <w:pPr>
        <w:rPr>
          <w:rFonts w:ascii="Verdana" w:hAnsi="Verdana" w:cstheme="majorHAnsi"/>
          <w:b/>
          <w:bCs/>
          <w:sz w:val="56"/>
          <w:szCs w:val="56"/>
        </w:rPr>
      </w:pPr>
      <w:r w:rsidRPr="008B6BA3">
        <w:rPr>
          <w:rFonts w:ascii="Verdana" w:hAnsi="Verdana" w:cstheme="majorHAnsi"/>
          <w:b/>
          <w:bCs/>
          <w:sz w:val="56"/>
          <w:szCs w:val="56"/>
        </w:rPr>
        <w:t xml:space="preserve">Conclusion </w:t>
      </w:r>
    </w:p>
    <w:p w14:paraId="5CD0D72F" w14:textId="77777777" w:rsidR="008B6BA3" w:rsidRPr="008B6BA3" w:rsidRDefault="008B6BA3" w:rsidP="008B6BA3">
      <w:pPr>
        <w:rPr>
          <w:rFonts w:ascii="Verdana" w:hAnsi="Verdana" w:cstheme="majorHAnsi"/>
          <w:b/>
          <w:bCs/>
          <w:sz w:val="56"/>
          <w:szCs w:val="56"/>
        </w:rPr>
      </w:pPr>
    </w:p>
    <w:p w14:paraId="52DC12B8" w14:textId="77777777" w:rsidR="008B6BA3" w:rsidRPr="008B6BA3" w:rsidRDefault="008B6BA3" w:rsidP="008B6BA3">
      <w:pPr>
        <w:rPr>
          <w:rFonts w:ascii="Verdana" w:hAnsi="Verdana" w:cstheme="majorHAnsi"/>
          <w:b/>
          <w:bCs/>
          <w:sz w:val="56"/>
          <w:szCs w:val="56"/>
        </w:rPr>
      </w:pPr>
      <w:r w:rsidRPr="008B6BA3">
        <w:rPr>
          <w:rFonts w:ascii="Verdana" w:hAnsi="Verdana" w:cstheme="majorHAnsi"/>
          <w:b/>
          <w:bCs/>
          <w:sz w:val="56"/>
          <w:szCs w:val="56"/>
        </w:rPr>
        <w:t xml:space="preserve">A disciple is “One who knows God personally and pursues Jesus passionately, modeling everything in their life after the character and priorities of Christ.” – </w:t>
      </w:r>
      <w:proofErr w:type="spellStart"/>
      <w:r w:rsidRPr="008B6BA3">
        <w:rPr>
          <w:rFonts w:ascii="Verdana" w:hAnsi="Verdana" w:cstheme="majorHAnsi"/>
          <w:b/>
          <w:bCs/>
          <w:sz w:val="56"/>
          <w:szCs w:val="56"/>
        </w:rPr>
        <w:t>Sonlife</w:t>
      </w:r>
      <w:proofErr w:type="spellEnd"/>
      <w:r w:rsidRPr="008B6BA3">
        <w:rPr>
          <w:rFonts w:ascii="Verdana" w:hAnsi="Verdana" w:cstheme="majorHAnsi"/>
          <w:b/>
          <w:bCs/>
          <w:sz w:val="56"/>
          <w:szCs w:val="56"/>
        </w:rPr>
        <w:t xml:space="preserve"> Ministries</w:t>
      </w:r>
    </w:p>
    <w:p w14:paraId="5FC70538" w14:textId="77777777" w:rsidR="008B6BA3" w:rsidRPr="008B6BA3" w:rsidRDefault="008B6BA3" w:rsidP="008B6BA3">
      <w:pPr>
        <w:rPr>
          <w:rFonts w:ascii="Verdana" w:hAnsi="Verdana" w:cstheme="majorHAnsi"/>
          <w:b/>
          <w:bCs/>
          <w:sz w:val="56"/>
          <w:szCs w:val="56"/>
        </w:rPr>
      </w:pPr>
    </w:p>
    <w:p w14:paraId="71201027" w14:textId="77777777" w:rsidR="008B6BA3" w:rsidRPr="008B6BA3" w:rsidRDefault="008B6BA3" w:rsidP="008B6BA3">
      <w:pPr>
        <w:rPr>
          <w:rFonts w:ascii="Verdana" w:hAnsi="Verdana" w:cstheme="majorHAnsi"/>
          <w:b/>
          <w:bCs/>
          <w:sz w:val="56"/>
          <w:szCs w:val="56"/>
        </w:rPr>
      </w:pPr>
      <w:r w:rsidRPr="008B6BA3">
        <w:rPr>
          <w:rFonts w:ascii="Verdana" w:hAnsi="Verdana" w:cstheme="majorHAnsi"/>
          <w:b/>
          <w:bCs/>
          <w:sz w:val="56"/>
          <w:szCs w:val="56"/>
        </w:rPr>
        <w:t>The cost of following Jesus is invaluable.</w:t>
      </w:r>
    </w:p>
    <w:p w14:paraId="7618AE10" w14:textId="77777777" w:rsidR="008B6BA3" w:rsidRPr="008B6BA3" w:rsidRDefault="008B6BA3" w:rsidP="008B6BA3">
      <w:pPr>
        <w:rPr>
          <w:rFonts w:ascii="Verdana" w:hAnsi="Verdana" w:cstheme="majorHAnsi"/>
          <w:b/>
          <w:bCs/>
          <w:sz w:val="56"/>
          <w:szCs w:val="56"/>
        </w:rPr>
      </w:pPr>
    </w:p>
    <w:p w14:paraId="2BDA8C6E" w14:textId="7CD3F3ED" w:rsidR="008B6BA3" w:rsidRPr="008B6BA3" w:rsidRDefault="008B6BA3" w:rsidP="008B6BA3">
      <w:pPr>
        <w:rPr>
          <w:rFonts w:ascii="Verdana" w:hAnsi="Verdana" w:cstheme="majorHAnsi"/>
          <w:b/>
          <w:bCs/>
          <w:sz w:val="56"/>
          <w:szCs w:val="56"/>
        </w:rPr>
      </w:pPr>
      <w:r w:rsidRPr="008B6BA3">
        <w:rPr>
          <w:rFonts w:ascii="Verdana" w:hAnsi="Verdana" w:cstheme="majorHAnsi"/>
          <w:b/>
          <w:bCs/>
          <w:sz w:val="56"/>
          <w:szCs w:val="56"/>
        </w:rPr>
        <w:t>Be #LikeJesus</w:t>
      </w:r>
    </w:p>
    <w:p w14:paraId="6A41C275" w14:textId="77777777" w:rsidR="008B6BA3" w:rsidRPr="008B6BA3" w:rsidRDefault="008B6BA3" w:rsidP="008B6BA3">
      <w:pPr>
        <w:rPr>
          <w:rFonts w:ascii="Verdana" w:hAnsi="Verdana" w:cstheme="majorHAnsi"/>
          <w:b/>
          <w:bCs/>
          <w:sz w:val="56"/>
          <w:szCs w:val="56"/>
        </w:rPr>
      </w:pPr>
    </w:p>
    <w:p w14:paraId="3867E7EA" w14:textId="77777777" w:rsidR="008B6BA3" w:rsidRPr="008B6BA3" w:rsidRDefault="008B6BA3" w:rsidP="008B6BA3">
      <w:pPr>
        <w:rPr>
          <w:rFonts w:ascii="Verdana" w:eastAsia="Times New Roman" w:hAnsi="Verdana" w:cstheme="majorHAnsi"/>
          <w:b/>
          <w:bCs/>
          <w:color w:val="000000"/>
          <w:sz w:val="56"/>
          <w:szCs w:val="56"/>
          <w:u w:val="single"/>
        </w:rPr>
      </w:pPr>
      <w:r w:rsidRPr="008B6BA3">
        <w:rPr>
          <w:rFonts w:ascii="Verdana" w:eastAsia="Times New Roman" w:hAnsi="Verdana" w:cstheme="majorHAnsi"/>
          <w:b/>
          <w:bCs/>
          <w:color w:val="000000"/>
          <w:sz w:val="56"/>
          <w:szCs w:val="56"/>
          <w:u w:val="single"/>
        </w:rPr>
        <w:t>DISCUSSION QUESTIONS &amp; ACTION ITEMS:</w:t>
      </w:r>
      <w:r w:rsidRPr="008B6BA3">
        <w:rPr>
          <w:rFonts w:ascii="Verdana" w:eastAsia="Times New Roman" w:hAnsi="Verdana" w:cstheme="majorHAnsi"/>
          <w:b/>
          <w:bCs/>
          <w:color w:val="000000"/>
          <w:sz w:val="56"/>
          <w:szCs w:val="56"/>
          <w:u w:val="single"/>
        </w:rPr>
        <w:softHyphen/>
      </w:r>
    </w:p>
    <w:p w14:paraId="0538C238" w14:textId="77777777" w:rsidR="008B6BA3" w:rsidRPr="008B6BA3" w:rsidRDefault="008B6BA3" w:rsidP="008B6BA3">
      <w:pPr>
        <w:pStyle w:val="ListParagraph"/>
        <w:numPr>
          <w:ilvl w:val="0"/>
          <w:numId w:val="3"/>
        </w:numPr>
        <w:ind w:left="450" w:hanging="270"/>
        <w:rPr>
          <w:rFonts w:ascii="Verdana" w:hAnsi="Verdana"/>
          <w:b/>
          <w:bCs/>
          <w:sz w:val="56"/>
          <w:szCs w:val="56"/>
        </w:rPr>
      </w:pPr>
      <w:r w:rsidRPr="008B6BA3">
        <w:rPr>
          <w:rFonts w:ascii="Verdana" w:hAnsi="Verdana"/>
          <w:b/>
          <w:bCs/>
          <w:sz w:val="56"/>
          <w:szCs w:val="56"/>
        </w:rPr>
        <w:t>When entering a situation, are you a person who naturally thinks more about what you’re going to get or more about what it is going to cost?</w:t>
      </w:r>
    </w:p>
    <w:p w14:paraId="6D7F9963" w14:textId="77777777" w:rsidR="008B6BA3" w:rsidRPr="008B6BA3" w:rsidRDefault="008B6BA3" w:rsidP="008B6BA3">
      <w:pPr>
        <w:pStyle w:val="ListParagraph"/>
        <w:numPr>
          <w:ilvl w:val="0"/>
          <w:numId w:val="3"/>
        </w:numPr>
        <w:ind w:left="450" w:hanging="270"/>
        <w:rPr>
          <w:rFonts w:ascii="Verdana" w:hAnsi="Verdana"/>
          <w:b/>
          <w:bCs/>
          <w:sz w:val="56"/>
          <w:szCs w:val="56"/>
        </w:rPr>
      </w:pPr>
      <w:r w:rsidRPr="008B6BA3">
        <w:rPr>
          <w:rFonts w:ascii="Verdana" w:hAnsi="Verdana"/>
          <w:b/>
          <w:bCs/>
          <w:sz w:val="56"/>
          <w:szCs w:val="56"/>
        </w:rPr>
        <w:t>Have you experienced your own personal challenges with v. 57, following Jesus WHEREVER?</w:t>
      </w:r>
    </w:p>
    <w:p w14:paraId="532C49E6" w14:textId="77777777" w:rsidR="008B6BA3" w:rsidRPr="008B6BA3" w:rsidRDefault="008B6BA3" w:rsidP="008B6BA3">
      <w:pPr>
        <w:pStyle w:val="ListParagraph"/>
        <w:numPr>
          <w:ilvl w:val="0"/>
          <w:numId w:val="3"/>
        </w:numPr>
        <w:ind w:left="450" w:hanging="270"/>
        <w:rPr>
          <w:rFonts w:ascii="Verdana" w:hAnsi="Verdana"/>
          <w:b/>
          <w:bCs/>
          <w:sz w:val="56"/>
          <w:szCs w:val="56"/>
        </w:rPr>
      </w:pPr>
      <w:r w:rsidRPr="008B6BA3">
        <w:rPr>
          <w:rFonts w:ascii="Verdana" w:hAnsi="Verdana"/>
          <w:b/>
          <w:bCs/>
          <w:sz w:val="56"/>
          <w:szCs w:val="56"/>
        </w:rPr>
        <w:t>Do you have any “let me first” statements that may at times get in the way of following Jesus?</w:t>
      </w:r>
    </w:p>
    <w:p w14:paraId="651BDBC9" w14:textId="77777777" w:rsidR="008B6BA3" w:rsidRPr="008B6BA3" w:rsidRDefault="008B6BA3" w:rsidP="008B6BA3">
      <w:pPr>
        <w:pStyle w:val="ListParagraph"/>
        <w:numPr>
          <w:ilvl w:val="0"/>
          <w:numId w:val="3"/>
        </w:numPr>
        <w:ind w:left="450" w:hanging="270"/>
        <w:rPr>
          <w:rFonts w:ascii="Verdana" w:hAnsi="Verdana"/>
          <w:b/>
          <w:bCs/>
          <w:sz w:val="56"/>
          <w:szCs w:val="56"/>
        </w:rPr>
      </w:pPr>
      <w:r w:rsidRPr="008B6BA3">
        <w:rPr>
          <w:rFonts w:ascii="Verdana" w:hAnsi="Verdana"/>
          <w:b/>
          <w:bCs/>
          <w:sz w:val="56"/>
          <w:szCs w:val="56"/>
        </w:rPr>
        <w:t>Do you struggle with looking back as you follow Jesus?</w:t>
      </w:r>
    </w:p>
    <w:p w14:paraId="78CBA90C" w14:textId="77777777" w:rsidR="008B6BA3" w:rsidRPr="008B6BA3" w:rsidRDefault="008B6BA3" w:rsidP="008B6BA3">
      <w:pPr>
        <w:pStyle w:val="ListParagraph"/>
        <w:ind w:left="450" w:hanging="270"/>
        <w:rPr>
          <w:rFonts w:ascii="Verdana" w:hAnsi="Verdana"/>
          <w:b/>
          <w:bCs/>
          <w:sz w:val="56"/>
          <w:szCs w:val="56"/>
        </w:rPr>
      </w:pPr>
      <w:r w:rsidRPr="008B6BA3">
        <w:rPr>
          <w:rFonts w:ascii="Verdana" w:hAnsi="Verdana"/>
          <w:b/>
          <w:bCs/>
          <w:sz w:val="56"/>
          <w:szCs w:val="56"/>
        </w:rPr>
        <w:t xml:space="preserve">      a. If not, what are some of the things that have helped you stay the course while following Him?</w:t>
      </w:r>
    </w:p>
    <w:p w14:paraId="187B06E3" w14:textId="77777777" w:rsidR="008B6BA3" w:rsidRDefault="008B6BA3"/>
    <w:sectPr w:rsidR="008B6BA3" w:rsidSect="00115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AA5"/>
    <w:multiLevelType w:val="hybridMultilevel"/>
    <w:tmpl w:val="FE6E4C6E"/>
    <w:lvl w:ilvl="0" w:tplc="64B4A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06F74"/>
    <w:multiLevelType w:val="hybridMultilevel"/>
    <w:tmpl w:val="26E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F0F"/>
    <w:multiLevelType w:val="hybridMultilevel"/>
    <w:tmpl w:val="7E40DA06"/>
    <w:lvl w:ilvl="0" w:tplc="B624378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1607408">
    <w:abstractNumId w:val="2"/>
  </w:num>
  <w:num w:numId="2" w16cid:durableId="48653749">
    <w:abstractNumId w:val="1"/>
  </w:num>
  <w:num w:numId="3" w16cid:durableId="64022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D"/>
    <w:rsid w:val="000A1FFF"/>
    <w:rsid w:val="001150FD"/>
    <w:rsid w:val="00572249"/>
    <w:rsid w:val="00890D8B"/>
    <w:rsid w:val="008B6BA3"/>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95BA2"/>
  <w15:chartTrackingRefBased/>
  <w15:docId w15:val="{8D7C82BE-2FCB-DB47-9616-8654EC75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0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B6BA3"/>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2</cp:revision>
  <dcterms:created xsi:type="dcterms:W3CDTF">2022-08-16T21:23:00Z</dcterms:created>
  <dcterms:modified xsi:type="dcterms:W3CDTF">2022-08-18T20:39:00Z</dcterms:modified>
</cp:coreProperties>
</file>