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15A7" w:rsidRPr="00FA7739" w:rsidRDefault="002515A7" w:rsidP="002515A7">
      <w:pPr>
        <w:pStyle w:val="Title"/>
        <w:rPr>
          <w:sz w:val="56"/>
          <w:szCs w:val="56"/>
        </w:rPr>
      </w:pPr>
      <w:r>
        <w:rPr>
          <w:sz w:val="56"/>
          <w:szCs w:val="56"/>
        </w:rPr>
        <w:t>How to Read the Bible</w:t>
      </w:r>
    </w:p>
    <w:p w:rsidR="002515A7" w:rsidRPr="00F74BBF" w:rsidRDefault="002515A7">
      <w:pPr>
        <w:rPr>
          <w:rFonts w:ascii="Arial" w:hAnsi="Arial" w:cs="Arial"/>
        </w:rPr>
      </w:pPr>
    </w:p>
    <w:p w:rsidR="002515A7" w:rsidRPr="00F74BBF" w:rsidRDefault="002515A7" w:rsidP="002515A7">
      <w:pPr>
        <w:pStyle w:val="ListParagraph"/>
        <w:numPr>
          <w:ilvl w:val="0"/>
          <w:numId w:val="1"/>
        </w:numPr>
        <w:rPr>
          <w:rFonts w:ascii="Arial" w:hAnsi="Arial" w:cs="Arial"/>
        </w:rPr>
      </w:pPr>
      <w:r w:rsidRPr="00F74BBF">
        <w:rPr>
          <w:rFonts w:ascii="Arial" w:hAnsi="Arial" w:cs="Arial"/>
        </w:rPr>
        <w:t xml:space="preserve">Pick a book of the Bible </w:t>
      </w:r>
    </w:p>
    <w:p w:rsidR="0076556B" w:rsidRPr="00F74BBF" w:rsidRDefault="0076556B" w:rsidP="0076556B">
      <w:pPr>
        <w:pStyle w:val="NoSpacing"/>
        <w:widowControl/>
        <w:numPr>
          <w:ilvl w:val="1"/>
          <w:numId w:val="1"/>
        </w:numPr>
        <w:autoSpaceDE/>
        <w:autoSpaceDN/>
        <w:adjustRightInd/>
        <w:jc w:val="left"/>
        <w:rPr>
          <w:rFonts w:ascii="Arial" w:hAnsi="Arial" w:cs="Arial"/>
          <w:sz w:val="24"/>
          <w:szCs w:val="24"/>
        </w:rPr>
      </w:pPr>
      <w:r w:rsidRPr="00F74BBF">
        <w:rPr>
          <w:rFonts w:ascii="Arial" w:hAnsi="Arial" w:cs="Arial"/>
          <w:sz w:val="24"/>
          <w:szCs w:val="24"/>
          <w:u w:val="single"/>
        </w:rPr>
        <w:t>Mark</w:t>
      </w:r>
      <w:r w:rsidRPr="00F74BBF">
        <w:rPr>
          <w:rFonts w:ascii="Arial" w:hAnsi="Arial" w:cs="Arial"/>
          <w:sz w:val="24"/>
          <w:szCs w:val="24"/>
        </w:rPr>
        <w:t>: Life of Jesus, highlights Jesus’ life/ministry (what he did), fast-paced</w:t>
      </w:r>
    </w:p>
    <w:p w:rsidR="0076556B" w:rsidRPr="00F74BBF" w:rsidRDefault="0076556B" w:rsidP="0076556B">
      <w:pPr>
        <w:pStyle w:val="NoSpacing"/>
        <w:widowControl/>
        <w:numPr>
          <w:ilvl w:val="1"/>
          <w:numId w:val="1"/>
        </w:numPr>
        <w:autoSpaceDE/>
        <w:autoSpaceDN/>
        <w:adjustRightInd/>
        <w:jc w:val="left"/>
        <w:rPr>
          <w:rFonts w:ascii="Arial" w:hAnsi="Arial" w:cs="Arial"/>
          <w:sz w:val="24"/>
          <w:szCs w:val="24"/>
        </w:rPr>
      </w:pPr>
      <w:r w:rsidRPr="00F74BBF">
        <w:rPr>
          <w:rFonts w:ascii="Arial" w:hAnsi="Arial" w:cs="Arial"/>
          <w:sz w:val="24"/>
          <w:szCs w:val="24"/>
          <w:u w:val="single"/>
        </w:rPr>
        <w:t>John:</w:t>
      </w:r>
      <w:r w:rsidRPr="00F74BBF">
        <w:rPr>
          <w:rFonts w:ascii="Arial" w:hAnsi="Arial" w:cs="Arial"/>
          <w:sz w:val="24"/>
          <w:szCs w:val="24"/>
        </w:rPr>
        <w:t xml:space="preserve"> Life of Jesus, highlights Jesus’ character (who he is), slow-paced </w:t>
      </w:r>
    </w:p>
    <w:p w:rsidR="0076556B" w:rsidRPr="00F74BBF" w:rsidRDefault="0076556B" w:rsidP="0076556B">
      <w:pPr>
        <w:pStyle w:val="NoSpacing"/>
        <w:widowControl/>
        <w:numPr>
          <w:ilvl w:val="1"/>
          <w:numId w:val="1"/>
        </w:numPr>
        <w:autoSpaceDE/>
        <w:autoSpaceDN/>
        <w:adjustRightInd/>
        <w:jc w:val="left"/>
        <w:rPr>
          <w:rFonts w:ascii="Arial" w:hAnsi="Arial" w:cs="Arial"/>
          <w:sz w:val="24"/>
          <w:szCs w:val="24"/>
        </w:rPr>
      </w:pPr>
      <w:r w:rsidRPr="00F74BBF">
        <w:rPr>
          <w:rFonts w:ascii="Arial" w:hAnsi="Arial" w:cs="Arial"/>
          <w:sz w:val="24"/>
          <w:szCs w:val="24"/>
          <w:u w:val="single"/>
        </w:rPr>
        <w:t>Ephesians</w:t>
      </w:r>
      <w:r w:rsidRPr="00F74BBF">
        <w:rPr>
          <w:rFonts w:ascii="Arial" w:hAnsi="Arial" w:cs="Arial"/>
          <w:sz w:val="24"/>
          <w:szCs w:val="24"/>
        </w:rPr>
        <w:t>: Answers the question “what is the gospel?” and “how should I live in light of the gospel?”</w:t>
      </w:r>
    </w:p>
    <w:p w:rsidR="0076556B" w:rsidRPr="00F74BBF" w:rsidRDefault="0076556B" w:rsidP="0076556B">
      <w:pPr>
        <w:pStyle w:val="NoSpacing"/>
        <w:widowControl/>
        <w:numPr>
          <w:ilvl w:val="1"/>
          <w:numId w:val="1"/>
        </w:numPr>
        <w:autoSpaceDE/>
        <w:autoSpaceDN/>
        <w:adjustRightInd/>
        <w:jc w:val="left"/>
        <w:rPr>
          <w:rFonts w:ascii="Arial" w:hAnsi="Arial" w:cs="Arial"/>
          <w:sz w:val="24"/>
          <w:szCs w:val="24"/>
        </w:rPr>
      </w:pPr>
      <w:r w:rsidRPr="00F74BBF">
        <w:rPr>
          <w:rFonts w:ascii="Arial" w:hAnsi="Arial" w:cs="Arial"/>
          <w:sz w:val="24"/>
          <w:szCs w:val="24"/>
          <w:u w:val="single"/>
        </w:rPr>
        <w:t>Philippians</w:t>
      </w:r>
      <w:r w:rsidRPr="00F74BBF">
        <w:rPr>
          <w:rFonts w:ascii="Arial" w:hAnsi="Arial" w:cs="Arial"/>
          <w:sz w:val="24"/>
          <w:szCs w:val="24"/>
        </w:rPr>
        <w:t>: Learn how can we rejoice in Christ in the midst of pain and suffering</w:t>
      </w:r>
    </w:p>
    <w:p w:rsidR="0076556B" w:rsidRPr="00F74BBF" w:rsidRDefault="0076556B" w:rsidP="0076556B">
      <w:pPr>
        <w:pStyle w:val="NoSpacing"/>
        <w:widowControl/>
        <w:numPr>
          <w:ilvl w:val="1"/>
          <w:numId w:val="1"/>
        </w:numPr>
        <w:autoSpaceDE/>
        <w:autoSpaceDN/>
        <w:adjustRightInd/>
        <w:jc w:val="left"/>
        <w:rPr>
          <w:rFonts w:ascii="Arial" w:hAnsi="Arial" w:cs="Arial"/>
          <w:sz w:val="24"/>
          <w:szCs w:val="24"/>
        </w:rPr>
      </w:pPr>
      <w:r w:rsidRPr="00F74BBF">
        <w:rPr>
          <w:rFonts w:ascii="Arial" w:hAnsi="Arial" w:cs="Arial"/>
          <w:sz w:val="24"/>
          <w:szCs w:val="24"/>
          <w:u w:val="single"/>
        </w:rPr>
        <w:t>James</w:t>
      </w:r>
      <w:r w:rsidRPr="00F74BBF">
        <w:rPr>
          <w:rFonts w:ascii="Arial" w:hAnsi="Arial" w:cs="Arial"/>
          <w:sz w:val="24"/>
          <w:szCs w:val="24"/>
        </w:rPr>
        <w:t>: Teaches us how to practically live as Jesus followers</w:t>
      </w:r>
    </w:p>
    <w:p w:rsidR="0076556B" w:rsidRPr="00F74BBF" w:rsidRDefault="0076556B" w:rsidP="0076556B">
      <w:pPr>
        <w:pStyle w:val="NoSpacing"/>
        <w:widowControl/>
        <w:autoSpaceDE/>
        <w:autoSpaceDN/>
        <w:adjustRightInd/>
        <w:jc w:val="left"/>
        <w:rPr>
          <w:rFonts w:ascii="Arial" w:hAnsi="Arial" w:cs="Arial"/>
          <w:sz w:val="24"/>
          <w:szCs w:val="24"/>
        </w:rPr>
      </w:pPr>
    </w:p>
    <w:p w:rsidR="0076556B" w:rsidRPr="00F74BBF" w:rsidRDefault="0076556B" w:rsidP="0076556B">
      <w:pPr>
        <w:pStyle w:val="NoSpacing"/>
        <w:widowControl/>
        <w:numPr>
          <w:ilvl w:val="0"/>
          <w:numId w:val="1"/>
        </w:numPr>
        <w:autoSpaceDE/>
        <w:autoSpaceDN/>
        <w:adjustRightInd/>
        <w:jc w:val="left"/>
        <w:rPr>
          <w:rFonts w:ascii="Arial" w:hAnsi="Arial" w:cs="Arial"/>
          <w:sz w:val="24"/>
          <w:szCs w:val="24"/>
        </w:rPr>
      </w:pPr>
      <w:r w:rsidRPr="00F74BBF">
        <w:rPr>
          <w:rFonts w:ascii="Arial" w:hAnsi="Arial" w:cs="Arial"/>
          <w:sz w:val="24"/>
          <w:szCs w:val="24"/>
        </w:rPr>
        <w:t>Watch the Bible Project Video over the book you pick</w:t>
      </w:r>
      <w:r w:rsidR="00D6305A">
        <w:rPr>
          <w:rFonts w:ascii="Arial" w:hAnsi="Arial" w:cs="Arial"/>
          <w:sz w:val="24"/>
          <w:szCs w:val="24"/>
        </w:rPr>
        <w:t xml:space="preserve"> (see Helpful Websites)</w:t>
      </w:r>
    </w:p>
    <w:p w:rsidR="0076556B" w:rsidRPr="00F74BBF" w:rsidRDefault="0076556B" w:rsidP="0076556B">
      <w:pPr>
        <w:pStyle w:val="NoSpacing"/>
        <w:widowControl/>
        <w:autoSpaceDE/>
        <w:autoSpaceDN/>
        <w:adjustRightInd/>
        <w:jc w:val="left"/>
        <w:rPr>
          <w:rFonts w:ascii="Arial" w:hAnsi="Arial" w:cs="Arial"/>
          <w:sz w:val="24"/>
          <w:szCs w:val="24"/>
        </w:rPr>
      </w:pPr>
    </w:p>
    <w:p w:rsidR="0076556B" w:rsidRPr="00F74BBF" w:rsidRDefault="000A3152" w:rsidP="0076556B">
      <w:pPr>
        <w:pStyle w:val="NoSpacing"/>
        <w:widowControl/>
        <w:numPr>
          <w:ilvl w:val="0"/>
          <w:numId w:val="1"/>
        </w:numPr>
        <w:autoSpaceDE/>
        <w:autoSpaceDN/>
        <w:adjustRightInd/>
        <w:jc w:val="left"/>
        <w:rPr>
          <w:rFonts w:ascii="Arial" w:hAnsi="Arial" w:cs="Arial"/>
          <w:sz w:val="24"/>
          <w:szCs w:val="24"/>
        </w:rPr>
      </w:pPr>
      <w:r w:rsidRPr="00F74BBF">
        <w:rPr>
          <w:rFonts w:ascii="Arial" w:hAnsi="Arial" w:cs="Arial"/>
          <w:sz w:val="24"/>
          <w:szCs w:val="24"/>
        </w:rPr>
        <w:t xml:space="preserve">Read for breadth, study for depth: read the whole </w:t>
      </w:r>
      <w:r w:rsidR="00352657" w:rsidRPr="00F74BBF">
        <w:rPr>
          <w:rFonts w:ascii="Arial" w:hAnsi="Arial" w:cs="Arial"/>
          <w:sz w:val="24"/>
          <w:szCs w:val="24"/>
        </w:rPr>
        <w:t>book</w:t>
      </w:r>
      <w:r w:rsidR="0040388E" w:rsidRPr="00F74BBF">
        <w:rPr>
          <w:rFonts w:ascii="Arial" w:hAnsi="Arial" w:cs="Arial"/>
          <w:sz w:val="24"/>
          <w:szCs w:val="24"/>
        </w:rPr>
        <w:t xml:space="preserve"> or chapter</w:t>
      </w:r>
      <w:r w:rsidR="00352657" w:rsidRPr="00F74BBF">
        <w:rPr>
          <w:rFonts w:ascii="Arial" w:hAnsi="Arial" w:cs="Arial"/>
          <w:sz w:val="24"/>
          <w:szCs w:val="24"/>
        </w:rPr>
        <w:t xml:space="preserve"> in order to understand the context of what is going on</w:t>
      </w:r>
      <w:r w:rsidR="00F3396F">
        <w:rPr>
          <w:rFonts w:ascii="Arial" w:hAnsi="Arial" w:cs="Arial"/>
          <w:sz w:val="24"/>
          <w:szCs w:val="24"/>
        </w:rPr>
        <w:t xml:space="preserve"> (The Bible Project videos are helpful for getting the full context). </w:t>
      </w:r>
      <w:r w:rsidR="007C14AA" w:rsidRPr="00F74BBF">
        <w:rPr>
          <w:rFonts w:ascii="Arial" w:hAnsi="Arial" w:cs="Arial"/>
          <w:sz w:val="24"/>
          <w:szCs w:val="24"/>
        </w:rPr>
        <w:t xml:space="preserve">Then study little portions at a time to gain a deeper understanding of what God is communicating through the </w:t>
      </w:r>
      <w:r w:rsidR="007C14AA" w:rsidRPr="002C493C">
        <w:rPr>
          <w:rFonts w:ascii="Arial" w:hAnsi="Arial" w:cs="Arial"/>
          <w:sz w:val="24"/>
          <w:szCs w:val="24"/>
        </w:rPr>
        <w:t>text.</w:t>
      </w:r>
      <w:r w:rsidR="000448B1" w:rsidRPr="002C493C">
        <w:rPr>
          <w:rFonts w:ascii="Arial" w:hAnsi="Arial" w:cs="Arial"/>
          <w:sz w:val="24"/>
          <w:szCs w:val="24"/>
        </w:rPr>
        <w:t xml:space="preserve"> </w:t>
      </w:r>
      <w:r w:rsidR="002C493C" w:rsidRPr="002C493C">
        <w:rPr>
          <w:rFonts w:ascii="Arial" w:hAnsi="Arial" w:cs="Arial"/>
          <w:sz w:val="24"/>
          <w:szCs w:val="24"/>
        </w:rPr>
        <w:t>Take your time when reading/studying Scripture. It’s okay to spend several days in a small chunk if you’re confused or feel like you want to continue thinking about it.</w:t>
      </w:r>
    </w:p>
    <w:p w:rsidR="0076556B" w:rsidRPr="00F74BBF" w:rsidRDefault="0076556B" w:rsidP="0076556B">
      <w:pPr>
        <w:pStyle w:val="NoSpacing"/>
        <w:widowControl/>
        <w:autoSpaceDE/>
        <w:autoSpaceDN/>
        <w:adjustRightInd/>
        <w:ind w:left="360"/>
        <w:jc w:val="left"/>
        <w:rPr>
          <w:rFonts w:ascii="Arial" w:hAnsi="Arial" w:cs="Arial"/>
          <w:sz w:val="24"/>
          <w:szCs w:val="24"/>
        </w:rPr>
      </w:pPr>
    </w:p>
    <w:p w:rsidR="002515A7" w:rsidRPr="00F74BBF" w:rsidRDefault="002515A7" w:rsidP="0076556B">
      <w:pPr>
        <w:pStyle w:val="NoSpacing"/>
        <w:widowControl/>
        <w:numPr>
          <w:ilvl w:val="0"/>
          <w:numId w:val="1"/>
        </w:numPr>
        <w:autoSpaceDE/>
        <w:autoSpaceDN/>
        <w:adjustRightInd/>
        <w:jc w:val="left"/>
        <w:rPr>
          <w:rFonts w:ascii="Arial" w:hAnsi="Arial" w:cs="Arial"/>
          <w:sz w:val="24"/>
          <w:szCs w:val="24"/>
        </w:rPr>
      </w:pPr>
      <w:r w:rsidRPr="00F74BBF">
        <w:rPr>
          <w:rFonts w:ascii="Arial" w:hAnsi="Arial" w:cs="Arial"/>
          <w:sz w:val="24"/>
          <w:szCs w:val="24"/>
        </w:rPr>
        <w:t>Study one chapter or passage at a time</w:t>
      </w:r>
      <w:r w:rsidR="00B01F9A" w:rsidRPr="00F74BBF">
        <w:rPr>
          <w:rFonts w:ascii="Arial" w:hAnsi="Arial" w:cs="Arial"/>
          <w:sz w:val="24"/>
          <w:szCs w:val="24"/>
        </w:rPr>
        <w:t xml:space="preserve">. Here is an example </w:t>
      </w:r>
      <w:r w:rsidR="002624DB" w:rsidRPr="00F74BBF">
        <w:rPr>
          <w:rFonts w:ascii="Arial" w:hAnsi="Arial" w:cs="Arial"/>
          <w:sz w:val="24"/>
          <w:szCs w:val="24"/>
        </w:rPr>
        <w:t xml:space="preserve">of what a study plan might look like: </w:t>
      </w:r>
    </w:p>
    <w:p w:rsidR="00D04793" w:rsidRPr="00F74BBF" w:rsidRDefault="00D04793" w:rsidP="00D04793">
      <w:pPr>
        <w:pStyle w:val="ListParagraph"/>
        <w:rPr>
          <w:rFonts w:ascii="Arial" w:hAnsi="Arial" w:cs="Arial"/>
        </w:rPr>
      </w:pPr>
    </w:p>
    <w:p w:rsidR="0076556B" w:rsidRPr="00F74BBF" w:rsidRDefault="0076556B" w:rsidP="0076556B">
      <w:pPr>
        <w:pStyle w:val="ListParagraph"/>
        <w:rPr>
          <w:rFonts w:ascii="Arial" w:hAnsi="Arial" w:cs="Arial"/>
        </w:rPr>
      </w:pPr>
      <w:r w:rsidRPr="00F74BBF">
        <w:rPr>
          <w:rFonts w:ascii="Arial" w:hAnsi="Arial" w:cs="Arial"/>
          <w:b/>
          <w:bCs/>
          <w:u w:val="single"/>
        </w:rPr>
        <w:t>Example: Mark</w:t>
      </w:r>
    </w:p>
    <w:p w:rsidR="0076556B" w:rsidRPr="00F74BBF" w:rsidRDefault="0076556B" w:rsidP="0076556B">
      <w:pPr>
        <w:pStyle w:val="ListParagraph"/>
        <w:ind w:left="1440"/>
        <w:rPr>
          <w:rFonts w:ascii="Arial" w:hAnsi="Arial" w:cs="Arial"/>
        </w:rPr>
      </w:pPr>
      <w:r w:rsidRPr="00F74BBF">
        <w:rPr>
          <w:rFonts w:ascii="Arial" w:hAnsi="Arial" w:cs="Arial"/>
          <w:b/>
          <w:bCs/>
        </w:rPr>
        <w:t>Day 1</w:t>
      </w:r>
      <w:r w:rsidRPr="00F74BBF">
        <w:rPr>
          <w:rFonts w:ascii="Arial" w:hAnsi="Arial" w:cs="Arial"/>
        </w:rPr>
        <w:t>: Mark 1</w:t>
      </w:r>
    </w:p>
    <w:p w:rsidR="0076556B" w:rsidRPr="00F74BBF" w:rsidRDefault="0076556B" w:rsidP="0076556B">
      <w:pPr>
        <w:pStyle w:val="ListParagraph"/>
        <w:ind w:left="1440"/>
        <w:rPr>
          <w:rFonts w:ascii="Arial" w:hAnsi="Arial" w:cs="Arial"/>
        </w:rPr>
      </w:pPr>
      <w:r w:rsidRPr="00F74BBF">
        <w:rPr>
          <w:rFonts w:ascii="Arial" w:hAnsi="Arial" w:cs="Arial"/>
          <w:b/>
          <w:bCs/>
        </w:rPr>
        <w:t>Day 2</w:t>
      </w:r>
      <w:r w:rsidRPr="00F74BBF">
        <w:rPr>
          <w:rFonts w:ascii="Arial" w:hAnsi="Arial" w:cs="Arial"/>
        </w:rPr>
        <w:t>: Mark 2-3</w:t>
      </w:r>
    </w:p>
    <w:p w:rsidR="0076556B" w:rsidRPr="00F74BBF" w:rsidRDefault="0076556B" w:rsidP="0076556B">
      <w:pPr>
        <w:pStyle w:val="ListParagraph"/>
        <w:ind w:left="1440"/>
        <w:rPr>
          <w:rFonts w:ascii="Arial" w:hAnsi="Arial" w:cs="Arial"/>
        </w:rPr>
      </w:pPr>
      <w:r w:rsidRPr="00F74BBF">
        <w:rPr>
          <w:rFonts w:ascii="Arial" w:hAnsi="Arial" w:cs="Arial"/>
          <w:b/>
          <w:bCs/>
        </w:rPr>
        <w:t>Day 3</w:t>
      </w:r>
      <w:r w:rsidRPr="00F74BBF">
        <w:rPr>
          <w:rFonts w:ascii="Arial" w:hAnsi="Arial" w:cs="Arial"/>
        </w:rPr>
        <w:t>: Mark 4</w:t>
      </w:r>
    </w:p>
    <w:p w:rsidR="0076556B" w:rsidRPr="00F74BBF" w:rsidRDefault="0076556B" w:rsidP="0076556B">
      <w:pPr>
        <w:pStyle w:val="ListParagraph"/>
        <w:ind w:left="1440"/>
        <w:rPr>
          <w:rFonts w:ascii="Arial" w:hAnsi="Arial" w:cs="Arial"/>
        </w:rPr>
      </w:pPr>
      <w:r w:rsidRPr="00F74BBF">
        <w:rPr>
          <w:rFonts w:ascii="Arial" w:hAnsi="Arial" w:cs="Arial"/>
          <w:b/>
          <w:bCs/>
        </w:rPr>
        <w:t>Day 4</w:t>
      </w:r>
      <w:r w:rsidRPr="00F74BBF">
        <w:rPr>
          <w:rFonts w:ascii="Arial" w:hAnsi="Arial" w:cs="Arial"/>
        </w:rPr>
        <w:t>: Mark 5</w:t>
      </w:r>
    </w:p>
    <w:p w:rsidR="0076556B" w:rsidRPr="00F74BBF" w:rsidRDefault="0076556B" w:rsidP="0076556B">
      <w:pPr>
        <w:pStyle w:val="ListParagraph"/>
        <w:ind w:left="1440"/>
        <w:rPr>
          <w:rFonts w:ascii="Arial" w:hAnsi="Arial" w:cs="Arial"/>
        </w:rPr>
      </w:pPr>
      <w:r w:rsidRPr="00F74BBF">
        <w:rPr>
          <w:rFonts w:ascii="Arial" w:hAnsi="Arial" w:cs="Arial"/>
          <w:b/>
          <w:bCs/>
        </w:rPr>
        <w:t>Day 5</w:t>
      </w:r>
      <w:r w:rsidRPr="00F74BBF">
        <w:rPr>
          <w:rFonts w:ascii="Arial" w:hAnsi="Arial" w:cs="Arial"/>
        </w:rPr>
        <w:t>: Mark 6</w:t>
      </w:r>
    </w:p>
    <w:p w:rsidR="0076556B" w:rsidRPr="00F74BBF" w:rsidRDefault="0076556B" w:rsidP="0076556B">
      <w:pPr>
        <w:pStyle w:val="ListParagraph"/>
        <w:ind w:left="1440"/>
        <w:rPr>
          <w:rFonts w:ascii="Arial" w:hAnsi="Arial" w:cs="Arial"/>
        </w:rPr>
      </w:pPr>
      <w:r w:rsidRPr="00F74BBF">
        <w:rPr>
          <w:rFonts w:ascii="Arial" w:hAnsi="Arial" w:cs="Arial"/>
          <w:b/>
          <w:bCs/>
        </w:rPr>
        <w:t>Day 6</w:t>
      </w:r>
      <w:r w:rsidRPr="00F74BBF">
        <w:rPr>
          <w:rFonts w:ascii="Arial" w:hAnsi="Arial" w:cs="Arial"/>
        </w:rPr>
        <w:t>: Mark 7</w:t>
      </w:r>
    </w:p>
    <w:p w:rsidR="0076556B" w:rsidRPr="00F74BBF" w:rsidRDefault="0076556B" w:rsidP="0076556B">
      <w:pPr>
        <w:pStyle w:val="ListParagraph"/>
        <w:ind w:left="1440"/>
        <w:rPr>
          <w:rFonts w:ascii="Arial" w:hAnsi="Arial" w:cs="Arial"/>
        </w:rPr>
      </w:pPr>
      <w:r w:rsidRPr="00F74BBF">
        <w:rPr>
          <w:rFonts w:ascii="Arial" w:hAnsi="Arial" w:cs="Arial"/>
          <w:b/>
          <w:bCs/>
        </w:rPr>
        <w:t>Day 7</w:t>
      </w:r>
      <w:r w:rsidRPr="00F74BBF">
        <w:rPr>
          <w:rFonts w:ascii="Arial" w:hAnsi="Arial" w:cs="Arial"/>
        </w:rPr>
        <w:t>: Mark 8:1-9:1</w:t>
      </w:r>
    </w:p>
    <w:p w:rsidR="0076556B" w:rsidRPr="00F74BBF" w:rsidRDefault="0076556B" w:rsidP="0076556B">
      <w:pPr>
        <w:pStyle w:val="ListParagraph"/>
        <w:ind w:left="1440"/>
        <w:rPr>
          <w:rFonts w:ascii="Arial" w:hAnsi="Arial" w:cs="Arial"/>
        </w:rPr>
      </w:pPr>
      <w:r w:rsidRPr="00F74BBF">
        <w:rPr>
          <w:rFonts w:ascii="Arial" w:hAnsi="Arial" w:cs="Arial"/>
          <w:b/>
          <w:bCs/>
        </w:rPr>
        <w:t>Day 8</w:t>
      </w:r>
      <w:r w:rsidRPr="00F74BBF">
        <w:rPr>
          <w:rFonts w:ascii="Arial" w:hAnsi="Arial" w:cs="Arial"/>
        </w:rPr>
        <w:t>: Mark 9:2-50</w:t>
      </w:r>
    </w:p>
    <w:p w:rsidR="0076556B" w:rsidRPr="00F74BBF" w:rsidRDefault="0076556B" w:rsidP="0076556B">
      <w:pPr>
        <w:pStyle w:val="ListParagraph"/>
        <w:ind w:left="1440"/>
        <w:rPr>
          <w:rFonts w:ascii="Arial" w:hAnsi="Arial" w:cs="Arial"/>
        </w:rPr>
      </w:pPr>
      <w:r w:rsidRPr="00F74BBF">
        <w:rPr>
          <w:rFonts w:ascii="Arial" w:hAnsi="Arial" w:cs="Arial"/>
          <w:b/>
          <w:bCs/>
        </w:rPr>
        <w:t>Day 9</w:t>
      </w:r>
      <w:r w:rsidRPr="00F74BBF">
        <w:rPr>
          <w:rFonts w:ascii="Arial" w:hAnsi="Arial" w:cs="Arial"/>
        </w:rPr>
        <w:t>: Mark 10</w:t>
      </w:r>
    </w:p>
    <w:p w:rsidR="0076556B" w:rsidRPr="00F74BBF" w:rsidRDefault="0076556B" w:rsidP="0076556B">
      <w:pPr>
        <w:pStyle w:val="ListParagraph"/>
        <w:ind w:left="1440"/>
        <w:rPr>
          <w:rFonts w:ascii="Arial" w:hAnsi="Arial" w:cs="Arial"/>
        </w:rPr>
      </w:pPr>
      <w:r w:rsidRPr="00F74BBF">
        <w:rPr>
          <w:rFonts w:ascii="Arial" w:hAnsi="Arial" w:cs="Arial"/>
          <w:b/>
          <w:bCs/>
        </w:rPr>
        <w:t>Day 10</w:t>
      </w:r>
      <w:r w:rsidRPr="00F74BBF">
        <w:rPr>
          <w:rFonts w:ascii="Arial" w:hAnsi="Arial" w:cs="Arial"/>
        </w:rPr>
        <w:t>: Mark 11</w:t>
      </w:r>
    </w:p>
    <w:p w:rsidR="0076556B" w:rsidRPr="00F74BBF" w:rsidRDefault="0076556B" w:rsidP="0076556B">
      <w:pPr>
        <w:pStyle w:val="ListParagraph"/>
        <w:ind w:left="1440"/>
        <w:rPr>
          <w:rFonts w:ascii="Arial" w:hAnsi="Arial" w:cs="Arial"/>
        </w:rPr>
      </w:pPr>
      <w:r w:rsidRPr="00F74BBF">
        <w:rPr>
          <w:rFonts w:ascii="Arial" w:hAnsi="Arial" w:cs="Arial"/>
          <w:b/>
          <w:bCs/>
        </w:rPr>
        <w:t>Day 11</w:t>
      </w:r>
      <w:r w:rsidRPr="00F74BBF">
        <w:rPr>
          <w:rFonts w:ascii="Arial" w:hAnsi="Arial" w:cs="Arial"/>
        </w:rPr>
        <w:t>: Mark 12</w:t>
      </w:r>
    </w:p>
    <w:p w:rsidR="0076556B" w:rsidRPr="00F74BBF" w:rsidRDefault="0076556B" w:rsidP="0076556B">
      <w:pPr>
        <w:pStyle w:val="ListParagraph"/>
        <w:ind w:left="1440"/>
        <w:rPr>
          <w:rFonts w:ascii="Arial" w:hAnsi="Arial" w:cs="Arial"/>
        </w:rPr>
      </w:pPr>
      <w:r w:rsidRPr="00F74BBF">
        <w:rPr>
          <w:rFonts w:ascii="Arial" w:hAnsi="Arial" w:cs="Arial"/>
          <w:b/>
          <w:bCs/>
        </w:rPr>
        <w:t>Day 12</w:t>
      </w:r>
      <w:r w:rsidRPr="00F74BBF">
        <w:rPr>
          <w:rFonts w:ascii="Arial" w:hAnsi="Arial" w:cs="Arial"/>
        </w:rPr>
        <w:t>: Mark 13</w:t>
      </w:r>
    </w:p>
    <w:p w:rsidR="0076556B" w:rsidRPr="00F74BBF" w:rsidRDefault="0076556B" w:rsidP="0076556B">
      <w:pPr>
        <w:pStyle w:val="ListParagraph"/>
        <w:ind w:left="1440"/>
        <w:rPr>
          <w:rFonts w:ascii="Arial" w:hAnsi="Arial" w:cs="Arial"/>
        </w:rPr>
      </w:pPr>
      <w:r w:rsidRPr="00F74BBF">
        <w:rPr>
          <w:rFonts w:ascii="Arial" w:hAnsi="Arial" w:cs="Arial"/>
          <w:b/>
          <w:bCs/>
        </w:rPr>
        <w:t>Day 13</w:t>
      </w:r>
      <w:r w:rsidRPr="00F74BBF">
        <w:rPr>
          <w:rFonts w:ascii="Arial" w:hAnsi="Arial" w:cs="Arial"/>
        </w:rPr>
        <w:t>: Mark 14</w:t>
      </w:r>
    </w:p>
    <w:p w:rsidR="0076556B" w:rsidRPr="00F74BBF" w:rsidRDefault="0076556B" w:rsidP="0076556B">
      <w:pPr>
        <w:pStyle w:val="ListParagraph"/>
        <w:ind w:left="1440"/>
        <w:rPr>
          <w:rFonts w:ascii="Arial" w:hAnsi="Arial" w:cs="Arial"/>
        </w:rPr>
      </w:pPr>
      <w:r w:rsidRPr="00F74BBF">
        <w:rPr>
          <w:rFonts w:ascii="Arial" w:hAnsi="Arial" w:cs="Arial"/>
          <w:b/>
          <w:bCs/>
        </w:rPr>
        <w:t>Day 14</w:t>
      </w:r>
      <w:r w:rsidRPr="00F74BBF">
        <w:rPr>
          <w:rFonts w:ascii="Arial" w:hAnsi="Arial" w:cs="Arial"/>
        </w:rPr>
        <w:t>: Mark15</w:t>
      </w:r>
    </w:p>
    <w:p w:rsidR="0076556B" w:rsidRPr="00F74BBF" w:rsidRDefault="0076556B" w:rsidP="0076556B">
      <w:pPr>
        <w:pStyle w:val="ListParagraph"/>
        <w:ind w:left="1440"/>
        <w:rPr>
          <w:rFonts w:ascii="Arial" w:hAnsi="Arial" w:cs="Arial"/>
        </w:rPr>
      </w:pPr>
      <w:r w:rsidRPr="00F74BBF">
        <w:rPr>
          <w:rFonts w:ascii="Arial" w:hAnsi="Arial" w:cs="Arial"/>
          <w:b/>
          <w:bCs/>
        </w:rPr>
        <w:t>Day 15</w:t>
      </w:r>
      <w:r w:rsidRPr="00F74BBF">
        <w:rPr>
          <w:rFonts w:ascii="Arial" w:hAnsi="Arial" w:cs="Arial"/>
        </w:rPr>
        <w:t>: Mark 16</w:t>
      </w:r>
    </w:p>
    <w:p w:rsidR="00BC765B" w:rsidRPr="00F74BBF" w:rsidRDefault="00BC765B" w:rsidP="00BC765B">
      <w:pPr>
        <w:ind w:left="720"/>
        <w:rPr>
          <w:rFonts w:ascii="Arial" w:hAnsi="Arial" w:cs="Arial"/>
        </w:rPr>
      </w:pPr>
    </w:p>
    <w:p w:rsidR="006C3BFB" w:rsidRPr="006C3BFB" w:rsidRDefault="00436DCF" w:rsidP="006C3BFB">
      <w:pPr>
        <w:rPr>
          <w:rFonts w:ascii="Arial" w:hAnsi="Arial" w:cs="Arial"/>
        </w:rPr>
      </w:pPr>
      <w:r>
        <w:rPr>
          <w:rFonts w:ascii="Arial" w:hAnsi="Arial" w:cs="Arial"/>
        </w:rPr>
        <w:t xml:space="preserve">Reading the Bible </w:t>
      </w:r>
      <w:r w:rsidR="00CA24BA">
        <w:rPr>
          <w:rFonts w:ascii="Arial" w:hAnsi="Arial" w:cs="Arial"/>
        </w:rPr>
        <w:t>with</w:t>
      </w:r>
      <w:r>
        <w:rPr>
          <w:rFonts w:ascii="Arial" w:hAnsi="Arial" w:cs="Arial"/>
        </w:rPr>
        <w:t xml:space="preserve"> </w:t>
      </w:r>
      <w:r w:rsidR="002C5689">
        <w:rPr>
          <w:rFonts w:ascii="Arial" w:hAnsi="Arial" w:cs="Arial"/>
        </w:rPr>
        <w:t>other people</w:t>
      </w:r>
      <w:r>
        <w:rPr>
          <w:rFonts w:ascii="Arial" w:hAnsi="Arial" w:cs="Arial"/>
        </w:rPr>
        <w:t xml:space="preserve"> </w:t>
      </w:r>
      <w:r w:rsidR="000B1DC8">
        <w:rPr>
          <w:rFonts w:ascii="Arial" w:hAnsi="Arial" w:cs="Arial"/>
        </w:rPr>
        <w:t>is vital for being able to ask questions</w:t>
      </w:r>
      <w:r w:rsidR="00770D64">
        <w:rPr>
          <w:rFonts w:ascii="Arial" w:hAnsi="Arial" w:cs="Arial"/>
        </w:rPr>
        <w:t>, come to a</w:t>
      </w:r>
      <w:r w:rsidR="00484972">
        <w:rPr>
          <w:rFonts w:ascii="Arial" w:hAnsi="Arial" w:cs="Arial"/>
        </w:rPr>
        <w:t xml:space="preserve"> </w:t>
      </w:r>
      <w:r w:rsidR="00325CC9">
        <w:rPr>
          <w:rFonts w:ascii="Arial" w:hAnsi="Arial" w:cs="Arial"/>
        </w:rPr>
        <w:t>wider</w:t>
      </w:r>
      <w:r w:rsidR="00484972">
        <w:rPr>
          <w:rFonts w:ascii="Arial" w:hAnsi="Arial" w:cs="Arial"/>
        </w:rPr>
        <w:t xml:space="preserve"> </w:t>
      </w:r>
      <w:r w:rsidR="00770D64">
        <w:rPr>
          <w:rFonts w:ascii="Arial" w:hAnsi="Arial" w:cs="Arial"/>
        </w:rPr>
        <w:t xml:space="preserve">understanding of the text, and </w:t>
      </w:r>
      <w:r w:rsidR="000B1DC8">
        <w:rPr>
          <w:rFonts w:ascii="Arial" w:hAnsi="Arial" w:cs="Arial"/>
        </w:rPr>
        <w:t>learn from one another</w:t>
      </w:r>
      <w:r w:rsidR="004D62C2">
        <w:rPr>
          <w:rFonts w:ascii="Arial" w:hAnsi="Arial" w:cs="Arial"/>
        </w:rPr>
        <w:t xml:space="preserve"> as you pursue Christ together.</w:t>
      </w:r>
      <w:r w:rsidR="001151A6">
        <w:rPr>
          <w:rFonts w:ascii="Arial" w:hAnsi="Arial" w:cs="Arial"/>
        </w:rPr>
        <w:t xml:space="preserve"> Find</w:t>
      </w:r>
      <w:r w:rsidR="00291F62">
        <w:rPr>
          <w:rFonts w:ascii="Arial" w:hAnsi="Arial" w:cs="Arial"/>
        </w:rPr>
        <w:t>ing</w:t>
      </w:r>
      <w:r w:rsidR="001151A6">
        <w:rPr>
          <w:rFonts w:ascii="Arial" w:hAnsi="Arial" w:cs="Arial"/>
        </w:rPr>
        <w:t xml:space="preserve"> someone who </w:t>
      </w:r>
      <w:r w:rsidR="00291F62">
        <w:rPr>
          <w:rFonts w:ascii="Arial" w:hAnsi="Arial" w:cs="Arial"/>
        </w:rPr>
        <w:t>has more experience than you with reading the Bible is helpful so they can guide you through it (knowing that everyone is still growing and no one will have all the answers).</w:t>
      </w:r>
    </w:p>
    <w:p w:rsidR="00D04793" w:rsidRPr="00F74BBF" w:rsidRDefault="00D04793" w:rsidP="0076556B">
      <w:pPr>
        <w:pStyle w:val="ListParagraph"/>
        <w:numPr>
          <w:ilvl w:val="0"/>
          <w:numId w:val="1"/>
        </w:numPr>
        <w:rPr>
          <w:rFonts w:ascii="Arial" w:hAnsi="Arial" w:cs="Arial"/>
        </w:rPr>
      </w:pPr>
      <w:r w:rsidRPr="00F74BBF">
        <w:rPr>
          <w:rFonts w:ascii="Arial" w:hAnsi="Arial" w:cs="Arial"/>
        </w:rPr>
        <w:lastRenderedPageBreak/>
        <w:t>Ask these questions</w:t>
      </w:r>
      <w:r w:rsidR="00C72EC1">
        <w:rPr>
          <w:rFonts w:ascii="Arial" w:hAnsi="Arial" w:cs="Arial"/>
        </w:rPr>
        <w:t xml:space="preserve"> as you </w:t>
      </w:r>
      <w:r w:rsidR="00A72098">
        <w:rPr>
          <w:rFonts w:ascii="Arial" w:hAnsi="Arial" w:cs="Arial"/>
        </w:rPr>
        <w:t>read</w:t>
      </w:r>
      <w:r w:rsidRPr="00F74BBF">
        <w:rPr>
          <w:rFonts w:ascii="Arial" w:hAnsi="Arial" w:cs="Arial"/>
        </w:rPr>
        <w:t>:</w:t>
      </w:r>
    </w:p>
    <w:p w:rsidR="00D04793" w:rsidRPr="00F74BBF" w:rsidRDefault="00D04793" w:rsidP="0076556B">
      <w:pPr>
        <w:pStyle w:val="ListParagraph"/>
        <w:numPr>
          <w:ilvl w:val="1"/>
          <w:numId w:val="1"/>
        </w:numPr>
        <w:rPr>
          <w:rFonts w:ascii="Arial" w:hAnsi="Arial" w:cs="Arial"/>
        </w:rPr>
      </w:pPr>
      <w:r w:rsidRPr="00F74BBF">
        <w:rPr>
          <w:rFonts w:ascii="Arial" w:hAnsi="Arial" w:cs="Arial"/>
        </w:rPr>
        <w:t>What does this teach me about God?</w:t>
      </w:r>
    </w:p>
    <w:p w:rsidR="00D04793" w:rsidRPr="00F74BBF" w:rsidRDefault="00D04793" w:rsidP="0076556B">
      <w:pPr>
        <w:pStyle w:val="ListParagraph"/>
        <w:numPr>
          <w:ilvl w:val="1"/>
          <w:numId w:val="1"/>
        </w:numPr>
        <w:rPr>
          <w:rFonts w:ascii="Arial" w:hAnsi="Arial" w:cs="Arial"/>
        </w:rPr>
      </w:pPr>
      <w:r w:rsidRPr="00F74BBF">
        <w:rPr>
          <w:rFonts w:ascii="Arial" w:hAnsi="Arial" w:cs="Arial"/>
        </w:rPr>
        <w:t>What does this teach me about me?</w:t>
      </w:r>
    </w:p>
    <w:p w:rsidR="00D04793" w:rsidRPr="00F74BBF" w:rsidRDefault="00D04793" w:rsidP="0076556B">
      <w:pPr>
        <w:pStyle w:val="ListParagraph"/>
        <w:numPr>
          <w:ilvl w:val="1"/>
          <w:numId w:val="1"/>
        </w:numPr>
        <w:rPr>
          <w:rFonts w:ascii="Arial" w:hAnsi="Arial" w:cs="Arial"/>
        </w:rPr>
      </w:pPr>
      <w:r w:rsidRPr="00F74BBF">
        <w:rPr>
          <w:rFonts w:ascii="Arial" w:hAnsi="Arial" w:cs="Arial"/>
        </w:rPr>
        <w:t>What should I do about it?</w:t>
      </w:r>
    </w:p>
    <w:p w:rsidR="00405ABB" w:rsidRPr="00F74BBF" w:rsidRDefault="00405ABB" w:rsidP="00D04793">
      <w:pPr>
        <w:rPr>
          <w:rFonts w:ascii="Arial" w:hAnsi="Arial" w:cs="Arial"/>
        </w:rPr>
      </w:pPr>
    </w:p>
    <w:p w:rsidR="00D04793" w:rsidRPr="00F74BBF" w:rsidRDefault="00D04793" w:rsidP="0076556B">
      <w:pPr>
        <w:pStyle w:val="ListParagraph"/>
        <w:numPr>
          <w:ilvl w:val="0"/>
          <w:numId w:val="1"/>
        </w:numPr>
        <w:rPr>
          <w:rFonts w:ascii="Arial" w:hAnsi="Arial" w:cs="Arial"/>
        </w:rPr>
      </w:pPr>
      <w:r w:rsidRPr="00F74BBF">
        <w:rPr>
          <w:rFonts w:ascii="Arial" w:hAnsi="Arial" w:cs="Arial"/>
        </w:rPr>
        <w:t xml:space="preserve">Write down observations and questions </w:t>
      </w:r>
    </w:p>
    <w:p w:rsidR="00D04793" w:rsidRPr="00F74BBF" w:rsidRDefault="00D04793" w:rsidP="0076556B">
      <w:pPr>
        <w:pStyle w:val="NormalWeb"/>
        <w:numPr>
          <w:ilvl w:val="1"/>
          <w:numId w:val="1"/>
        </w:numPr>
        <w:shd w:val="clear" w:color="auto" w:fill="FFFFFF"/>
        <w:spacing w:before="0" w:beforeAutospacing="0" w:after="0" w:afterAutospacing="0"/>
        <w:textAlignment w:val="baseline"/>
        <w:rPr>
          <w:rFonts w:ascii="Arial" w:hAnsi="Arial" w:cs="Arial"/>
        </w:rPr>
      </w:pPr>
      <w:r w:rsidRPr="00F74BBF">
        <w:rPr>
          <w:rFonts w:ascii="Arial" w:hAnsi="Arial" w:cs="Arial"/>
        </w:rPr>
        <w:t>Observations to make:</w:t>
      </w:r>
    </w:p>
    <w:p w:rsidR="00D04793" w:rsidRPr="00F74BBF" w:rsidRDefault="00D04793" w:rsidP="00D04793">
      <w:pPr>
        <w:pStyle w:val="NormalWeb"/>
        <w:numPr>
          <w:ilvl w:val="2"/>
          <w:numId w:val="5"/>
        </w:numPr>
        <w:shd w:val="clear" w:color="auto" w:fill="FFFFFF"/>
        <w:spacing w:before="0" w:beforeAutospacing="0" w:after="0" w:afterAutospacing="0"/>
        <w:textAlignment w:val="baseline"/>
        <w:rPr>
          <w:rFonts w:ascii="Arial" w:hAnsi="Arial" w:cs="Arial"/>
        </w:rPr>
      </w:pPr>
      <w:r w:rsidRPr="00F74BBF">
        <w:rPr>
          <w:rFonts w:ascii="Arial" w:hAnsi="Arial" w:cs="Arial"/>
        </w:rPr>
        <w:t>Repetition/patterns (</w:t>
      </w:r>
      <w:r w:rsidR="00E906F3" w:rsidRPr="00F74BBF">
        <w:rPr>
          <w:rFonts w:ascii="Arial" w:hAnsi="Arial" w:cs="Arial"/>
        </w:rPr>
        <w:t>repeating words/phrases/ideas)</w:t>
      </w:r>
    </w:p>
    <w:p w:rsidR="00D04793" w:rsidRPr="00F74BBF" w:rsidRDefault="00D04793" w:rsidP="00D04793">
      <w:pPr>
        <w:pStyle w:val="NormalWeb"/>
        <w:numPr>
          <w:ilvl w:val="2"/>
          <w:numId w:val="5"/>
        </w:numPr>
        <w:shd w:val="clear" w:color="auto" w:fill="FFFFFF"/>
        <w:spacing w:before="0" w:beforeAutospacing="0" w:after="0" w:afterAutospacing="0"/>
        <w:textAlignment w:val="baseline"/>
        <w:rPr>
          <w:rFonts w:ascii="Arial" w:hAnsi="Arial" w:cs="Arial"/>
        </w:rPr>
      </w:pPr>
      <w:r w:rsidRPr="00F74BBF">
        <w:rPr>
          <w:rFonts w:ascii="Arial" w:hAnsi="Arial" w:cs="Arial"/>
        </w:rPr>
        <w:t>Characteristics of God (</w:t>
      </w:r>
      <w:r w:rsidR="007A5BC1" w:rsidRPr="00F74BBF">
        <w:rPr>
          <w:rFonts w:ascii="Arial" w:hAnsi="Arial" w:cs="Arial"/>
          <w:i/>
          <w:iCs/>
        </w:rPr>
        <w:t>gracious, loving, faithful, kind, just, etc.)</w:t>
      </w:r>
    </w:p>
    <w:p w:rsidR="00D04793" w:rsidRPr="00F74BBF" w:rsidRDefault="00D04793" w:rsidP="00D04793">
      <w:pPr>
        <w:pStyle w:val="NormalWeb"/>
        <w:numPr>
          <w:ilvl w:val="2"/>
          <w:numId w:val="5"/>
        </w:numPr>
        <w:shd w:val="clear" w:color="auto" w:fill="FFFFFF"/>
        <w:spacing w:before="0" w:beforeAutospacing="0" w:after="0" w:afterAutospacing="0"/>
        <w:textAlignment w:val="baseline"/>
        <w:rPr>
          <w:rFonts w:ascii="Arial" w:hAnsi="Arial" w:cs="Arial"/>
        </w:rPr>
      </w:pPr>
      <w:r w:rsidRPr="00F74BBF">
        <w:rPr>
          <w:rFonts w:ascii="Arial" w:hAnsi="Arial" w:cs="Arial"/>
        </w:rPr>
        <w:t>Characteristics of humanity</w:t>
      </w:r>
      <w:r w:rsidR="00E906F3" w:rsidRPr="00F74BBF">
        <w:rPr>
          <w:rFonts w:ascii="Arial" w:hAnsi="Arial" w:cs="Arial"/>
        </w:rPr>
        <w:t xml:space="preserve"> (</w:t>
      </w:r>
      <w:r w:rsidR="007A5BC1" w:rsidRPr="00F74BBF">
        <w:rPr>
          <w:rFonts w:ascii="Arial" w:hAnsi="Arial" w:cs="Arial"/>
          <w:i/>
          <w:iCs/>
        </w:rPr>
        <w:t>forgiven, redeemed, made new, etc.</w:t>
      </w:r>
      <w:r w:rsidR="007A5BC1" w:rsidRPr="00F74BBF">
        <w:rPr>
          <w:rFonts w:ascii="Arial" w:hAnsi="Arial" w:cs="Arial"/>
        </w:rPr>
        <w:t>)</w:t>
      </w:r>
    </w:p>
    <w:p w:rsidR="00D04793" w:rsidRDefault="00D04793" w:rsidP="00D04793">
      <w:pPr>
        <w:pStyle w:val="NormalWeb"/>
        <w:numPr>
          <w:ilvl w:val="2"/>
          <w:numId w:val="5"/>
        </w:numPr>
        <w:shd w:val="clear" w:color="auto" w:fill="FFFFFF"/>
        <w:spacing w:before="0" w:beforeAutospacing="0" w:after="0" w:afterAutospacing="0"/>
        <w:textAlignment w:val="baseline"/>
        <w:rPr>
          <w:rFonts w:ascii="Arial" w:hAnsi="Arial" w:cs="Arial"/>
        </w:rPr>
      </w:pPr>
      <w:r w:rsidRPr="00F74BBF">
        <w:rPr>
          <w:rFonts w:ascii="Arial" w:hAnsi="Arial" w:cs="Arial"/>
        </w:rPr>
        <w:t>Commands of God</w:t>
      </w:r>
      <w:r w:rsidR="00E906F3" w:rsidRPr="00F74BBF">
        <w:rPr>
          <w:rFonts w:ascii="Arial" w:hAnsi="Arial" w:cs="Arial"/>
        </w:rPr>
        <w:t xml:space="preserve"> (</w:t>
      </w:r>
      <w:r w:rsidR="007A5BC1" w:rsidRPr="00F74BBF">
        <w:rPr>
          <w:rFonts w:ascii="Arial" w:hAnsi="Arial" w:cs="Arial"/>
          <w:i/>
          <w:iCs/>
        </w:rPr>
        <w:t>love your neighbor as yourself</w:t>
      </w:r>
      <w:r w:rsidR="007A5BC1" w:rsidRPr="00F74BBF">
        <w:rPr>
          <w:rFonts w:ascii="Arial" w:hAnsi="Arial" w:cs="Arial"/>
        </w:rPr>
        <w:t xml:space="preserve">, </w:t>
      </w:r>
      <w:r w:rsidR="007A5BC1" w:rsidRPr="00F74BBF">
        <w:rPr>
          <w:rFonts w:ascii="Arial" w:hAnsi="Arial" w:cs="Arial"/>
          <w:i/>
          <w:iCs/>
        </w:rPr>
        <w:t>do not get drunk</w:t>
      </w:r>
      <w:r w:rsidR="007A5BC1" w:rsidRPr="00F74BBF">
        <w:rPr>
          <w:rFonts w:ascii="Arial" w:hAnsi="Arial" w:cs="Arial"/>
        </w:rPr>
        <w:t xml:space="preserve">, </w:t>
      </w:r>
      <w:r w:rsidR="007A5BC1" w:rsidRPr="00F74BBF">
        <w:rPr>
          <w:rFonts w:ascii="Arial" w:hAnsi="Arial" w:cs="Arial"/>
          <w:i/>
          <w:iCs/>
        </w:rPr>
        <w:t>pray continually</w:t>
      </w:r>
      <w:r w:rsidR="007A5BC1" w:rsidRPr="00F74BBF">
        <w:rPr>
          <w:rFonts w:ascii="Arial" w:hAnsi="Arial" w:cs="Arial"/>
        </w:rPr>
        <w:t>, etc.)</w:t>
      </w:r>
    </w:p>
    <w:p w:rsidR="007A5BC1" w:rsidRPr="00F74BBF" w:rsidRDefault="007A5BC1" w:rsidP="00D04793">
      <w:pPr>
        <w:pStyle w:val="NormalWeb"/>
        <w:numPr>
          <w:ilvl w:val="2"/>
          <w:numId w:val="5"/>
        </w:numPr>
        <w:shd w:val="clear" w:color="auto" w:fill="FFFFFF"/>
        <w:spacing w:before="0" w:beforeAutospacing="0" w:after="0" w:afterAutospacing="0"/>
        <w:textAlignment w:val="baseline"/>
        <w:rPr>
          <w:rFonts w:ascii="Arial" w:hAnsi="Arial" w:cs="Arial"/>
        </w:rPr>
      </w:pPr>
      <w:r>
        <w:rPr>
          <w:rFonts w:ascii="Arial" w:hAnsi="Arial" w:cs="Arial"/>
        </w:rPr>
        <w:t>Promises of God (</w:t>
      </w:r>
      <w:r w:rsidRPr="00F74BBF">
        <w:rPr>
          <w:rFonts w:ascii="Arial" w:hAnsi="Arial" w:cs="Arial"/>
          <w:i/>
          <w:iCs/>
        </w:rPr>
        <w:t>I will never leave you nor forsake you</w:t>
      </w:r>
      <w:r w:rsidRPr="00F74BBF">
        <w:rPr>
          <w:rFonts w:ascii="Arial" w:hAnsi="Arial" w:cs="Arial"/>
        </w:rPr>
        <w:t xml:space="preserve">, </w:t>
      </w:r>
      <w:r w:rsidRPr="00F74BBF">
        <w:rPr>
          <w:rFonts w:ascii="Arial" w:hAnsi="Arial" w:cs="Arial"/>
          <w:i/>
          <w:iCs/>
        </w:rPr>
        <w:t>I will give you rest, etc.</w:t>
      </w:r>
      <w:r w:rsidRPr="00F74BBF">
        <w:rPr>
          <w:rFonts w:ascii="Arial" w:hAnsi="Arial" w:cs="Arial"/>
        </w:rPr>
        <w:t>)</w:t>
      </w:r>
    </w:p>
    <w:p w:rsidR="00D04793" w:rsidRPr="00F74BBF" w:rsidRDefault="00D04793" w:rsidP="00D04793">
      <w:pPr>
        <w:pStyle w:val="NormalWeb"/>
        <w:numPr>
          <w:ilvl w:val="2"/>
          <w:numId w:val="5"/>
        </w:numPr>
        <w:shd w:val="clear" w:color="auto" w:fill="FFFFFF"/>
        <w:spacing w:before="0" w:beforeAutospacing="0" w:after="0" w:afterAutospacing="0"/>
        <w:textAlignment w:val="baseline"/>
        <w:rPr>
          <w:rFonts w:ascii="Arial" w:hAnsi="Arial" w:cs="Arial"/>
        </w:rPr>
      </w:pPr>
      <w:r w:rsidRPr="00F74BBF">
        <w:rPr>
          <w:rFonts w:ascii="Arial" w:hAnsi="Arial" w:cs="Arial"/>
        </w:rPr>
        <w:t>Main idea or themes of a passage</w:t>
      </w:r>
    </w:p>
    <w:p w:rsidR="00D04793" w:rsidRPr="00F74BBF" w:rsidRDefault="007E6A0E" w:rsidP="0076556B">
      <w:pPr>
        <w:pStyle w:val="NormalWeb"/>
        <w:numPr>
          <w:ilvl w:val="1"/>
          <w:numId w:val="1"/>
        </w:numPr>
        <w:shd w:val="clear" w:color="auto" w:fill="FFFFFF"/>
        <w:spacing w:before="0" w:beforeAutospacing="0" w:after="0" w:afterAutospacing="0"/>
        <w:textAlignment w:val="baseline"/>
        <w:rPr>
          <w:rFonts w:ascii="Arial" w:hAnsi="Arial" w:cs="Arial"/>
        </w:rPr>
      </w:pPr>
      <w:r>
        <w:rPr>
          <w:rFonts w:ascii="Arial" w:hAnsi="Arial" w:cs="Arial"/>
        </w:rPr>
        <w:t>Ask questions!</w:t>
      </w:r>
    </w:p>
    <w:p w:rsidR="00E906F3" w:rsidRPr="00F74BBF" w:rsidRDefault="00E906F3" w:rsidP="0076556B">
      <w:pPr>
        <w:pStyle w:val="NormalWeb"/>
        <w:numPr>
          <w:ilvl w:val="2"/>
          <w:numId w:val="1"/>
        </w:numPr>
        <w:shd w:val="clear" w:color="auto" w:fill="FFFFFF"/>
        <w:spacing w:before="0" w:beforeAutospacing="0" w:after="0" w:afterAutospacing="0"/>
        <w:textAlignment w:val="baseline"/>
        <w:rPr>
          <w:rFonts w:ascii="Arial" w:hAnsi="Arial" w:cs="Arial"/>
        </w:rPr>
      </w:pPr>
      <w:r w:rsidRPr="00F74BBF">
        <w:rPr>
          <w:rFonts w:ascii="Arial" w:hAnsi="Arial" w:cs="Arial"/>
        </w:rPr>
        <w:t xml:space="preserve">What is unclear or confusing? </w:t>
      </w:r>
    </w:p>
    <w:p w:rsidR="00E906F3" w:rsidRPr="00F74BBF" w:rsidRDefault="00E906F3" w:rsidP="0076556B">
      <w:pPr>
        <w:pStyle w:val="NormalWeb"/>
        <w:numPr>
          <w:ilvl w:val="2"/>
          <w:numId w:val="1"/>
        </w:numPr>
        <w:shd w:val="clear" w:color="auto" w:fill="FFFFFF"/>
        <w:spacing w:before="0" w:beforeAutospacing="0" w:after="0" w:afterAutospacing="0"/>
        <w:textAlignment w:val="baseline"/>
        <w:rPr>
          <w:rFonts w:ascii="Arial" w:hAnsi="Arial" w:cs="Arial"/>
        </w:rPr>
      </w:pPr>
      <w:r w:rsidRPr="00F74BBF">
        <w:rPr>
          <w:rFonts w:ascii="Arial" w:hAnsi="Arial" w:cs="Arial"/>
        </w:rPr>
        <w:t>Are there words you don’t know</w:t>
      </w:r>
      <w:r w:rsidR="0076556B" w:rsidRPr="00F74BBF">
        <w:rPr>
          <w:rFonts w:ascii="Arial" w:hAnsi="Arial" w:cs="Arial"/>
        </w:rPr>
        <w:t xml:space="preserve"> and need to define</w:t>
      </w:r>
      <w:r w:rsidRPr="00F74BBF">
        <w:rPr>
          <w:rFonts w:ascii="Arial" w:hAnsi="Arial" w:cs="Arial"/>
        </w:rPr>
        <w:t xml:space="preserve">? </w:t>
      </w:r>
    </w:p>
    <w:p w:rsidR="00E906F3" w:rsidRPr="00F74BBF" w:rsidRDefault="00E906F3" w:rsidP="0076556B">
      <w:pPr>
        <w:pStyle w:val="NormalWeb"/>
        <w:numPr>
          <w:ilvl w:val="1"/>
          <w:numId w:val="1"/>
        </w:numPr>
        <w:shd w:val="clear" w:color="auto" w:fill="FFFFFF"/>
        <w:spacing w:before="0" w:beforeAutospacing="0" w:after="0" w:afterAutospacing="0"/>
        <w:textAlignment w:val="baseline"/>
        <w:rPr>
          <w:rFonts w:ascii="Arial" w:hAnsi="Arial" w:cs="Arial"/>
        </w:rPr>
      </w:pPr>
      <w:r w:rsidRPr="00F74BBF">
        <w:rPr>
          <w:rFonts w:ascii="Arial" w:hAnsi="Arial" w:cs="Arial"/>
        </w:rPr>
        <w:t>Color code the text</w:t>
      </w:r>
      <w:r w:rsidR="0042462C">
        <w:rPr>
          <w:rFonts w:ascii="Arial" w:hAnsi="Arial" w:cs="Arial"/>
        </w:rPr>
        <w:t xml:space="preserve"> if you are a visual learner. Here’s an example: </w:t>
      </w:r>
    </w:p>
    <w:p w:rsidR="00CA75AC" w:rsidRPr="00F74BBF" w:rsidRDefault="00CA75AC" w:rsidP="00CA75AC">
      <w:pPr>
        <w:pStyle w:val="NoSpacing"/>
        <w:widowControl/>
        <w:numPr>
          <w:ilvl w:val="2"/>
          <w:numId w:val="1"/>
        </w:numPr>
        <w:autoSpaceDE/>
        <w:autoSpaceDN/>
        <w:adjustRightInd/>
        <w:jc w:val="left"/>
        <w:rPr>
          <w:rFonts w:ascii="Arial" w:hAnsi="Arial" w:cs="Arial"/>
          <w:sz w:val="24"/>
          <w:szCs w:val="24"/>
        </w:rPr>
      </w:pPr>
      <w:r>
        <w:rPr>
          <w:rFonts w:ascii="Arial" w:hAnsi="Arial" w:cs="Arial"/>
          <w:sz w:val="24"/>
          <w:szCs w:val="24"/>
          <w:shd w:val="clear" w:color="auto" w:fill="5B9BD5" w:themeFill="accent5"/>
        </w:rPr>
        <w:t>B</w:t>
      </w:r>
      <w:r w:rsidRPr="00F74BBF">
        <w:rPr>
          <w:rFonts w:ascii="Arial" w:hAnsi="Arial" w:cs="Arial"/>
          <w:sz w:val="24"/>
          <w:szCs w:val="24"/>
          <w:shd w:val="clear" w:color="auto" w:fill="5B9BD5" w:themeFill="accent5"/>
        </w:rPr>
        <w:t>lue</w:t>
      </w:r>
      <w:r w:rsidRPr="00F74BBF">
        <w:rPr>
          <w:rFonts w:ascii="Arial" w:hAnsi="Arial" w:cs="Arial"/>
          <w:sz w:val="24"/>
          <w:szCs w:val="24"/>
        </w:rPr>
        <w:t xml:space="preserve"> for words/phrases that repeat</w:t>
      </w:r>
    </w:p>
    <w:p w:rsidR="00E906F3" w:rsidRPr="00F74BBF" w:rsidRDefault="00E31BE3" w:rsidP="0076556B">
      <w:pPr>
        <w:pStyle w:val="NoSpacing"/>
        <w:widowControl/>
        <w:numPr>
          <w:ilvl w:val="2"/>
          <w:numId w:val="1"/>
        </w:numPr>
        <w:autoSpaceDE/>
        <w:autoSpaceDN/>
        <w:adjustRightInd/>
        <w:jc w:val="left"/>
        <w:rPr>
          <w:rFonts w:ascii="Arial" w:hAnsi="Arial" w:cs="Arial"/>
          <w:sz w:val="24"/>
          <w:szCs w:val="24"/>
        </w:rPr>
      </w:pPr>
      <w:r>
        <w:rPr>
          <w:rFonts w:ascii="Arial" w:hAnsi="Arial" w:cs="Arial"/>
          <w:sz w:val="24"/>
          <w:szCs w:val="24"/>
          <w:shd w:val="clear" w:color="auto" w:fill="D59AE8"/>
        </w:rPr>
        <w:t>P</w:t>
      </w:r>
      <w:r w:rsidR="00E906F3" w:rsidRPr="00F74BBF">
        <w:rPr>
          <w:rFonts w:ascii="Arial" w:hAnsi="Arial" w:cs="Arial"/>
          <w:sz w:val="24"/>
          <w:szCs w:val="24"/>
          <w:shd w:val="clear" w:color="auto" w:fill="D59AE8"/>
        </w:rPr>
        <w:t>urple</w:t>
      </w:r>
      <w:r w:rsidR="00E906F3" w:rsidRPr="00F74BBF">
        <w:rPr>
          <w:rFonts w:ascii="Arial" w:hAnsi="Arial" w:cs="Arial"/>
          <w:sz w:val="24"/>
          <w:szCs w:val="24"/>
        </w:rPr>
        <w:t xml:space="preserve"> for a characteristic of God (</w:t>
      </w:r>
      <w:r w:rsidR="00E906F3" w:rsidRPr="00F74BBF">
        <w:rPr>
          <w:rFonts w:ascii="Arial" w:hAnsi="Arial" w:cs="Arial"/>
          <w:i/>
          <w:iCs/>
          <w:sz w:val="24"/>
          <w:szCs w:val="24"/>
        </w:rPr>
        <w:t>gracious, loving, faithful, kind, just, etc.)</w:t>
      </w:r>
    </w:p>
    <w:p w:rsidR="00E906F3" w:rsidRPr="00F74BBF" w:rsidRDefault="00E31BE3" w:rsidP="0076556B">
      <w:pPr>
        <w:pStyle w:val="NoSpacing"/>
        <w:widowControl/>
        <w:numPr>
          <w:ilvl w:val="2"/>
          <w:numId w:val="1"/>
        </w:numPr>
        <w:autoSpaceDE/>
        <w:autoSpaceDN/>
        <w:adjustRightInd/>
        <w:jc w:val="left"/>
        <w:rPr>
          <w:rFonts w:ascii="Arial" w:hAnsi="Arial" w:cs="Arial"/>
          <w:sz w:val="24"/>
          <w:szCs w:val="24"/>
        </w:rPr>
      </w:pPr>
      <w:r>
        <w:rPr>
          <w:rFonts w:ascii="Arial" w:hAnsi="Arial" w:cs="Arial"/>
          <w:sz w:val="24"/>
          <w:szCs w:val="24"/>
          <w:shd w:val="clear" w:color="auto" w:fill="93F58C"/>
        </w:rPr>
        <w:t>Gr</w:t>
      </w:r>
      <w:r w:rsidR="00E906F3" w:rsidRPr="00F74BBF">
        <w:rPr>
          <w:rFonts w:ascii="Arial" w:hAnsi="Arial" w:cs="Arial"/>
          <w:sz w:val="24"/>
          <w:szCs w:val="24"/>
          <w:shd w:val="clear" w:color="auto" w:fill="93F58C"/>
        </w:rPr>
        <w:t>een</w:t>
      </w:r>
      <w:r w:rsidR="00E906F3" w:rsidRPr="00F74BBF">
        <w:rPr>
          <w:rFonts w:ascii="Arial" w:hAnsi="Arial" w:cs="Arial"/>
          <w:sz w:val="24"/>
          <w:szCs w:val="24"/>
        </w:rPr>
        <w:t xml:space="preserve"> for characteristics of humans (</w:t>
      </w:r>
      <w:r w:rsidR="00E906F3" w:rsidRPr="00F74BBF">
        <w:rPr>
          <w:rFonts w:ascii="Arial" w:hAnsi="Arial" w:cs="Arial"/>
          <w:i/>
          <w:iCs/>
          <w:sz w:val="24"/>
          <w:szCs w:val="24"/>
        </w:rPr>
        <w:t>forgiven, redeemed, made new, etc.</w:t>
      </w:r>
      <w:r w:rsidR="00E906F3" w:rsidRPr="00F74BBF">
        <w:rPr>
          <w:rFonts w:ascii="Arial" w:hAnsi="Arial" w:cs="Arial"/>
          <w:sz w:val="24"/>
          <w:szCs w:val="24"/>
        </w:rPr>
        <w:t>)</w:t>
      </w:r>
    </w:p>
    <w:p w:rsidR="00E906F3" w:rsidRPr="00F74BBF" w:rsidRDefault="00E31BE3" w:rsidP="0076556B">
      <w:pPr>
        <w:pStyle w:val="NoSpacing"/>
        <w:widowControl/>
        <w:numPr>
          <w:ilvl w:val="2"/>
          <w:numId w:val="1"/>
        </w:numPr>
        <w:autoSpaceDE/>
        <w:autoSpaceDN/>
        <w:adjustRightInd/>
        <w:jc w:val="left"/>
        <w:rPr>
          <w:rFonts w:ascii="Arial" w:hAnsi="Arial" w:cs="Arial"/>
          <w:sz w:val="24"/>
          <w:szCs w:val="24"/>
        </w:rPr>
      </w:pPr>
      <w:r>
        <w:rPr>
          <w:rFonts w:ascii="Arial" w:hAnsi="Arial" w:cs="Arial"/>
          <w:sz w:val="24"/>
          <w:szCs w:val="24"/>
          <w:shd w:val="clear" w:color="auto" w:fill="ED9B64"/>
        </w:rPr>
        <w:t>O</w:t>
      </w:r>
      <w:r w:rsidR="00E906F3" w:rsidRPr="00F74BBF">
        <w:rPr>
          <w:rFonts w:ascii="Arial" w:hAnsi="Arial" w:cs="Arial"/>
          <w:sz w:val="24"/>
          <w:szCs w:val="24"/>
          <w:shd w:val="clear" w:color="auto" w:fill="ED9B64"/>
        </w:rPr>
        <w:t>range</w:t>
      </w:r>
      <w:r w:rsidR="00E906F3" w:rsidRPr="00F74BBF">
        <w:rPr>
          <w:rFonts w:ascii="Arial" w:hAnsi="Arial" w:cs="Arial"/>
          <w:sz w:val="24"/>
          <w:szCs w:val="24"/>
        </w:rPr>
        <w:t xml:space="preserve"> for commands that we are to follow (</w:t>
      </w:r>
      <w:r w:rsidR="00E906F3" w:rsidRPr="00F74BBF">
        <w:rPr>
          <w:rFonts w:ascii="Arial" w:hAnsi="Arial" w:cs="Arial"/>
          <w:i/>
          <w:iCs/>
          <w:sz w:val="24"/>
          <w:szCs w:val="24"/>
        </w:rPr>
        <w:t>love your neighbor as yourself</w:t>
      </w:r>
      <w:r w:rsidR="00E906F3" w:rsidRPr="00F74BBF">
        <w:rPr>
          <w:rFonts w:ascii="Arial" w:hAnsi="Arial" w:cs="Arial"/>
          <w:sz w:val="24"/>
          <w:szCs w:val="24"/>
        </w:rPr>
        <w:t xml:space="preserve">, </w:t>
      </w:r>
      <w:r w:rsidR="00E906F3" w:rsidRPr="00F74BBF">
        <w:rPr>
          <w:rFonts w:ascii="Arial" w:hAnsi="Arial" w:cs="Arial"/>
          <w:i/>
          <w:iCs/>
          <w:sz w:val="24"/>
          <w:szCs w:val="24"/>
        </w:rPr>
        <w:t>do not get drunk</w:t>
      </w:r>
      <w:r w:rsidR="00E906F3" w:rsidRPr="00F74BBF">
        <w:rPr>
          <w:rFonts w:ascii="Arial" w:hAnsi="Arial" w:cs="Arial"/>
          <w:sz w:val="24"/>
          <w:szCs w:val="24"/>
        </w:rPr>
        <w:t xml:space="preserve">, </w:t>
      </w:r>
      <w:r w:rsidR="00E906F3" w:rsidRPr="00F74BBF">
        <w:rPr>
          <w:rFonts w:ascii="Arial" w:hAnsi="Arial" w:cs="Arial"/>
          <w:i/>
          <w:iCs/>
          <w:sz w:val="24"/>
          <w:szCs w:val="24"/>
        </w:rPr>
        <w:t>pray continually</w:t>
      </w:r>
      <w:r w:rsidR="00E906F3" w:rsidRPr="00F74BBF">
        <w:rPr>
          <w:rFonts w:ascii="Arial" w:hAnsi="Arial" w:cs="Arial"/>
          <w:sz w:val="24"/>
          <w:szCs w:val="24"/>
        </w:rPr>
        <w:t xml:space="preserve">, etc.) </w:t>
      </w:r>
    </w:p>
    <w:p w:rsidR="00E906F3" w:rsidRPr="00F74BBF" w:rsidRDefault="00E31BE3" w:rsidP="0076556B">
      <w:pPr>
        <w:pStyle w:val="NoSpacing"/>
        <w:widowControl/>
        <w:numPr>
          <w:ilvl w:val="2"/>
          <w:numId w:val="1"/>
        </w:numPr>
        <w:autoSpaceDE/>
        <w:autoSpaceDN/>
        <w:adjustRightInd/>
        <w:jc w:val="left"/>
        <w:rPr>
          <w:rFonts w:ascii="Arial" w:hAnsi="Arial" w:cs="Arial"/>
          <w:sz w:val="24"/>
          <w:szCs w:val="24"/>
        </w:rPr>
      </w:pPr>
      <w:r>
        <w:rPr>
          <w:rFonts w:ascii="Arial" w:hAnsi="Arial" w:cs="Arial"/>
          <w:sz w:val="24"/>
          <w:szCs w:val="24"/>
          <w:shd w:val="clear" w:color="auto" w:fill="FFD966" w:themeFill="accent4" w:themeFillTint="99"/>
        </w:rPr>
        <w:t>Ye</w:t>
      </w:r>
      <w:r w:rsidR="00E906F3" w:rsidRPr="00F74BBF">
        <w:rPr>
          <w:rFonts w:ascii="Arial" w:hAnsi="Arial" w:cs="Arial"/>
          <w:sz w:val="24"/>
          <w:szCs w:val="24"/>
          <w:shd w:val="clear" w:color="auto" w:fill="FFD966" w:themeFill="accent4" w:themeFillTint="99"/>
        </w:rPr>
        <w:t>llow</w:t>
      </w:r>
      <w:r w:rsidR="00E906F3" w:rsidRPr="00F74BBF">
        <w:rPr>
          <w:rFonts w:ascii="Arial" w:hAnsi="Arial" w:cs="Arial"/>
          <w:sz w:val="24"/>
          <w:szCs w:val="24"/>
        </w:rPr>
        <w:t xml:space="preserve"> for promises of God (</w:t>
      </w:r>
      <w:r w:rsidR="00E906F3" w:rsidRPr="00F74BBF">
        <w:rPr>
          <w:rFonts w:ascii="Arial" w:hAnsi="Arial" w:cs="Arial"/>
          <w:i/>
          <w:iCs/>
          <w:sz w:val="24"/>
          <w:szCs w:val="24"/>
        </w:rPr>
        <w:t>I will never leave you nor forsake you</w:t>
      </w:r>
      <w:r w:rsidR="00E906F3" w:rsidRPr="00F74BBF">
        <w:rPr>
          <w:rFonts w:ascii="Arial" w:hAnsi="Arial" w:cs="Arial"/>
          <w:sz w:val="24"/>
          <w:szCs w:val="24"/>
        </w:rPr>
        <w:t xml:space="preserve">, </w:t>
      </w:r>
      <w:r w:rsidR="00E906F3" w:rsidRPr="00F74BBF">
        <w:rPr>
          <w:rFonts w:ascii="Arial" w:hAnsi="Arial" w:cs="Arial"/>
          <w:i/>
          <w:iCs/>
          <w:sz w:val="24"/>
          <w:szCs w:val="24"/>
        </w:rPr>
        <w:t>I will give you rest, etc.</w:t>
      </w:r>
      <w:r w:rsidR="00E906F3" w:rsidRPr="00F74BBF">
        <w:rPr>
          <w:rFonts w:ascii="Arial" w:hAnsi="Arial" w:cs="Arial"/>
          <w:sz w:val="24"/>
          <w:szCs w:val="24"/>
        </w:rPr>
        <w:t>)</w:t>
      </w:r>
    </w:p>
    <w:p w:rsidR="00E906F3" w:rsidRDefault="00E31BE3" w:rsidP="0076556B">
      <w:pPr>
        <w:pStyle w:val="NoSpacing"/>
        <w:widowControl/>
        <w:numPr>
          <w:ilvl w:val="2"/>
          <w:numId w:val="1"/>
        </w:numPr>
        <w:autoSpaceDE/>
        <w:autoSpaceDN/>
        <w:adjustRightInd/>
        <w:jc w:val="left"/>
        <w:rPr>
          <w:rFonts w:ascii="Arial" w:hAnsi="Arial" w:cs="Arial"/>
          <w:sz w:val="24"/>
          <w:szCs w:val="24"/>
        </w:rPr>
      </w:pPr>
      <w:r>
        <w:rPr>
          <w:rFonts w:ascii="Arial" w:hAnsi="Arial" w:cs="Arial"/>
          <w:sz w:val="24"/>
          <w:szCs w:val="24"/>
          <w:shd w:val="clear" w:color="auto" w:fill="FC7ABF"/>
        </w:rPr>
        <w:t>P</w:t>
      </w:r>
      <w:r w:rsidR="00E906F3" w:rsidRPr="00F74BBF">
        <w:rPr>
          <w:rFonts w:ascii="Arial" w:hAnsi="Arial" w:cs="Arial"/>
          <w:sz w:val="24"/>
          <w:szCs w:val="24"/>
          <w:shd w:val="clear" w:color="auto" w:fill="FC7ABF"/>
        </w:rPr>
        <w:t>ink</w:t>
      </w:r>
      <w:r w:rsidR="00E906F3" w:rsidRPr="00F74BBF">
        <w:rPr>
          <w:rFonts w:ascii="Arial" w:hAnsi="Arial" w:cs="Arial"/>
          <w:sz w:val="24"/>
          <w:szCs w:val="24"/>
        </w:rPr>
        <w:t xml:space="preserve"> for verses that grab your attention </w:t>
      </w:r>
    </w:p>
    <w:p w:rsidR="004A625A" w:rsidRPr="00F74BBF" w:rsidRDefault="004A625A" w:rsidP="004A625A">
      <w:pPr>
        <w:pStyle w:val="NoSpacing"/>
        <w:widowControl/>
        <w:autoSpaceDE/>
        <w:autoSpaceDN/>
        <w:adjustRightInd/>
        <w:jc w:val="left"/>
        <w:rPr>
          <w:rFonts w:ascii="Arial" w:hAnsi="Arial" w:cs="Arial"/>
          <w:sz w:val="24"/>
          <w:szCs w:val="24"/>
        </w:rPr>
      </w:pPr>
    </w:p>
    <w:p w:rsidR="00E906F3" w:rsidRPr="00F74BBF" w:rsidRDefault="00E906F3" w:rsidP="00E906F3">
      <w:pPr>
        <w:pStyle w:val="NoSpacing"/>
        <w:widowControl/>
        <w:autoSpaceDE/>
        <w:autoSpaceDN/>
        <w:adjustRightInd/>
        <w:jc w:val="left"/>
        <w:rPr>
          <w:rFonts w:ascii="Arial" w:hAnsi="Arial" w:cs="Arial"/>
          <w:sz w:val="24"/>
          <w:szCs w:val="24"/>
        </w:rPr>
      </w:pPr>
    </w:p>
    <w:p w:rsidR="00112E5D" w:rsidRPr="00F74BBF" w:rsidRDefault="00112E5D" w:rsidP="00112E5D">
      <w:pPr>
        <w:pStyle w:val="NoSpacing"/>
        <w:rPr>
          <w:rFonts w:ascii="Arial" w:hAnsi="Arial" w:cs="Arial"/>
          <w:b/>
          <w:bCs/>
          <w:sz w:val="24"/>
          <w:szCs w:val="24"/>
        </w:rPr>
      </w:pPr>
      <w:r w:rsidRPr="00F74BBF">
        <w:rPr>
          <w:rFonts w:ascii="Arial" w:hAnsi="Arial" w:cs="Arial"/>
          <w:b/>
          <w:bCs/>
          <w:sz w:val="24"/>
          <w:szCs w:val="24"/>
        </w:rPr>
        <w:t xml:space="preserve">Helpful </w:t>
      </w:r>
      <w:r w:rsidR="00D6305A">
        <w:rPr>
          <w:rFonts w:ascii="Arial" w:hAnsi="Arial" w:cs="Arial"/>
          <w:b/>
          <w:bCs/>
          <w:sz w:val="24"/>
          <w:szCs w:val="24"/>
        </w:rPr>
        <w:t>W</w:t>
      </w:r>
      <w:r w:rsidRPr="00F74BBF">
        <w:rPr>
          <w:rFonts w:ascii="Arial" w:hAnsi="Arial" w:cs="Arial"/>
          <w:b/>
          <w:bCs/>
          <w:sz w:val="24"/>
          <w:szCs w:val="24"/>
        </w:rPr>
        <w:t>ebsites:</w:t>
      </w:r>
    </w:p>
    <w:p w:rsidR="00F72DD4" w:rsidRPr="00F74BBF" w:rsidRDefault="00112E5D" w:rsidP="00F72DD4">
      <w:pPr>
        <w:pStyle w:val="NoSpacing"/>
        <w:widowControl/>
        <w:numPr>
          <w:ilvl w:val="0"/>
          <w:numId w:val="6"/>
        </w:numPr>
        <w:autoSpaceDE/>
        <w:autoSpaceDN/>
        <w:adjustRightInd/>
        <w:jc w:val="left"/>
        <w:rPr>
          <w:rFonts w:ascii="Arial" w:hAnsi="Arial" w:cs="Arial"/>
          <w:sz w:val="24"/>
          <w:szCs w:val="24"/>
        </w:rPr>
      </w:pPr>
      <w:r w:rsidRPr="00F74BBF">
        <w:rPr>
          <w:rFonts w:ascii="Arial" w:hAnsi="Arial" w:cs="Arial"/>
          <w:sz w:val="24"/>
          <w:szCs w:val="24"/>
        </w:rPr>
        <w:t>Gotquestions.org (for any random questions you have about the Bible)</w:t>
      </w:r>
      <w:r w:rsidR="00672882" w:rsidRPr="00F74BBF">
        <w:rPr>
          <w:rFonts w:ascii="Arial" w:hAnsi="Arial" w:cs="Arial"/>
          <w:sz w:val="24"/>
          <w:szCs w:val="24"/>
        </w:rPr>
        <w:t xml:space="preserve"> </w:t>
      </w:r>
      <w:hyperlink r:id="rId5" w:history="1">
        <w:r w:rsidR="00672882" w:rsidRPr="00F74BBF">
          <w:rPr>
            <w:rStyle w:val="Hyperlink"/>
            <w:rFonts w:ascii="Arial" w:hAnsi="Arial" w:cs="Arial"/>
            <w:sz w:val="24"/>
            <w:szCs w:val="24"/>
          </w:rPr>
          <w:t>https://www.gotquestions.org/</w:t>
        </w:r>
      </w:hyperlink>
      <w:r w:rsidR="00672882" w:rsidRPr="00F74BBF">
        <w:rPr>
          <w:rFonts w:ascii="Arial" w:hAnsi="Arial" w:cs="Arial"/>
          <w:sz w:val="24"/>
          <w:szCs w:val="24"/>
        </w:rPr>
        <w:t xml:space="preserve"> </w:t>
      </w:r>
    </w:p>
    <w:p w:rsidR="00112E5D" w:rsidRPr="00F74BBF" w:rsidRDefault="00112E5D" w:rsidP="00112E5D">
      <w:pPr>
        <w:pStyle w:val="NoSpacing"/>
        <w:widowControl/>
        <w:numPr>
          <w:ilvl w:val="0"/>
          <w:numId w:val="6"/>
        </w:numPr>
        <w:autoSpaceDE/>
        <w:autoSpaceDN/>
        <w:adjustRightInd/>
        <w:jc w:val="left"/>
        <w:rPr>
          <w:rFonts w:ascii="Arial" w:hAnsi="Arial" w:cs="Arial"/>
          <w:sz w:val="24"/>
          <w:szCs w:val="24"/>
        </w:rPr>
      </w:pPr>
      <w:r w:rsidRPr="00F74BBF">
        <w:rPr>
          <w:rFonts w:ascii="Arial" w:hAnsi="Arial" w:cs="Arial"/>
          <w:sz w:val="24"/>
          <w:szCs w:val="24"/>
        </w:rPr>
        <w:t>The Bible Project (overview videos for each book of the Bible)</w:t>
      </w:r>
      <w:r w:rsidR="00672882" w:rsidRPr="00F74BBF">
        <w:rPr>
          <w:rFonts w:ascii="Arial" w:hAnsi="Arial" w:cs="Arial"/>
          <w:sz w:val="24"/>
          <w:szCs w:val="24"/>
        </w:rPr>
        <w:t xml:space="preserve"> </w:t>
      </w:r>
      <w:hyperlink r:id="rId6" w:history="1">
        <w:r w:rsidR="00672882" w:rsidRPr="00F74BBF">
          <w:rPr>
            <w:rStyle w:val="Hyperlink"/>
            <w:rFonts w:ascii="Arial" w:hAnsi="Arial" w:cs="Arial"/>
            <w:sz w:val="24"/>
            <w:szCs w:val="24"/>
          </w:rPr>
          <w:t>https://bibleproject.com/</w:t>
        </w:r>
      </w:hyperlink>
      <w:r w:rsidR="00672882" w:rsidRPr="00F74BBF">
        <w:rPr>
          <w:rFonts w:ascii="Arial" w:hAnsi="Arial" w:cs="Arial"/>
          <w:sz w:val="24"/>
          <w:szCs w:val="24"/>
        </w:rPr>
        <w:t xml:space="preserve"> </w:t>
      </w:r>
    </w:p>
    <w:p w:rsidR="00112E5D" w:rsidRPr="00F74BBF" w:rsidRDefault="00112E5D" w:rsidP="00112E5D">
      <w:pPr>
        <w:pStyle w:val="NoSpacing"/>
        <w:widowControl/>
        <w:numPr>
          <w:ilvl w:val="0"/>
          <w:numId w:val="6"/>
        </w:numPr>
        <w:autoSpaceDE/>
        <w:autoSpaceDN/>
        <w:adjustRightInd/>
        <w:jc w:val="left"/>
        <w:rPr>
          <w:rFonts w:ascii="Arial" w:hAnsi="Arial" w:cs="Arial"/>
          <w:sz w:val="24"/>
          <w:szCs w:val="24"/>
        </w:rPr>
      </w:pPr>
      <w:r w:rsidRPr="00F74BBF">
        <w:rPr>
          <w:rFonts w:ascii="Arial" w:hAnsi="Arial" w:cs="Arial"/>
          <w:sz w:val="24"/>
          <w:szCs w:val="24"/>
        </w:rPr>
        <w:t>Enduring Word (</w:t>
      </w:r>
      <w:r w:rsidR="00AC115F" w:rsidRPr="00F74BBF">
        <w:rPr>
          <w:rFonts w:ascii="Arial" w:hAnsi="Arial" w:cs="Arial"/>
          <w:sz w:val="24"/>
          <w:szCs w:val="24"/>
        </w:rPr>
        <w:t xml:space="preserve">free online </w:t>
      </w:r>
      <w:r w:rsidRPr="00F74BBF">
        <w:rPr>
          <w:rFonts w:ascii="Arial" w:hAnsi="Arial" w:cs="Arial"/>
          <w:sz w:val="24"/>
          <w:szCs w:val="24"/>
        </w:rPr>
        <w:t xml:space="preserve">commentary on each </w:t>
      </w:r>
      <w:r w:rsidR="008E454F" w:rsidRPr="00F74BBF">
        <w:rPr>
          <w:rFonts w:ascii="Arial" w:hAnsi="Arial" w:cs="Arial"/>
          <w:sz w:val="24"/>
          <w:szCs w:val="24"/>
        </w:rPr>
        <w:t>book</w:t>
      </w:r>
      <w:r w:rsidRPr="00F74BBF">
        <w:rPr>
          <w:rFonts w:ascii="Arial" w:hAnsi="Arial" w:cs="Arial"/>
          <w:sz w:val="24"/>
          <w:szCs w:val="24"/>
        </w:rPr>
        <w:t xml:space="preserve"> of the Bible) </w:t>
      </w:r>
      <w:hyperlink r:id="rId7" w:history="1">
        <w:r w:rsidR="00672882" w:rsidRPr="00F74BBF">
          <w:rPr>
            <w:rStyle w:val="Hyperlink"/>
            <w:rFonts w:ascii="Arial" w:hAnsi="Arial" w:cs="Arial"/>
            <w:sz w:val="24"/>
            <w:szCs w:val="24"/>
          </w:rPr>
          <w:t>https://enduringword.com/</w:t>
        </w:r>
      </w:hyperlink>
      <w:r w:rsidR="00672882" w:rsidRPr="00F74BBF">
        <w:rPr>
          <w:rFonts w:ascii="Arial" w:hAnsi="Arial" w:cs="Arial"/>
          <w:sz w:val="24"/>
          <w:szCs w:val="24"/>
        </w:rPr>
        <w:t xml:space="preserve"> </w:t>
      </w:r>
    </w:p>
    <w:p w:rsidR="00653613" w:rsidRPr="00F74BBF" w:rsidRDefault="00653613" w:rsidP="00112E5D">
      <w:pPr>
        <w:pStyle w:val="NoSpacing"/>
        <w:widowControl/>
        <w:numPr>
          <w:ilvl w:val="0"/>
          <w:numId w:val="6"/>
        </w:numPr>
        <w:autoSpaceDE/>
        <w:autoSpaceDN/>
        <w:adjustRightInd/>
        <w:jc w:val="left"/>
        <w:rPr>
          <w:rFonts w:ascii="Arial" w:hAnsi="Arial" w:cs="Arial"/>
          <w:sz w:val="24"/>
          <w:szCs w:val="24"/>
        </w:rPr>
      </w:pPr>
      <w:r w:rsidRPr="00F74BBF">
        <w:rPr>
          <w:rFonts w:ascii="Arial" w:hAnsi="Arial" w:cs="Arial"/>
          <w:sz w:val="24"/>
          <w:szCs w:val="24"/>
        </w:rPr>
        <w:t>Dr. Constable’s Bible Study Notes (</w:t>
      </w:r>
      <w:r w:rsidR="00AC115F" w:rsidRPr="00F74BBF">
        <w:rPr>
          <w:rFonts w:ascii="Arial" w:hAnsi="Arial" w:cs="Arial"/>
          <w:sz w:val="24"/>
          <w:szCs w:val="24"/>
        </w:rPr>
        <w:t xml:space="preserve">free online resource that provides </w:t>
      </w:r>
      <w:r w:rsidRPr="00F74BBF">
        <w:rPr>
          <w:rFonts w:ascii="Arial" w:hAnsi="Arial" w:cs="Arial"/>
          <w:sz w:val="24"/>
          <w:szCs w:val="24"/>
        </w:rPr>
        <w:t xml:space="preserve">historical background and commentary for every book of the Bible) </w:t>
      </w:r>
      <w:hyperlink r:id="rId8" w:history="1">
        <w:r w:rsidR="00672882" w:rsidRPr="00F74BBF">
          <w:rPr>
            <w:rStyle w:val="Hyperlink"/>
            <w:rFonts w:ascii="Arial" w:hAnsi="Arial" w:cs="Arial"/>
            <w:sz w:val="24"/>
            <w:szCs w:val="24"/>
          </w:rPr>
          <w:t>https://soniclight.com/constable-notes/</w:t>
        </w:r>
      </w:hyperlink>
      <w:r w:rsidR="00672882" w:rsidRPr="00F74BBF">
        <w:rPr>
          <w:rFonts w:ascii="Arial" w:hAnsi="Arial" w:cs="Arial"/>
          <w:sz w:val="24"/>
          <w:szCs w:val="24"/>
        </w:rPr>
        <w:t xml:space="preserve"> </w:t>
      </w:r>
    </w:p>
    <w:p w:rsidR="00F72DD4" w:rsidRPr="00F74BBF" w:rsidRDefault="00F72DD4" w:rsidP="00112E5D">
      <w:pPr>
        <w:pStyle w:val="NoSpacing"/>
        <w:widowControl/>
        <w:numPr>
          <w:ilvl w:val="0"/>
          <w:numId w:val="6"/>
        </w:numPr>
        <w:autoSpaceDE/>
        <w:autoSpaceDN/>
        <w:adjustRightInd/>
        <w:jc w:val="left"/>
        <w:rPr>
          <w:rFonts w:ascii="Arial" w:hAnsi="Arial" w:cs="Arial"/>
          <w:sz w:val="24"/>
          <w:szCs w:val="24"/>
        </w:rPr>
      </w:pPr>
      <w:r w:rsidRPr="00F74BBF">
        <w:rPr>
          <w:rFonts w:ascii="Arial" w:hAnsi="Arial" w:cs="Arial"/>
          <w:sz w:val="24"/>
          <w:szCs w:val="24"/>
        </w:rPr>
        <w:t xml:space="preserve">The Gospel Coalition (provides articles, books, podcasts, sermons, etc. on a variety of topics about faith and the Bible) </w:t>
      </w:r>
      <w:hyperlink r:id="rId9" w:history="1">
        <w:r w:rsidRPr="00F74BBF">
          <w:rPr>
            <w:rStyle w:val="Hyperlink"/>
            <w:rFonts w:ascii="Arial" w:hAnsi="Arial" w:cs="Arial"/>
            <w:sz w:val="24"/>
            <w:szCs w:val="24"/>
          </w:rPr>
          <w:t>https://www.thegospelcoalition.org/</w:t>
        </w:r>
      </w:hyperlink>
    </w:p>
    <w:p w:rsidR="00830FC7" w:rsidRPr="00F74BBF" w:rsidRDefault="00F72DD4" w:rsidP="00F74BBF">
      <w:pPr>
        <w:pStyle w:val="NoSpacing"/>
        <w:widowControl/>
        <w:numPr>
          <w:ilvl w:val="0"/>
          <w:numId w:val="6"/>
        </w:numPr>
        <w:autoSpaceDE/>
        <w:autoSpaceDN/>
        <w:adjustRightInd/>
        <w:jc w:val="left"/>
        <w:rPr>
          <w:rFonts w:ascii="Arial" w:hAnsi="Arial" w:cs="Arial"/>
          <w:sz w:val="24"/>
          <w:szCs w:val="24"/>
        </w:rPr>
      </w:pPr>
      <w:r w:rsidRPr="00F74BBF">
        <w:rPr>
          <w:rFonts w:ascii="Arial" w:hAnsi="Arial" w:cs="Arial"/>
          <w:sz w:val="24"/>
          <w:szCs w:val="24"/>
        </w:rPr>
        <w:t xml:space="preserve">Desiring God (provides articles, books, podcasts, etc. and gives examples on how to study small chunks of Scripture through their feature called </w:t>
      </w:r>
      <w:r w:rsidRPr="00F74BBF">
        <w:rPr>
          <w:rFonts w:ascii="Arial" w:hAnsi="Arial" w:cs="Arial"/>
          <w:i/>
          <w:iCs/>
          <w:sz w:val="24"/>
          <w:szCs w:val="24"/>
        </w:rPr>
        <w:t>Look at the Book</w:t>
      </w:r>
      <w:r w:rsidRPr="00F74BBF">
        <w:rPr>
          <w:rFonts w:ascii="Arial" w:hAnsi="Arial" w:cs="Arial"/>
          <w:sz w:val="24"/>
          <w:szCs w:val="24"/>
        </w:rPr>
        <w:t xml:space="preserve">) </w:t>
      </w:r>
      <w:hyperlink r:id="rId10" w:history="1">
        <w:r w:rsidRPr="00F74BBF">
          <w:rPr>
            <w:rStyle w:val="Hyperlink"/>
            <w:rFonts w:ascii="Arial" w:hAnsi="Arial" w:cs="Arial"/>
            <w:sz w:val="24"/>
            <w:szCs w:val="24"/>
          </w:rPr>
          <w:t>https://www.desiringgod.org/</w:t>
        </w:r>
      </w:hyperlink>
      <w:r w:rsidR="00830FC7" w:rsidRPr="00F74BBF">
        <w:rPr>
          <w:rFonts w:ascii="Arial" w:hAnsi="Arial" w:cs="Arial"/>
          <w:sz w:val="24"/>
          <w:szCs w:val="24"/>
        </w:rPr>
        <w:t xml:space="preserve"> </w:t>
      </w:r>
    </w:p>
    <w:sectPr w:rsidR="00830FC7" w:rsidRPr="00F74B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06CC"/>
    <w:multiLevelType w:val="hybridMultilevel"/>
    <w:tmpl w:val="3FD8C3B4"/>
    <w:lvl w:ilvl="0" w:tplc="FFFFFFFF">
      <w:start w:val="1"/>
      <w:numFmt w:val="decimal"/>
      <w:lvlText w:val="%1."/>
      <w:lvlJc w:val="left"/>
      <w:pPr>
        <w:ind w:left="720" w:hanging="360"/>
      </w:pPr>
      <w:rPr>
        <w:rFonts w:ascii="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3F6A29"/>
    <w:multiLevelType w:val="hybridMultilevel"/>
    <w:tmpl w:val="8048DD8C"/>
    <w:lvl w:ilvl="0" w:tplc="98046BD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72E31"/>
    <w:multiLevelType w:val="hybridMultilevel"/>
    <w:tmpl w:val="39E46BB4"/>
    <w:lvl w:ilvl="0" w:tplc="7604D5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E4165"/>
    <w:multiLevelType w:val="hybridMultilevel"/>
    <w:tmpl w:val="B8681830"/>
    <w:lvl w:ilvl="0" w:tplc="0409000F">
      <w:start w:val="1"/>
      <w:numFmt w:val="decimal"/>
      <w:lvlText w:val="%1."/>
      <w:lvlJc w:val="left"/>
      <w:pPr>
        <w:ind w:left="720" w:hanging="360"/>
      </w:pPr>
      <w:rPr>
        <w:rFonts w:hint="default"/>
      </w:rPr>
    </w:lvl>
    <w:lvl w:ilvl="1" w:tplc="49828C82">
      <w:numFmt w:val="bullet"/>
      <w:lvlText w:val="-"/>
      <w:lvlJc w:val="left"/>
      <w:pPr>
        <w:ind w:left="720" w:hanging="360"/>
      </w:pPr>
      <w:rPr>
        <w:rFonts w:ascii="Arial" w:eastAsiaTheme="minorHAnsi" w:hAnsi="Arial" w:cs="Arial" w:hint="default"/>
      </w:rPr>
    </w:lvl>
    <w:lvl w:ilvl="2" w:tplc="04090003">
      <w:start w:val="1"/>
      <w:numFmt w:val="bullet"/>
      <w:lvlText w:val="o"/>
      <w:lvlJc w:val="left"/>
      <w:pPr>
        <w:ind w:left="1440" w:hanging="360"/>
      </w:pPr>
      <w:rPr>
        <w:rFonts w:ascii="Courier New" w:hAnsi="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356E82"/>
    <w:multiLevelType w:val="hybridMultilevel"/>
    <w:tmpl w:val="2C564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A7413D"/>
    <w:multiLevelType w:val="multilevel"/>
    <w:tmpl w:val="FC62D3C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30101651"/>
    <w:multiLevelType w:val="hybridMultilevel"/>
    <w:tmpl w:val="6608C9DE"/>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430A1"/>
    <w:multiLevelType w:val="hybridMultilevel"/>
    <w:tmpl w:val="7D5EEEDE"/>
    <w:lvl w:ilvl="0" w:tplc="DBA6F0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290AE1"/>
    <w:multiLevelType w:val="hybridMultilevel"/>
    <w:tmpl w:val="A40847DE"/>
    <w:lvl w:ilvl="0" w:tplc="EFA086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95F97"/>
    <w:multiLevelType w:val="hybridMultilevel"/>
    <w:tmpl w:val="3CEA376C"/>
    <w:lvl w:ilvl="0" w:tplc="FFFFFFFF">
      <w:start w:val="1"/>
      <w:numFmt w:val="decimal"/>
      <w:lvlText w:val="%1."/>
      <w:lvlJc w:val="left"/>
      <w:pPr>
        <w:ind w:left="720" w:hanging="360"/>
      </w:pPr>
      <w:rPr>
        <w:rFonts w:ascii="Times New Roman" w:hAnsi="Times New Roman" w:cs="Times New Roman" w:hint="default"/>
      </w:rPr>
    </w:lvl>
    <w:lvl w:ilvl="1" w:tplc="FFFFFFFF">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3355441">
    <w:abstractNumId w:val="6"/>
  </w:num>
  <w:num w:numId="2" w16cid:durableId="1307933827">
    <w:abstractNumId w:val="3"/>
  </w:num>
  <w:num w:numId="3" w16cid:durableId="1971594483">
    <w:abstractNumId w:val="0"/>
  </w:num>
  <w:num w:numId="4" w16cid:durableId="678192367">
    <w:abstractNumId w:val="5"/>
  </w:num>
  <w:num w:numId="5" w16cid:durableId="1802114800">
    <w:abstractNumId w:val="9"/>
  </w:num>
  <w:num w:numId="6" w16cid:durableId="1346517085">
    <w:abstractNumId w:val="4"/>
  </w:num>
  <w:num w:numId="7" w16cid:durableId="1502506984">
    <w:abstractNumId w:val="7"/>
  </w:num>
  <w:num w:numId="8" w16cid:durableId="710350605">
    <w:abstractNumId w:val="8"/>
  </w:num>
  <w:num w:numId="9" w16cid:durableId="866286261">
    <w:abstractNumId w:val="1"/>
  </w:num>
  <w:num w:numId="10" w16cid:durableId="238714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A7"/>
    <w:rsid w:val="000448B1"/>
    <w:rsid w:val="00050471"/>
    <w:rsid w:val="000613FC"/>
    <w:rsid w:val="000A3152"/>
    <w:rsid w:val="000B1DC8"/>
    <w:rsid w:val="00112E5D"/>
    <w:rsid w:val="001151A6"/>
    <w:rsid w:val="001468BD"/>
    <w:rsid w:val="00192B07"/>
    <w:rsid w:val="0021481F"/>
    <w:rsid w:val="00216F9A"/>
    <w:rsid w:val="002515A7"/>
    <w:rsid w:val="002624DB"/>
    <w:rsid w:val="00281D64"/>
    <w:rsid w:val="00291F62"/>
    <w:rsid w:val="002C493C"/>
    <w:rsid w:val="002C5689"/>
    <w:rsid w:val="002F5DAC"/>
    <w:rsid w:val="00325CC9"/>
    <w:rsid w:val="00352657"/>
    <w:rsid w:val="00367513"/>
    <w:rsid w:val="0040388E"/>
    <w:rsid w:val="00405ABB"/>
    <w:rsid w:val="0042462C"/>
    <w:rsid w:val="00436DCF"/>
    <w:rsid w:val="00484972"/>
    <w:rsid w:val="004A625A"/>
    <w:rsid w:val="004D62C2"/>
    <w:rsid w:val="005C13FF"/>
    <w:rsid w:val="00635B22"/>
    <w:rsid w:val="00641A9E"/>
    <w:rsid w:val="00653613"/>
    <w:rsid w:val="006578F2"/>
    <w:rsid w:val="00672882"/>
    <w:rsid w:val="006B74DF"/>
    <w:rsid w:val="006C3BFB"/>
    <w:rsid w:val="0076556B"/>
    <w:rsid w:val="0077026D"/>
    <w:rsid w:val="00770D64"/>
    <w:rsid w:val="007A5BC1"/>
    <w:rsid w:val="007C14AA"/>
    <w:rsid w:val="007C4C6D"/>
    <w:rsid w:val="007E6A0E"/>
    <w:rsid w:val="007F1FA2"/>
    <w:rsid w:val="00830FC7"/>
    <w:rsid w:val="00883CC6"/>
    <w:rsid w:val="008E454F"/>
    <w:rsid w:val="00935B53"/>
    <w:rsid w:val="00955B53"/>
    <w:rsid w:val="009A6A87"/>
    <w:rsid w:val="009C775A"/>
    <w:rsid w:val="00A66D9A"/>
    <w:rsid w:val="00A72098"/>
    <w:rsid w:val="00AC115F"/>
    <w:rsid w:val="00AF1CB6"/>
    <w:rsid w:val="00B01F9A"/>
    <w:rsid w:val="00B11721"/>
    <w:rsid w:val="00B668D3"/>
    <w:rsid w:val="00BA415C"/>
    <w:rsid w:val="00BC765B"/>
    <w:rsid w:val="00C53005"/>
    <w:rsid w:val="00C72EC1"/>
    <w:rsid w:val="00C94FC0"/>
    <w:rsid w:val="00C95EFA"/>
    <w:rsid w:val="00CA24BA"/>
    <w:rsid w:val="00CA75AC"/>
    <w:rsid w:val="00CD6459"/>
    <w:rsid w:val="00CF70B4"/>
    <w:rsid w:val="00D04793"/>
    <w:rsid w:val="00D6305A"/>
    <w:rsid w:val="00D71344"/>
    <w:rsid w:val="00E31BE3"/>
    <w:rsid w:val="00E85028"/>
    <w:rsid w:val="00E906F3"/>
    <w:rsid w:val="00F128E7"/>
    <w:rsid w:val="00F3396F"/>
    <w:rsid w:val="00F67B58"/>
    <w:rsid w:val="00F72DD4"/>
    <w:rsid w:val="00F74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B94964"/>
  <w15:chartTrackingRefBased/>
  <w15:docId w15:val="{03B63102-3388-1847-BD17-25DB78E2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15A7"/>
    <w:pPr>
      <w:jc w:val="center"/>
    </w:pPr>
    <w:rPr>
      <w:rFonts w:ascii="Times New Roman" w:hAnsi="Times New Roman" w:cs="Times New Roman"/>
      <w:color w:val="404040" w:themeColor="text1" w:themeTint="BF"/>
      <w:kern w:val="0"/>
      <w:sz w:val="90"/>
      <w:szCs w:val="90"/>
      <w14:ligatures w14:val="none"/>
    </w:rPr>
  </w:style>
  <w:style w:type="character" w:customStyle="1" w:styleId="TitleChar">
    <w:name w:val="Title Char"/>
    <w:basedOn w:val="DefaultParagraphFont"/>
    <w:link w:val="Title"/>
    <w:uiPriority w:val="10"/>
    <w:rsid w:val="002515A7"/>
    <w:rPr>
      <w:rFonts w:ascii="Times New Roman" w:hAnsi="Times New Roman" w:cs="Times New Roman"/>
      <w:color w:val="404040" w:themeColor="text1" w:themeTint="BF"/>
      <w:kern w:val="0"/>
      <w:sz w:val="90"/>
      <w:szCs w:val="90"/>
      <w14:ligatures w14:val="none"/>
    </w:rPr>
  </w:style>
  <w:style w:type="paragraph" w:styleId="NoSpacing">
    <w:name w:val="No Spacing"/>
    <w:link w:val="NoSpacingChar"/>
    <w:uiPriority w:val="1"/>
    <w:qFormat/>
    <w:rsid w:val="002515A7"/>
    <w:pPr>
      <w:widowControl w:val="0"/>
      <w:autoSpaceDE w:val="0"/>
      <w:autoSpaceDN w:val="0"/>
      <w:adjustRightInd w:val="0"/>
      <w:jc w:val="both"/>
    </w:pPr>
    <w:rPr>
      <w:rFonts w:ascii="Century Gothic" w:hAnsi="Century Gothic" w:cs="Times New Roman"/>
      <w:kern w:val="0"/>
      <w:sz w:val="22"/>
      <w:szCs w:val="22"/>
      <w:lang w:bidi="he-IL"/>
      <w14:ligatures w14:val="none"/>
    </w:rPr>
  </w:style>
  <w:style w:type="character" w:customStyle="1" w:styleId="NoSpacingChar">
    <w:name w:val="No Spacing Char"/>
    <w:basedOn w:val="DefaultParagraphFont"/>
    <w:link w:val="NoSpacing"/>
    <w:uiPriority w:val="1"/>
    <w:rsid w:val="002515A7"/>
    <w:rPr>
      <w:rFonts w:ascii="Century Gothic" w:hAnsi="Century Gothic" w:cs="Times New Roman"/>
      <w:kern w:val="0"/>
      <w:sz w:val="22"/>
      <w:szCs w:val="22"/>
      <w:lang w:bidi="he-IL"/>
      <w14:ligatures w14:val="none"/>
    </w:rPr>
  </w:style>
  <w:style w:type="paragraph" w:styleId="ListParagraph">
    <w:name w:val="List Paragraph"/>
    <w:basedOn w:val="Normal"/>
    <w:uiPriority w:val="34"/>
    <w:qFormat/>
    <w:rsid w:val="002515A7"/>
    <w:pPr>
      <w:ind w:left="720"/>
      <w:contextualSpacing/>
    </w:pPr>
  </w:style>
  <w:style w:type="character" w:styleId="Hyperlink">
    <w:name w:val="Hyperlink"/>
    <w:basedOn w:val="DefaultParagraphFont"/>
    <w:uiPriority w:val="99"/>
    <w:unhideWhenUsed/>
    <w:rsid w:val="002515A7"/>
    <w:rPr>
      <w:color w:val="0563C1" w:themeColor="hyperlink"/>
      <w:u w:val="single"/>
    </w:rPr>
  </w:style>
  <w:style w:type="character" w:styleId="UnresolvedMention">
    <w:name w:val="Unresolved Mention"/>
    <w:basedOn w:val="DefaultParagraphFont"/>
    <w:uiPriority w:val="99"/>
    <w:semiHidden/>
    <w:unhideWhenUsed/>
    <w:rsid w:val="002515A7"/>
    <w:rPr>
      <w:color w:val="605E5C"/>
      <w:shd w:val="clear" w:color="auto" w:fill="E1DFDD"/>
    </w:rPr>
  </w:style>
  <w:style w:type="paragraph" w:styleId="NormalWeb">
    <w:name w:val="Normal (Web)"/>
    <w:basedOn w:val="Normal"/>
    <w:uiPriority w:val="99"/>
    <w:unhideWhenUsed/>
    <w:rsid w:val="00D0479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niclight.com/constable-notes/" TargetMode="External"/><Relationship Id="rId3" Type="http://schemas.openxmlformats.org/officeDocument/2006/relationships/settings" Target="settings.xml"/><Relationship Id="rId7" Type="http://schemas.openxmlformats.org/officeDocument/2006/relationships/hyperlink" Target="https://enduringwor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eproject.com/" TargetMode="External"/><Relationship Id="rId11" Type="http://schemas.openxmlformats.org/officeDocument/2006/relationships/fontTable" Target="fontTable.xml"/><Relationship Id="rId5" Type="http://schemas.openxmlformats.org/officeDocument/2006/relationships/hyperlink" Target="https://www.gotquestions.org/" TargetMode="External"/><Relationship Id="rId10" Type="http://schemas.openxmlformats.org/officeDocument/2006/relationships/hyperlink" Target="https://www.desiringgod.org/" TargetMode="External"/><Relationship Id="rId4" Type="http://schemas.openxmlformats.org/officeDocument/2006/relationships/webSettings" Target="webSettings.xml"/><Relationship Id="rId9" Type="http://schemas.openxmlformats.org/officeDocument/2006/relationships/hyperlink" Target="https://www.thegospelcoali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Toungate</dc:creator>
  <cp:keywords/>
  <dc:description/>
  <cp:lastModifiedBy>Laura Toungate</cp:lastModifiedBy>
  <cp:revision>77</cp:revision>
  <dcterms:created xsi:type="dcterms:W3CDTF">2025-02-25T16:47:00Z</dcterms:created>
  <dcterms:modified xsi:type="dcterms:W3CDTF">2025-04-10T17:17:00Z</dcterms:modified>
</cp:coreProperties>
</file>