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65D6A8" w14:textId="7F651A7C" w:rsidR="00CD6A35" w:rsidRDefault="00013991" w:rsidP="00CD6A35">
      <w:pPr>
        <w:pStyle w:val="NoSpacing"/>
      </w:pPr>
      <w:r>
        <w:t>Who Am I?</w:t>
      </w:r>
    </w:p>
    <w:p w14:paraId="5F490B77" w14:textId="6528DC04" w:rsidR="00CD6A35" w:rsidRDefault="00CD6A35" w:rsidP="00CD6A35">
      <w:pPr>
        <w:pStyle w:val="NoSpacing"/>
      </w:pPr>
      <w:r>
        <w:t>Romans 8:12-17</w:t>
      </w:r>
    </w:p>
    <w:p w14:paraId="2B50DD9E" w14:textId="77777777" w:rsidR="00CD6A35" w:rsidRDefault="00CD6A35" w:rsidP="00CD6A35">
      <w:pPr>
        <w:pStyle w:val="NoSpacing"/>
      </w:pPr>
    </w:p>
    <w:p w14:paraId="3E10A333" w14:textId="1944863F" w:rsidR="00CD6A35" w:rsidRPr="0068596E" w:rsidRDefault="00CD6A35" w:rsidP="00CD6A35">
      <w:pPr>
        <w:pStyle w:val="NoSpacing"/>
        <w:rPr>
          <w:b/>
          <w:bCs/>
        </w:rPr>
      </w:pPr>
      <w:r w:rsidRPr="0068596E">
        <w:rPr>
          <w:b/>
          <w:bCs/>
        </w:rPr>
        <w:t>Rescued and Redeemed</w:t>
      </w:r>
    </w:p>
    <w:p w14:paraId="74450C7C" w14:textId="4E6E48CC" w:rsidR="00CD6A35" w:rsidRDefault="00CD6A35" w:rsidP="00CD6A35">
      <w:pPr>
        <w:pStyle w:val="NoSpacing"/>
      </w:pPr>
      <w:r w:rsidRPr="00CD6A35">
        <w:rPr>
          <w:b/>
        </w:rPr>
        <w:t xml:space="preserve">12 </w:t>
      </w:r>
      <w:r w:rsidRPr="00CD6A35">
        <w:t xml:space="preserve">Therefore, </w:t>
      </w:r>
      <w:r w:rsidRPr="00013991">
        <w:rPr>
          <w:color w:val="4C94D8" w:themeColor="text2" w:themeTint="80"/>
        </w:rPr>
        <w:t xml:space="preserve">brethren, we are debtors, not to the flesh, to live after the flesh. </w:t>
      </w:r>
      <w:r w:rsidRPr="00CD6A35">
        <w:rPr>
          <w:b/>
        </w:rPr>
        <w:t xml:space="preserve">13 </w:t>
      </w:r>
      <w:r w:rsidRPr="00013991">
        <w:rPr>
          <w:color w:val="4C94D8" w:themeColor="text2" w:themeTint="80"/>
        </w:rPr>
        <w:t>For if ye live after the flesh, ye shall die</w:t>
      </w:r>
      <w:r w:rsidRPr="00CD6A35">
        <w:t xml:space="preserve">: </w:t>
      </w:r>
      <w:r w:rsidRPr="00013991">
        <w:rPr>
          <w:color w:val="BF4E14" w:themeColor="accent2" w:themeShade="BF"/>
        </w:rPr>
        <w:t>but if ye through the Spirit do mortify the deeds of the body, ye shall live.</w:t>
      </w:r>
      <w:r w:rsidRPr="00CD6A35">
        <w:t xml:space="preserve"> </w:t>
      </w:r>
    </w:p>
    <w:p w14:paraId="11A480B8" w14:textId="77777777" w:rsidR="00CD6A35" w:rsidRDefault="00CD6A35" w:rsidP="00CD6A35">
      <w:pPr>
        <w:pStyle w:val="NoSpacing"/>
      </w:pPr>
    </w:p>
    <w:p w14:paraId="681463FB" w14:textId="2867D1ED" w:rsidR="00CD6A35" w:rsidRPr="005C0CFB" w:rsidRDefault="00013991" w:rsidP="00CD6A35">
      <w:pPr>
        <w:pStyle w:val="NoSpacing"/>
        <w:rPr>
          <w:color w:val="4C94D8" w:themeColor="text2" w:themeTint="80"/>
        </w:rPr>
      </w:pPr>
      <w:r w:rsidRPr="005C0CFB">
        <w:rPr>
          <w:color w:val="4C94D8" w:themeColor="text2" w:themeTint="80"/>
        </w:rPr>
        <w:t>Released from the Compulsions of the Flesh</w:t>
      </w:r>
    </w:p>
    <w:p w14:paraId="2CCA6B82" w14:textId="7FC26242" w:rsidR="00013991" w:rsidRDefault="00AF4957" w:rsidP="005C0CFB">
      <w:pPr>
        <w:pStyle w:val="NoSpacing"/>
        <w:numPr>
          <w:ilvl w:val="0"/>
          <w:numId w:val="2"/>
        </w:numPr>
      </w:pPr>
      <w:r>
        <w:t>Romans 6:7 –</w:t>
      </w:r>
      <w:r w:rsidR="005C0CFB">
        <w:t xml:space="preserve"> </w:t>
      </w:r>
      <w:r w:rsidR="005C0CFB" w:rsidRPr="005C0CFB">
        <w:t>For he that is dead is freed from sin.</w:t>
      </w:r>
    </w:p>
    <w:p w14:paraId="1552F5AC" w14:textId="30F500D9" w:rsidR="00AF4957" w:rsidRDefault="00AF4957" w:rsidP="005C0CFB">
      <w:pPr>
        <w:pStyle w:val="NoSpacing"/>
        <w:numPr>
          <w:ilvl w:val="0"/>
          <w:numId w:val="2"/>
        </w:numPr>
      </w:pPr>
      <w:r>
        <w:t xml:space="preserve">Romans 6:14 – </w:t>
      </w:r>
      <w:r w:rsidR="005C0CFB" w:rsidRPr="005C0CFB">
        <w:t>For sin shall not have dominion over you: for ye are not under the law, but under grace</w:t>
      </w:r>
      <w:r w:rsidR="005C0CFB">
        <w:t>.</w:t>
      </w:r>
    </w:p>
    <w:p w14:paraId="2D60C31D" w14:textId="0343A755" w:rsidR="00AF4957" w:rsidRDefault="00AF4957" w:rsidP="005C0CFB">
      <w:pPr>
        <w:pStyle w:val="NoSpacing"/>
        <w:numPr>
          <w:ilvl w:val="0"/>
          <w:numId w:val="2"/>
        </w:numPr>
      </w:pPr>
      <w:r>
        <w:t xml:space="preserve">Romans 6:18 – </w:t>
      </w:r>
      <w:r w:rsidR="005C0CFB" w:rsidRPr="005C0CFB">
        <w:t>Being then made free from sin, ye became the servants of righteousness.</w:t>
      </w:r>
    </w:p>
    <w:p w14:paraId="723F05F5" w14:textId="58D9D10E" w:rsidR="00013991" w:rsidRPr="005C0CFB" w:rsidRDefault="00013991" w:rsidP="00CD6A35">
      <w:pPr>
        <w:pStyle w:val="NoSpacing"/>
        <w:rPr>
          <w:color w:val="BF4E14" w:themeColor="accent2" w:themeShade="BF"/>
        </w:rPr>
      </w:pPr>
      <w:r w:rsidRPr="005C0CFB">
        <w:rPr>
          <w:color w:val="BF4E14" w:themeColor="accent2" w:themeShade="BF"/>
        </w:rPr>
        <w:t>Route to Character of the Faith</w:t>
      </w:r>
    </w:p>
    <w:p w14:paraId="2FD86A33" w14:textId="54E37437" w:rsidR="00013991" w:rsidRDefault="00AF4957" w:rsidP="005C0CFB">
      <w:pPr>
        <w:pStyle w:val="NoSpacing"/>
        <w:numPr>
          <w:ilvl w:val="0"/>
          <w:numId w:val="2"/>
        </w:numPr>
      </w:pPr>
      <w:r>
        <w:t xml:space="preserve">Colossians 3:5 – </w:t>
      </w:r>
      <w:r w:rsidR="005C0CFB" w:rsidRPr="005C0CFB">
        <w:t>Mortify therefore your members which are upon the earth; fornication, uncleanness, inordinate affection, evil concupiscence, and covetousness, which is idolatry:</w:t>
      </w:r>
    </w:p>
    <w:p w14:paraId="50EB38BC" w14:textId="39AE180B" w:rsidR="00AF4957" w:rsidRDefault="00AF4957" w:rsidP="005C0CFB">
      <w:pPr>
        <w:pStyle w:val="NoSpacing"/>
        <w:numPr>
          <w:ilvl w:val="0"/>
          <w:numId w:val="2"/>
        </w:numPr>
      </w:pPr>
      <w:r>
        <w:t xml:space="preserve">Ephesians 4:22 – </w:t>
      </w:r>
      <w:r w:rsidR="005C0CFB" w:rsidRPr="005C0CFB">
        <w:t>That ye put off concerning the former conversation the old man, which is corrupt according to the deceitful lusts;</w:t>
      </w:r>
    </w:p>
    <w:p w14:paraId="6D7ADE9A" w14:textId="03B92B41" w:rsidR="00AF4957" w:rsidRDefault="00AF4957" w:rsidP="005C0CFB">
      <w:pPr>
        <w:pStyle w:val="NoSpacing"/>
        <w:numPr>
          <w:ilvl w:val="0"/>
          <w:numId w:val="2"/>
        </w:numPr>
      </w:pPr>
      <w:r>
        <w:t xml:space="preserve">Matthew 5:29 – </w:t>
      </w:r>
      <w:r w:rsidR="005C0CFB" w:rsidRPr="005C0CFB">
        <w:rPr>
          <w:i/>
          <w:iCs/>
        </w:rPr>
        <w:t>And if thy right eye offend thee, pluck it out, and cast it from thee: for it is profitable for thee that one of thy members should perish, and not that thy whole body should be cast into hell.</w:t>
      </w:r>
    </w:p>
    <w:p w14:paraId="3FE3C82B" w14:textId="77777777" w:rsidR="00CD6A35" w:rsidRDefault="00CD6A35" w:rsidP="00CD6A35">
      <w:pPr>
        <w:pStyle w:val="NoSpacing"/>
      </w:pPr>
    </w:p>
    <w:p w14:paraId="5A444D3A" w14:textId="3F33E0C3" w:rsidR="00CD6A35" w:rsidRPr="0068596E" w:rsidRDefault="00CD6A35" w:rsidP="00CD6A35">
      <w:pPr>
        <w:pStyle w:val="NoSpacing"/>
        <w:rPr>
          <w:b/>
          <w:bCs/>
        </w:rPr>
      </w:pPr>
      <w:r w:rsidRPr="0068596E">
        <w:rPr>
          <w:b/>
          <w:bCs/>
        </w:rPr>
        <w:t>Related and Received</w:t>
      </w:r>
    </w:p>
    <w:p w14:paraId="5DB7564F" w14:textId="77EB8808" w:rsidR="00CD6A35" w:rsidRPr="00013991" w:rsidRDefault="00CD6A35" w:rsidP="00CD6A35">
      <w:pPr>
        <w:pStyle w:val="NoSpacing"/>
        <w:rPr>
          <w:color w:val="47D459" w:themeColor="accent3" w:themeTint="99"/>
        </w:rPr>
      </w:pPr>
      <w:r w:rsidRPr="00CD6A35">
        <w:rPr>
          <w:b/>
        </w:rPr>
        <w:t xml:space="preserve">14 </w:t>
      </w:r>
      <w:r w:rsidRPr="00013991">
        <w:rPr>
          <w:color w:val="4C94D8" w:themeColor="text2" w:themeTint="80"/>
        </w:rPr>
        <w:t>For as many as are led by the Spirit of God, they are the sons of God.</w:t>
      </w:r>
      <w:r w:rsidRPr="00CD6A35">
        <w:t xml:space="preserve"> </w:t>
      </w:r>
      <w:r w:rsidRPr="00CD6A35">
        <w:rPr>
          <w:b/>
        </w:rPr>
        <w:t xml:space="preserve">15 </w:t>
      </w:r>
      <w:r w:rsidRPr="00013991">
        <w:rPr>
          <w:color w:val="BF4E14" w:themeColor="accent2" w:themeShade="BF"/>
        </w:rPr>
        <w:t>For ye have not received the spirit of bondage again to fear</w:t>
      </w:r>
      <w:r w:rsidRPr="00CD6A35">
        <w:t xml:space="preserve">; </w:t>
      </w:r>
      <w:r w:rsidRPr="00013991">
        <w:rPr>
          <w:color w:val="47D459" w:themeColor="accent3" w:themeTint="99"/>
        </w:rPr>
        <w:t xml:space="preserve">but ye have received the Spirit of adoption, whereby we cry, Abba, Father. </w:t>
      </w:r>
    </w:p>
    <w:p w14:paraId="2002815E" w14:textId="77777777" w:rsidR="00CD6A35" w:rsidRDefault="00CD6A35" w:rsidP="00CD6A35">
      <w:pPr>
        <w:pStyle w:val="NoSpacing"/>
      </w:pPr>
    </w:p>
    <w:p w14:paraId="28239736" w14:textId="5A564E60" w:rsidR="00CD6A35" w:rsidRPr="005C0CFB" w:rsidRDefault="00013991" w:rsidP="00CD6A35">
      <w:pPr>
        <w:pStyle w:val="NoSpacing"/>
        <w:rPr>
          <w:color w:val="4C94D8" w:themeColor="text2" w:themeTint="80"/>
        </w:rPr>
      </w:pPr>
      <w:r w:rsidRPr="005C0CFB">
        <w:rPr>
          <w:color w:val="4C94D8" w:themeColor="text2" w:themeTint="80"/>
        </w:rPr>
        <w:t xml:space="preserve">Direction </w:t>
      </w:r>
      <w:r w:rsidR="00AF4957" w:rsidRPr="005C0CFB">
        <w:rPr>
          <w:color w:val="4C94D8" w:themeColor="text2" w:themeTint="80"/>
        </w:rPr>
        <w:t xml:space="preserve">shows </w:t>
      </w:r>
      <w:r w:rsidRPr="005C0CFB">
        <w:rPr>
          <w:color w:val="4C94D8" w:themeColor="text2" w:themeTint="80"/>
        </w:rPr>
        <w:t>Devotion</w:t>
      </w:r>
    </w:p>
    <w:p w14:paraId="64EF5B3E" w14:textId="2CD107EB" w:rsidR="00AF4957" w:rsidRDefault="00AF4957" w:rsidP="005C0CFB">
      <w:pPr>
        <w:pStyle w:val="NoSpacing"/>
        <w:numPr>
          <w:ilvl w:val="0"/>
          <w:numId w:val="2"/>
        </w:numPr>
      </w:pPr>
      <w:r>
        <w:t xml:space="preserve">Galatians 5:18 – </w:t>
      </w:r>
      <w:r w:rsidR="005C0CFB" w:rsidRPr="005C0CFB">
        <w:t>But if ye be led of the Spirit, ye are not under the law.</w:t>
      </w:r>
    </w:p>
    <w:p w14:paraId="6B87A9BB" w14:textId="59B4BFEE" w:rsidR="00013991" w:rsidRPr="005C0CFB" w:rsidRDefault="00013991" w:rsidP="00CD6A35">
      <w:pPr>
        <w:pStyle w:val="NoSpacing"/>
        <w:rPr>
          <w:color w:val="BF4E14" w:themeColor="accent2" w:themeShade="BF"/>
        </w:rPr>
      </w:pPr>
      <w:r w:rsidRPr="005C0CFB">
        <w:rPr>
          <w:color w:val="BF4E14" w:themeColor="accent2" w:themeShade="BF"/>
        </w:rPr>
        <w:t>Delivery from Darkness</w:t>
      </w:r>
    </w:p>
    <w:p w14:paraId="65AB64C5" w14:textId="78F7DEDE" w:rsidR="00AF4957" w:rsidRDefault="00AF4957" w:rsidP="005C0CFB">
      <w:pPr>
        <w:pStyle w:val="NoSpacing"/>
        <w:numPr>
          <w:ilvl w:val="0"/>
          <w:numId w:val="2"/>
        </w:numPr>
      </w:pPr>
      <w:r>
        <w:t xml:space="preserve">1 Corinthians 2:12 – </w:t>
      </w:r>
      <w:r w:rsidR="005C0CFB" w:rsidRPr="005C0CFB">
        <w:t>Now we have received, not the spirit of the world, but the spirit which is of God; that we might know the things that are freely given to us of God.</w:t>
      </w:r>
    </w:p>
    <w:p w14:paraId="2B805C1D" w14:textId="188E46EF" w:rsidR="00AF4957" w:rsidRDefault="00AF4957" w:rsidP="005C0CFB">
      <w:pPr>
        <w:pStyle w:val="NoSpacing"/>
        <w:numPr>
          <w:ilvl w:val="0"/>
          <w:numId w:val="2"/>
        </w:numPr>
      </w:pPr>
      <w:r>
        <w:t xml:space="preserve">1 John 4:18 – </w:t>
      </w:r>
      <w:r w:rsidR="005C0CFB" w:rsidRPr="005C0CFB">
        <w:t xml:space="preserve">There is no fear in love; but perfect love casteth out fear: because fear hath torment. He that </w:t>
      </w:r>
      <w:proofErr w:type="spellStart"/>
      <w:r w:rsidR="005C0CFB" w:rsidRPr="005C0CFB">
        <w:t>feareth</w:t>
      </w:r>
      <w:proofErr w:type="spellEnd"/>
      <w:r w:rsidR="005C0CFB" w:rsidRPr="005C0CFB">
        <w:t xml:space="preserve"> is not made perfect in love.</w:t>
      </w:r>
    </w:p>
    <w:p w14:paraId="649F5191" w14:textId="5F083A63" w:rsidR="00013991" w:rsidRPr="005C0CFB" w:rsidRDefault="00AF4957" w:rsidP="00CD6A35">
      <w:pPr>
        <w:pStyle w:val="NoSpacing"/>
        <w:rPr>
          <w:color w:val="47D459" w:themeColor="accent3" w:themeTint="99"/>
        </w:rPr>
      </w:pPr>
      <w:r w:rsidRPr="005C0CFB">
        <w:rPr>
          <w:color w:val="47D459" w:themeColor="accent3" w:themeTint="99"/>
        </w:rPr>
        <w:t xml:space="preserve">Delivered Disciples </w:t>
      </w:r>
    </w:p>
    <w:p w14:paraId="4CA2AE25" w14:textId="3E917BE0" w:rsidR="00AF4957" w:rsidRDefault="00AF4957" w:rsidP="005C0CFB">
      <w:pPr>
        <w:pStyle w:val="NoSpacing"/>
        <w:numPr>
          <w:ilvl w:val="0"/>
          <w:numId w:val="1"/>
        </w:numPr>
      </w:pPr>
      <w:r>
        <w:t xml:space="preserve">Romans 8:23 – </w:t>
      </w:r>
      <w:r w:rsidR="005C0CFB" w:rsidRPr="005C0CFB">
        <w:t xml:space="preserve">And not only </w:t>
      </w:r>
      <w:r w:rsidR="005C0CFB" w:rsidRPr="005C0CFB">
        <w:rPr>
          <w:i/>
        </w:rPr>
        <w:t>they</w:t>
      </w:r>
      <w:r w:rsidR="005C0CFB" w:rsidRPr="005C0CFB">
        <w:t xml:space="preserve">, but ourselves also, which have the </w:t>
      </w:r>
      <w:proofErr w:type="spellStart"/>
      <w:r w:rsidR="005C0CFB" w:rsidRPr="005C0CFB">
        <w:t>firstfruits</w:t>
      </w:r>
      <w:proofErr w:type="spellEnd"/>
      <w:r w:rsidR="005C0CFB" w:rsidRPr="005C0CFB">
        <w:t xml:space="preserve"> of the Spirit, even we ourselves groan within ourselves, waiting for the adoption, </w:t>
      </w:r>
      <w:r w:rsidR="005C0CFB" w:rsidRPr="005C0CFB">
        <w:rPr>
          <w:i/>
        </w:rPr>
        <w:t>to wit</w:t>
      </w:r>
      <w:r w:rsidR="005C0CFB" w:rsidRPr="005C0CFB">
        <w:t>, the redemption of our body.</w:t>
      </w:r>
    </w:p>
    <w:p w14:paraId="74459BC0" w14:textId="014220A0" w:rsidR="00AF4957" w:rsidRDefault="00AF4957" w:rsidP="005C0CFB">
      <w:pPr>
        <w:pStyle w:val="NoSpacing"/>
        <w:numPr>
          <w:ilvl w:val="0"/>
          <w:numId w:val="1"/>
        </w:numPr>
      </w:pPr>
      <w:r>
        <w:t xml:space="preserve">Galatians 3:26 – </w:t>
      </w:r>
      <w:r w:rsidR="005C0CFB" w:rsidRPr="005C0CFB">
        <w:t>For ye are all the children of God by faith in Christ Jesus.</w:t>
      </w:r>
    </w:p>
    <w:p w14:paraId="744901F9" w14:textId="5DA22B99" w:rsidR="00AF4957" w:rsidRDefault="00AF4957" w:rsidP="005C0CFB">
      <w:pPr>
        <w:pStyle w:val="NoSpacing"/>
        <w:numPr>
          <w:ilvl w:val="0"/>
          <w:numId w:val="1"/>
        </w:numPr>
      </w:pPr>
      <w:r>
        <w:t xml:space="preserve">John 1:12 – </w:t>
      </w:r>
      <w:r w:rsidR="005C0CFB" w:rsidRPr="005C0CFB">
        <w:t xml:space="preserve">But as many as received him, to them gave he power to become the sons of God, </w:t>
      </w:r>
      <w:r w:rsidR="005C0CFB" w:rsidRPr="005C0CFB">
        <w:rPr>
          <w:i/>
        </w:rPr>
        <w:t>even</w:t>
      </w:r>
      <w:r w:rsidR="005C0CFB" w:rsidRPr="005C0CFB">
        <w:t xml:space="preserve"> to them that believe on his name:</w:t>
      </w:r>
    </w:p>
    <w:p w14:paraId="0000C0C9" w14:textId="77777777" w:rsidR="00CD6A35" w:rsidRDefault="00CD6A35" w:rsidP="00CD6A35">
      <w:pPr>
        <w:pStyle w:val="NoSpacing"/>
      </w:pPr>
    </w:p>
    <w:p w14:paraId="2205F143" w14:textId="0B825D62" w:rsidR="00CD6A35" w:rsidRPr="0068596E" w:rsidRDefault="0068596E" w:rsidP="00CD6A35">
      <w:pPr>
        <w:pStyle w:val="NoSpacing"/>
        <w:rPr>
          <w:b/>
          <w:bCs/>
        </w:rPr>
      </w:pPr>
      <w:r w:rsidRPr="0068596E">
        <w:rPr>
          <w:b/>
          <w:bCs/>
        </w:rPr>
        <w:t>Reinforced and Represented</w:t>
      </w:r>
    </w:p>
    <w:p w14:paraId="7703BFC4" w14:textId="316F818C" w:rsidR="00CD6A35" w:rsidRDefault="00CD6A35" w:rsidP="00CD6A35">
      <w:pPr>
        <w:pStyle w:val="NoSpacing"/>
        <w:rPr>
          <w:color w:val="47D459" w:themeColor="accent3" w:themeTint="99"/>
        </w:rPr>
      </w:pPr>
      <w:r w:rsidRPr="00CD6A35">
        <w:rPr>
          <w:b/>
        </w:rPr>
        <w:t xml:space="preserve">16 </w:t>
      </w:r>
      <w:r w:rsidRPr="00013991">
        <w:rPr>
          <w:color w:val="4C94D8" w:themeColor="text2" w:themeTint="80"/>
        </w:rPr>
        <w:t xml:space="preserve">The Spirit itself </w:t>
      </w:r>
      <w:proofErr w:type="spellStart"/>
      <w:r w:rsidRPr="00013991">
        <w:rPr>
          <w:color w:val="4C94D8" w:themeColor="text2" w:themeTint="80"/>
        </w:rPr>
        <w:t>beareth</w:t>
      </w:r>
      <w:proofErr w:type="spellEnd"/>
      <w:r w:rsidRPr="00013991">
        <w:rPr>
          <w:color w:val="4C94D8" w:themeColor="text2" w:themeTint="80"/>
        </w:rPr>
        <w:t xml:space="preserve"> witness with our spirit, that we are the children of God: </w:t>
      </w:r>
      <w:r w:rsidRPr="00CD6A35">
        <w:rPr>
          <w:b/>
        </w:rPr>
        <w:t xml:space="preserve">17 </w:t>
      </w:r>
      <w:r w:rsidRPr="00013991">
        <w:rPr>
          <w:color w:val="BF4E14" w:themeColor="accent2" w:themeShade="BF"/>
        </w:rPr>
        <w:t>And if children, then heirs; heirs of God, and joint-heirs with Christ;</w:t>
      </w:r>
      <w:r w:rsidRPr="00CD6A35">
        <w:t xml:space="preserve"> </w:t>
      </w:r>
      <w:r w:rsidRPr="00013991">
        <w:rPr>
          <w:color w:val="47D459" w:themeColor="accent3" w:themeTint="99"/>
        </w:rPr>
        <w:t xml:space="preserve">if so be that we suffer with </w:t>
      </w:r>
      <w:r w:rsidRPr="00013991">
        <w:rPr>
          <w:i/>
          <w:color w:val="47D459" w:themeColor="accent3" w:themeTint="99"/>
        </w:rPr>
        <w:t>him</w:t>
      </w:r>
      <w:r w:rsidRPr="00013991">
        <w:rPr>
          <w:color w:val="47D459" w:themeColor="accent3" w:themeTint="99"/>
        </w:rPr>
        <w:t>, that we may be also glorified together.</w:t>
      </w:r>
    </w:p>
    <w:p w14:paraId="0D975921" w14:textId="77777777" w:rsidR="00AF4957" w:rsidRDefault="00AF4957" w:rsidP="00CD6A35">
      <w:pPr>
        <w:pStyle w:val="NoSpacing"/>
      </w:pPr>
    </w:p>
    <w:p w14:paraId="6955869B" w14:textId="7F265C94" w:rsidR="00AF4957" w:rsidRPr="005C0CFB" w:rsidRDefault="00AF4957" w:rsidP="00CD6A35">
      <w:pPr>
        <w:pStyle w:val="NoSpacing"/>
        <w:rPr>
          <w:color w:val="4C94D8" w:themeColor="text2" w:themeTint="80"/>
        </w:rPr>
      </w:pPr>
      <w:r w:rsidRPr="005C0CFB">
        <w:rPr>
          <w:color w:val="4C94D8" w:themeColor="text2" w:themeTint="80"/>
        </w:rPr>
        <w:t>Connected to Heaven</w:t>
      </w:r>
    </w:p>
    <w:p w14:paraId="31B84F09" w14:textId="42D2E13F" w:rsidR="00AF4957" w:rsidRDefault="00AF4957" w:rsidP="005C0CFB">
      <w:pPr>
        <w:pStyle w:val="NoSpacing"/>
        <w:numPr>
          <w:ilvl w:val="0"/>
          <w:numId w:val="1"/>
        </w:numPr>
      </w:pPr>
      <w:r>
        <w:t xml:space="preserve">2 Corinthians 1:22 – </w:t>
      </w:r>
      <w:r w:rsidR="005C0CFB" w:rsidRPr="005C0CFB">
        <w:t>Who hath also sealed us, and given the earnest of the Spirit in our hearts</w:t>
      </w:r>
      <w:r w:rsidR="005C0CFB">
        <w:t>.</w:t>
      </w:r>
    </w:p>
    <w:p w14:paraId="7741F869" w14:textId="46BCE8B7" w:rsidR="00AF4957" w:rsidRPr="005C0CFB" w:rsidRDefault="00AF4957" w:rsidP="00CD6A35">
      <w:pPr>
        <w:pStyle w:val="NoSpacing"/>
        <w:rPr>
          <w:color w:val="BF4E14" w:themeColor="accent2" w:themeShade="BF"/>
        </w:rPr>
      </w:pPr>
      <w:r w:rsidRPr="005C0CFB">
        <w:rPr>
          <w:color w:val="BF4E14" w:themeColor="accent2" w:themeShade="BF"/>
        </w:rPr>
        <w:t>Connected as Heirs</w:t>
      </w:r>
    </w:p>
    <w:p w14:paraId="44F7B8B4" w14:textId="776CE6DE" w:rsidR="00AF4957" w:rsidRDefault="00AF4957" w:rsidP="005C0CFB">
      <w:pPr>
        <w:pStyle w:val="NoSpacing"/>
        <w:numPr>
          <w:ilvl w:val="0"/>
          <w:numId w:val="1"/>
        </w:numPr>
      </w:pPr>
      <w:r>
        <w:t xml:space="preserve">Galatians 4:7 – </w:t>
      </w:r>
      <w:r w:rsidR="005C0CFB" w:rsidRPr="005C0CFB">
        <w:t>Wherefore thou art no more a servant, but a son; and if a son, then an heir of God through Christ.</w:t>
      </w:r>
    </w:p>
    <w:p w14:paraId="3E618994" w14:textId="7F81D6FE" w:rsidR="00AF4957" w:rsidRDefault="00AF4957" w:rsidP="005C0CFB">
      <w:pPr>
        <w:pStyle w:val="NoSpacing"/>
        <w:numPr>
          <w:ilvl w:val="0"/>
          <w:numId w:val="1"/>
        </w:numPr>
      </w:pPr>
      <w:r>
        <w:t xml:space="preserve">Matthew 25:34 – </w:t>
      </w:r>
      <w:r w:rsidR="005C0CFB" w:rsidRPr="005C0CFB">
        <w:rPr>
          <w:i/>
          <w:iCs/>
        </w:rPr>
        <w:t>Then shall the King say unto them on his right hand, Come, ye blessed of my Father, inherit the kingdom prepared for you from the foundation of the world:</w:t>
      </w:r>
    </w:p>
    <w:p w14:paraId="0A1DCF78" w14:textId="7EF73A5B" w:rsidR="00AF4957" w:rsidRPr="005C0CFB" w:rsidRDefault="00AF4957" w:rsidP="00CD6A35">
      <w:pPr>
        <w:pStyle w:val="NoSpacing"/>
        <w:rPr>
          <w:color w:val="47D459" w:themeColor="accent3" w:themeTint="99"/>
        </w:rPr>
      </w:pPr>
      <w:r w:rsidRPr="005C0CFB">
        <w:rPr>
          <w:color w:val="47D459" w:themeColor="accent3" w:themeTint="99"/>
        </w:rPr>
        <w:t>Connected for Holiness</w:t>
      </w:r>
    </w:p>
    <w:p w14:paraId="323413BF" w14:textId="569ABDEA" w:rsidR="00AF4957" w:rsidRDefault="005C0CFB" w:rsidP="005C0CFB">
      <w:pPr>
        <w:pStyle w:val="NoSpacing"/>
        <w:numPr>
          <w:ilvl w:val="0"/>
          <w:numId w:val="1"/>
        </w:numPr>
      </w:pPr>
      <w:r>
        <w:t xml:space="preserve">Acts 14:22 – </w:t>
      </w:r>
      <w:r w:rsidRPr="005C0CFB">
        <w:t xml:space="preserve">Confirming the souls of the disciples, </w:t>
      </w:r>
      <w:r w:rsidRPr="005C0CFB">
        <w:rPr>
          <w:i/>
        </w:rPr>
        <w:t>and</w:t>
      </w:r>
      <w:r w:rsidRPr="005C0CFB">
        <w:t xml:space="preserve"> exhorting them to continue in the faith, and that we must through much tribulation enter into the kingdom of God.</w:t>
      </w:r>
    </w:p>
    <w:p w14:paraId="45062BB9" w14:textId="7C5C2C74" w:rsidR="005C0CFB" w:rsidRDefault="005C0CFB" w:rsidP="005C0CFB">
      <w:pPr>
        <w:pStyle w:val="NoSpacing"/>
        <w:numPr>
          <w:ilvl w:val="0"/>
          <w:numId w:val="1"/>
        </w:numPr>
      </w:pPr>
      <w:r>
        <w:t xml:space="preserve">2 Corinthians 1:7 – </w:t>
      </w:r>
      <w:r w:rsidRPr="005C0CFB">
        <w:t xml:space="preserve">And our hope of you </w:t>
      </w:r>
      <w:r w:rsidRPr="005C0CFB">
        <w:rPr>
          <w:i/>
        </w:rPr>
        <w:t>is</w:t>
      </w:r>
      <w:r w:rsidRPr="005C0CFB">
        <w:t xml:space="preserve"> stedfast, knowing, that as ye are partakers of the sufferings, </w:t>
      </w:r>
      <w:proofErr w:type="spellStart"/>
      <w:r w:rsidRPr="005C0CFB">
        <w:rPr>
          <w:vertAlign w:val="superscript"/>
        </w:rPr>
        <w:t>p</w:t>
      </w:r>
      <w:r w:rsidRPr="005C0CFB">
        <w:t>so</w:t>
      </w:r>
      <w:proofErr w:type="spellEnd"/>
      <w:r w:rsidRPr="005C0CFB">
        <w:t xml:space="preserve"> </w:t>
      </w:r>
      <w:r w:rsidRPr="005C0CFB">
        <w:rPr>
          <w:i/>
        </w:rPr>
        <w:t>shall ye be</w:t>
      </w:r>
      <w:r w:rsidRPr="005C0CFB">
        <w:t xml:space="preserve"> also of the consolation.</w:t>
      </w:r>
    </w:p>
    <w:p w14:paraId="212A41E7" w14:textId="3C22A6A4" w:rsidR="005C0CFB" w:rsidRPr="00AF4957" w:rsidRDefault="005C0CFB" w:rsidP="005C0CFB">
      <w:pPr>
        <w:pStyle w:val="NoSpacing"/>
        <w:numPr>
          <w:ilvl w:val="0"/>
          <w:numId w:val="1"/>
        </w:numPr>
      </w:pPr>
      <w:r>
        <w:t xml:space="preserve">Philippians 1:29 – </w:t>
      </w:r>
      <w:r w:rsidRPr="005C0CFB">
        <w:t>For unto you it is given in the behalf of Christ, not only to believe on him, but also to suffer for his sake;</w:t>
      </w:r>
    </w:p>
    <w:sectPr w:rsidR="005C0CFB" w:rsidRPr="00AF4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96F243" w14:textId="77777777" w:rsidR="006978B3" w:rsidRDefault="006978B3" w:rsidP="00CD6A35">
      <w:pPr>
        <w:spacing w:after="0" w:line="240" w:lineRule="auto"/>
      </w:pPr>
      <w:r>
        <w:separator/>
      </w:r>
    </w:p>
  </w:endnote>
  <w:endnote w:type="continuationSeparator" w:id="0">
    <w:p w14:paraId="0F2C544B" w14:textId="77777777" w:rsidR="006978B3" w:rsidRDefault="006978B3" w:rsidP="00CD6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F5F73B" w14:textId="77777777" w:rsidR="006978B3" w:rsidRDefault="006978B3" w:rsidP="00CD6A35">
      <w:pPr>
        <w:spacing w:after="0" w:line="240" w:lineRule="auto"/>
      </w:pPr>
      <w:r>
        <w:separator/>
      </w:r>
    </w:p>
  </w:footnote>
  <w:footnote w:type="continuationSeparator" w:id="0">
    <w:p w14:paraId="40769996" w14:textId="77777777" w:rsidR="006978B3" w:rsidRDefault="006978B3" w:rsidP="00CD6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B34842"/>
    <w:multiLevelType w:val="hybridMultilevel"/>
    <w:tmpl w:val="DA92BB96"/>
    <w:lvl w:ilvl="0" w:tplc="407659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928C5"/>
    <w:multiLevelType w:val="hybridMultilevel"/>
    <w:tmpl w:val="CC56ACDA"/>
    <w:lvl w:ilvl="0" w:tplc="D088AA5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153482">
    <w:abstractNumId w:val="1"/>
  </w:num>
  <w:num w:numId="2" w16cid:durableId="19042932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35"/>
    <w:rsid w:val="00013323"/>
    <w:rsid w:val="00013991"/>
    <w:rsid w:val="00281CF0"/>
    <w:rsid w:val="005C0CFB"/>
    <w:rsid w:val="0068596E"/>
    <w:rsid w:val="006978B3"/>
    <w:rsid w:val="00766717"/>
    <w:rsid w:val="008644D3"/>
    <w:rsid w:val="00AF4957"/>
    <w:rsid w:val="00B42958"/>
    <w:rsid w:val="00BB5E25"/>
    <w:rsid w:val="00CD6A35"/>
    <w:rsid w:val="00D8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8E071"/>
  <w15:chartTrackingRefBased/>
  <w15:docId w15:val="{B0FAC437-C6B3-42FB-AC9A-B8C9FAF0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A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A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A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A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A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A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A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A3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A3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A3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A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A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A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A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A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A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A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A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A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A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A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D6A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Chase Elkins</dc:creator>
  <cp:keywords/>
  <dc:description/>
  <cp:lastModifiedBy>Chase Elkins</cp:lastModifiedBy>
  <cp:revision>2</cp:revision>
  <dcterms:created xsi:type="dcterms:W3CDTF">2026-08-05T22:24:00Z</dcterms:created>
  <dcterms:modified xsi:type="dcterms:W3CDTF">2026-08-05T22:24:00Z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2aceb6af-c81d-4d91-a510-ec44a15a134a</vt:lpwstr>
  </property>
</Properties>
</file>