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113C2" w14:textId="497E100A" w:rsidR="001216E8" w:rsidRPr="001E20E5" w:rsidRDefault="001E20E5" w:rsidP="001E20E5">
      <w:pPr>
        <w:jc w:val="center"/>
        <w:rPr>
          <w:b/>
          <w:bCs/>
          <w:i/>
          <w:iCs/>
          <w:sz w:val="28"/>
          <w:szCs w:val="24"/>
        </w:rPr>
      </w:pPr>
      <w:r w:rsidRPr="001E20E5">
        <w:rPr>
          <w:b/>
          <w:bCs/>
          <w:i/>
          <w:iCs/>
          <w:sz w:val="28"/>
          <w:szCs w:val="24"/>
        </w:rPr>
        <w:t xml:space="preserve">Controversial topics: </w:t>
      </w:r>
      <w:r w:rsidR="00022437" w:rsidRPr="001E20E5">
        <w:rPr>
          <w:b/>
          <w:bCs/>
          <w:i/>
          <w:iCs/>
          <w:sz w:val="28"/>
          <w:szCs w:val="24"/>
        </w:rPr>
        <w:t>Homosexuality</w:t>
      </w:r>
    </w:p>
    <w:p w14:paraId="70AE3F64" w14:textId="4E28C058" w:rsidR="00022437" w:rsidRDefault="00022437">
      <w:pPr>
        <w:rPr>
          <w:sz w:val="28"/>
          <w:szCs w:val="24"/>
        </w:rPr>
      </w:pPr>
      <w:r w:rsidRPr="001E20E5">
        <w:rPr>
          <w:sz w:val="28"/>
          <w:szCs w:val="24"/>
        </w:rPr>
        <w:t>What is Homosexuality?</w:t>
      </w:r>
    </w:p>
    <w:p w14:paraId="0C67D640" w14:textId="77777777" w:rsidR="001E20E5" w:rsidRDefault="001E20E5">
      <w:pPr>
        <w:rPr>
          <w:sz w:val="28"/>
          <w:szCs w:val="24"/>
        </w:rPr>
      </w:pPr>
    </w:p>
    <w:p w14:paraId="27391205" w14:textId="77777777" w:rsidR="001E20E5" w:rsidRPr="001E20E5" w:rsidRDefault="001E20E5">
      <w:pPr>
        <w:rPr>
          <w:sz w:val="28"/>
          <w:szCs w:val="24"/>
        </w:rPr>
      </w:pPr>
    </w:p>
    <w:p w14:paraId="20217BC7" w14:textId="5FB99F4B" w:rsidR="00022437" w:rsidRPr="001E20E5" w:rsidRDefault="00022437">
      <w:pPr>
        <w:rPr>
          <w:sz w:val="28"/>
          <w:szCs w:val="24"/>
          <w:u w:val="single"/>
        </w:rPr>
      </w:pPr>
      <w:r w:rsidRPr="001E20E5">
        <w:rPr>
          <w:sz w:val="28"/>
          <w:szCs w:val="24"/>
        </w:rPr>
        <w:t xml:space="preserve">In your </w:t>
      </w:r>
      <w:r w:rsidRPr="001E20E5">
        <w:rPr>
          <w:sz w:val="28"/>
          <w:szCs w:val="24"/>
          <w:u w:val="single"/>
        </w:rPr>
        <w:t>opinion</w:t>
      </w:r>
      <w:r w:rsidRPr="001E20E5">
        <w:rPr>
          <w:sz w:val="28"/>
          <w:szCs w:val="24"/>
        </w:rPr>
        <w:t xml:space="preserve"> is it </w:t>
      </w:r>
      <w:r w:rsidRPr="001E20E5">
        <w:rPr>
          <w:sz w:val="28"/>
          <w:szCs w:val="24"/>
          <w:u w:val="single"/>
        </w:rPr>
        <w:t>acceptable</w:t>
      </w:r>
      <w:r w:rsidRPr="001E20E5">
        <w:rPr>
          <w:sz w:val="28"/>
          <w:szCs w:val="24"/>
        </w:rPr>
        <w:t xml:space="preserve"> or </w:t>
      </w:r>
      <w:r w:rsidRPr="001E20E5">
        <w:rPr>
          <w:sz w:val="28"/>
          <w:szCs w:val="24"/>
          <w:u w:val="single"/>
        </w:rPr>
        <w:t>unacceptable?</w:t>
      </w:r>
    </w:p>
    <w:p w14:paraId="50055448" w14:textId="77777777" w:rsidR="001E20E5" w:rsidRDefault="001E20E5">
      <w:pPr>
        <w:rPr>
          <w:sz w:val="28"/>
          <w:szCs w:val="24"/>
        </w:rPr>
      </w:pPr>
    </w:p>
    <w:p w14:paraId="6F20E64C" w14:textId="5375247B" w:rsidR="00022437" w:rsidRPr="001E20E5" w:rsidRDefault="00022437">
      <w:pPr>
        <w:rPr>
          <w:sz w:val="28"/>
          <w:szCs w:val="24"/>
        </w:rPr>
      </w:pPr>
      <w:r w:rsidRPr="001E20E5">
        <w:rPr>
          <w:sz w:val="28"/>
          <w:szCs w:val="24"/>
        </w:rPr>
        <w:t>What does the Bible say about it?</w:t>
      </w:r>
    </w:p>
    <w:p w14:paraId="6311A01C" w14:textId="06930668" w:rsidR="001E20E5" w:rsidRDefault="001E20E5">
      <w:pPr>
        <w:rPr>
          <w:sz w:val="28"/>
          <w:szCs w:val="24"/>
        </w:rPr>
      </w:pPr>
    </w:p>
    <w:p w14:paraId="51697D40" w14:textId="77777777" w:rsidR="001E20E5" w:rsidRDefault="001E20E5">
      <w:pPr>
        <w:rPr>
          <w:sz w:val="28"/>
          <w:szCs w:val="24"/>
        </w:rPr>
      </w:pPr>
    </w:p>
    <w:p w14:paraId="27951761" w14:textId="77777777" w:rsidR="001E20E5" w:rsidRDefault="001E20E5">
      <w:pPr>
        <w:rPr>
          <w:sz w:val="28"/>
          <w:szCs w:val="24"/>
        </w:rPr>
      </w:pPr>
    </w:p>
    <w:p w14:paraId="590AC351" w14:textId="363843FD" w:rsidR="00022437" w:rsidRPr="001E20E5" w:rsidRDefault="00022437">
      <w:pPr>
        <w:rPr>
          <w:sz w:val="28"/>
          <w:szCs w:val="24"/>
        </w:rPr>
      </w:pPr>
      <w:r w:rsidRPr="001E20E5">
        <w:rPr>
          <w:sz w:val="28"/>
          <w:szCs w:val="24"/>
        </w:rPr>
        <w:t>How does someone become homosexual? (Ex. Born, choice, life circumstances)</w:t>
      </w:r>
    </w:p>
    <w:p w14:paraId="5185B08B" w14:textId="56F6E64D" w:rsidR="001E20E5" w:rsidRDefault="001E20E5">
      <w:pPr>
        <w:rPr>
          <w:sz w:val="28"/>
          <w:szCs w:val="24"/>
        </w:rPr>
      </w:pPr>
    </w:p>
    <w:p w14:paraId="58EE00F2" w14:textId="77777777" w:rsidR="001E20E5" w:rsidRDefault="001E20E5">
      <w:pPr>
        <w:rPr>
          <w:sz w:val="28"/>
          <w:szCs w:val="24"/>
        </w:rPr>
      </w:pPr>
    </w:p>
    <w:p w14:paraId="7C8C89D7" w14:textId="77777777" w:rsidR="001E20E5" w:rsidRDefault="001E20E5">
      <w:pPr>
        <w:rPr>
          <w:sz w:val="28"/>
          <w:szCs w:val="24"/>
        </w:rPr>
      </w:pPr>
    </w:p>
    <w:p w14:paraId="036F795A" w14:textId="0AAE197E" w:rsidR="00022437" w:rsidRDefault="00022437">
      <w:pPr>
        <w:rPr>
          <w:sz w:val="28"/>
          <w:szCs w:val="24"/>
        </w:rPr>
      </w:pPr>
      <w:r w:rsidRPr="001E20E5">
        <w:rPr>
          <w:sz w:val="28"/>
          <w:szCs w:val="24"/>
        </w:rPr>
        <w:t>Is it wrong for a homosexual to commit acts of homosexuality?</w:t>
      </w:r>
    </w:p>
    <w:p w14:paraId="54149C29" w14:textId="72098DD0" w:rsidR="001E20E5" w:rsidRPr="001E20E5" w:rsidRDefault="001E20E5">
      <w:pPr>
        <w:rPr>
          <w:sz w:val="28"/>
          <w:szCs w:val="24"/>
        </w:rPr>
      </w:pPr>
      <w:proofErr w:type="gramStart"/>
      <w:r>
        <w:rPr>
          <w:sz w:val="28"/>
          <w:szCs w:val="24"/>
        </w:rPr>
        <w:t>Yes</w:t>
      </w:r>
      <w:proofErr w:type="gramEnd"/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No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Sometimes</w:t>
      </w:r>
    </w:p>
    <w:p w14:paraId="4F613F39" w14:textId="77777777" w:rsidR="001E20E5" w:rsidRDefault="001E20E5">
      <w:pPr>
        <w:rPr>
          <w:sz w:val="28"/>
          <w:szCs w:val="24"/>
        </w:rPr>
      </w:pPr>
    </w:p>
    <w:p w14:paraId="77A93AA0" w14:textId="56A9E91F" w:rsidR="00022437" w:rsidRDefault="00022437">
      <w:pPr>
        <w:rPr>
          <w:sz w:val="28"/>
          <w:szCs w:val="24"/>
        </w:rPr>
      </w:pPr>
      <w:r w:rsidRPr="001E20E5">
        <w:rPr>
          <w:sz w:val="28"/>
          <w:szCs w:val="24"/>
        </w:rPr>
        <w:t>Is it wrong for a homosexual to not commit acts of homosexuality?</w:t>
      </w:r>
    </w:p>
    <w:p w14:paraId="602DF2DC" w14:textId="77777777" w:rsidR="001E20E5" w:rsidRPr="001E20E5" w:rsidRDefault="001E20E5" w:rsidP="001E20E5">
      <w:pPr>
        <w:rPr>
          <w:sz w:val="28"/>
          <w:szCs w:val="24"/>
        </w:rPr>
      </w:pPr>
      <w:proofErr w:type="gramStart"/>
      <w:r>
        <w:rPr>
          <w:sz w:val="28"/>
          <w:szCs w:val="24"/>
        </w:rPr>
        <w:t>Yes</w:t>
      </w:r>
      <w:proofErr w:type="gramEnd"/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No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Sometimes</w:t>
      </w:r>
    </w:p>
    <w:p w14:paraId="37089AF8" w14:textId="77777777" w:rsidR="001E20E5" w:rsidRPr="001E20E5" w:rsidRDefault="001E20E5">
      <w:pPr>
        <w:rPr>
          <w:sz w:val="28"/>
          <w:szCs w:val="24"/>
        </w:rPr>
      </w:pPr>
    </w:p>
    <w:p w14:paraId="6D4B704F" w14:textId="41B8D3B5" w:rsidR="00022437" w:rsidRDefault="00022437">
      <w:pPr>
        <w:rPr>
          <w:sz w:val="28"/>
          <w:szCs w:val="24"/>
        </w:rPr>
      </w:pPr>
      <w:r w:rsidRPr="001E20E5">
        <w:rPr>
          <w:sz w:val="28"/>
          <w:szCs w:val="24"/>
        </w:rPr>
        <w:t>Is it right for a homosexual to be in a heterosexual marriage, if their attraction/preference is towards the same sex?</w:t>
      </w:r>
    </w:p>
    <w:p w14:paraId="63D9C980" w14:textId="77777777" w:rsidR="001E20E5" w:rsidRPr="001E20E5" w:rsidRDefault="001E20E5" w:rsidP="001E20E5">
      <w:pPr>
        <w:rPr>
          <w:sz w:val="28"/>
          <w:szCs w:val="24"/>
        </w:rPr>
      </w:pPr>
      <w:proofErr w:type="gramStart"/>
      <w:r>
        <w:rPr>
          <w:sz w:val="28"/>
          <w:szCs w:val="24"/>
        </w:rPr>
        <w:t>Yes</w:t>
      </w:r>
      <w:proofErr w:type="gramEnd"/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No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Sometimes</w:t>
      </w:r>
    </w:p>
    <w:p w14:paraId="6A9EA982" w14:textId="77777777" w:rsidR="001E20E5" w:rsidRPr="001E20E5" w:rsidRDefault="001E20E5">
      <w:pPr>
        <w:rPr>
          <w:sz w:val="28"/>
          <w:szCs w:val="24"/>
        </w:rPr>
      </w:pPr>
    </w:p>
    <w:p w14:paraId="41C2AF8D" w14:textId="7A37D5BB" w:rsidR="00022437" w:rsidRDefault="00022437" w:rsidP="00022437">
      <w:pPr>
        <w:rPr>
          <w:sz w:val="28"/>
          <w:szCs w:val="24"/>
        </w:rPr>
      </w:pPr>
      <w:r w:rsidRPr="001E20E5">
        <w:rPr>
          <w:sz w:val="28"/>
          <w:szCs w:val="24"/>
        </w:rPr>
        <w:lastRenderedPageBreak/>
        <w:t xml:space="preserve">In your </w:t>
      </w:r>
      <w:r w:rsidRPr="001E20E5">
        <w:rPr>
          <w:sz w:val="28"/>
          <w:szCs w:val="24"/>
          <w:u w:val="single"/>
        </w:rPr>
        <w:t>opinion</w:t>
      </w:r>
      <w:r w:rsidRPr="001E20E5">
        <w:rPr>
          <w:sz w:val="28"/>
          <w:szCs w:val="24"/>
        </w:rPr>
        <w:t xml:space="preserve"> is homosexual marriage acceptable or unacceptable?</w:t>
      </w:r>
    </w:p>
    <w:p w14:paraId="29C37227" w14:textId="77777777" w:rsidR="001E20E5" w:rsidRPr="001E20E5" w:rsidRDefault="001E20E5" w:rsidP="001E20E5">
      <w:pPr>
        <w:rPr>
          <w:sz w:val="28"/>
          <w:szCs w:val="24"/>
        </w:rPr>
      </w:pPr>
      <w:proofErr w:type="gramStart"/>
      <w:r>
        <w:rPr>
          <w:sz w:val="28"/>
          <w:szCs w:val="24"/>
        </w:rPr>
        <w:t>Yes</w:t>
      </w:r>
      <w:proofErr w:type="gramEnd"/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No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>Sometimes</w:t>
      </w:r>
    </w:p>
    <w:p w14:paraId="4B0F6C88" w14:textId="77777777" w:rsidR="001E20E5" w:rsidRPr="001E20E5" w:rsidRDefault="001E20E5" w:rsidP="00022437">
      <w:pPr>
        <w:rPr>
          <w:sz w:val="28"/>
          <w:szCs w:val="24"/>
        </w:rPr>
      </w:pPr>
    </w:p>
    <w:p w14:paraId="545BDBEE" w14:textId="30C8169E" w:rsidR="00022437" w:rsidRPr="001E20E5" w:rsidRDefault="00022437">
      <w:pPr>
        <w:rPr>
          <w:sz w:val="28"/>
          <w:szCs w:val="24"/>
        </w:rPr>
      </w:pPr>
      <w:r w:rsidRPr="001E20E5">
        <w:rPr>
          <w:sz w:val="28"/>
          <w:szCs w:val="24"/>
        </w:rPr>
        <w:t>Around a homosexual person are you:</w:t>
      </w:r>
    </w:p>
    <w:p w14:paraId="0718762E" w14:textId="6AC43AE9" w:rsidR="00022437" w:rsidRPr="001E20E5" w:rsidRDefault="00022437" w:rsidP="00022437">
      <w:pPr>
        <w:pStyle w:val="ListParagraph"/>
        <w:numPr>
          <w:ilvl w:val="0"/>
          <w:numId w:val="1"/>
        </w:numPr>
        <w:rPr>
          <w:sz w:val="28"/>
          <w:szCs w:val="24"/>
        </w:rPr>
      </w:pPr>
      <w:r w:rsidRPr="001E20E5">
        <w:rPr>
          <w:sz w:val="28"/>
          <w:szCs w:val="24"/>
        </w:rPr>
        <w:t>Comfortable</w:t>
      </w:r>
    </w:p>
    <w:p w14:paraId="0514E912" w14:textId="56D7F811" w:rsidR="00022437" w:rsidRPr="001E20E5" w:rsidRDefault="00022437" w:rsidP="00022437">
      <w:pPr>
        <w:pStyle w:val="ListParagraph"/>
        <w:numPr>
          <w:ilvl w:val="0"/>
          <w:numId w:val="1"/>
        </w:numPr>
        <w:rPr>
          <w:sz w:val="28"/>
          <w:szCs w:val="24"/>
        </w:rPr>
      </w:pPr>
      <w:r w:rsidRPr="001E20E5">
        <w:rPr>
          <w:sz w:val="28"/>
          <w:szCs w:val="24"/>
        </w:rPr>
        <w:t>Uncomfortable</w:t>
      </w:r>
    </w:p>
    <w:p w14:paraId="36547A32" w14:textId="2ED8A597" w:rsidR="00022437" w:rsidRPr="001E20E5" w:rsidRDefault="00022437" w:rsidP="00022437">
      <w:pPr>
        <w:pStyle w:val="ListParagraph"/>
        <w:numPr>
          <w:ilvl w:val="0"/>
          <w:numId w:val="1"/>
        </w:numPr>
        <w:rPr>
          <w:sz w:val="28"/>
          <w:szCs w:val="24"/>
        </w:rPr>
      </w:pPr>
      <w:proofErr w:type="gramStart"/>
      <w:r w:rsidRPr="001E20E5">
        <w:rPr>
          <w:sz w:val="28"/>
          <w:szCs w:val="24"/>
        </w:rPr>
        <w:t>Don’t</w:t>
      </w:r>
      <w:proofErr w:type="gramEnd"/>
      <w:r w:rsidRPr="001E20E5">
        <w:rPr>
          <w:sz w:val="28"/>
          <w:szCs w:val="24"/>
        </w:rPr>
        <w:t xml:space="preserve"> even notice</w:t>
      </w:r>
    </w:p>
    <w:p w14:paraId="48554B2D" w14:textId="7556E841" w:rsidR="00022437" w:rsidRDefault="001E20E5" w:rsidP="00022437">
      <w:pPr>
        <w:rPr>
          <w:sz w:val="28"/>
          <w:szCs w:val="24"/>
        </w:rPr>
      </w:pPr>
      <w:r>
        <w:rPr>
          <w:sz w:val="28"/>
          <w:szCs w:val="24"/>
        </w:rPr>
        <w:t>Defining the issue:</w:t>
      </w:r>
    </w:p>
    <w:p w14:paraId="2218EE97" w14:textId="344E80B7" w:rsidR="001E20E5" w:rsidRDefault="001E20E5" w:rsidP="001E20E5">
      <w:pPr>
        <w:spacing w:line="360" w:lineRule="auto"/>
        <w:rPr>
          <w:sz w:val="28"/>
          <w:szCs w:val="24"/>
          <w:u w:val="single"/>
        </w:rPr>
      </w:pPr>
      <w:r>
        <w:rPr>
          <w:sz w:val="28"/>
          <w:szCs w:val="24"/>
        </w:rPr>
        <w:t xml:space="preserve">When dealing with the issue of homosexuality we are dealing with a </w:t>
      </w:r>
      <w:r w:rsidRPr="001E20E5">
        <w:rPr>
          <w:sz w:val="28"/>
          <w:szCs w:val="24"/>
          <w:u w:val="single"/>
        </w:rPr>
        <w:t>person</w:t>
      </w:r>
      <w:r>
        <w:rPr>
          <w:sz w:val="28"/>
          <w:szCs w:val="24"/>
        </w:rPr>
        <w:t xml:space="preserve"> not a </w:t>
      </w:r>
      <w:r w:rsidRPr="001E20E5">
        <w:rPr>
          <w:sz w:val="28"/>
          <w:szCs w:val="24"/>
          <w:u w:val="single"/>
        </w:rPr>
        <w:t>problem</w:t>
      </w:r>
      <w:r>
        <w:rPr>
          <w:sz w:val="28"/>
          <w:szCs w:val="24"/>
          <w:u w:val="single"/>
        </w:rPr>
        <w:t>.</w:t>
      </w:r>
    </w:p>
    <w:p w14:paraId="28ACCB8A" w14:textId="4BA512E8" w:rsidR="003132F4" w:rsidRDefault="003132F4" w:rsidP="003132F4">
      <w:p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How homosexuals describe how/why they are homosexual:</w:t>
      </w:r>
    </w:p>
    <w:p w14:paraId="16D33CE1" w14:textId="0B49065F" w:rsidR="003132F4" w:rsidRDefault="003132F4" w:rsidP="003132F4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Born this way</w:t>
      </w:r>
    </w:p>
    <w:p w14:paraId="18A3BB31" w14:textId="0C920FB2" w:rsidR="003132F4" w:rsidRDefault="003132F4" w:rsidP="003132F4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Choice</w:t>
      </w:r>
    </w:p>
    <w:p w14:paraId="4383FA10" w14:textId="5A70CA86" w:rsidR="003132F4" w:rsidRDefault="003132F4" w:rsidP="003132F4">
      <w:pPr>
        <w:pStyle w:val="ListParagraph"/>
        <w:numPr>
          <w:ilvl w:val="0"/>
          <w:numId w:val="4"/>
        </w:num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Not by choice</w:t>
      </w:r>
    </w:p>
    <w:p w14:paraId="74CA8683" w14:textId="6203EBE5" w:rsidR="003132F4" w:rsidRPr="00F35397" w:rsidRDefault="0039666E" w:rsidP="003132F4">
      <w:pPr>
        <w:spacing w:line="360" w:lineRule="auto"/>
        <w:rPr>
          <w:sz w:val="28"/>
          <w:szCs w:val="24"/>
          <w:u w:val="single"/>
        </w:rPr>
      </w:pPr>
      <w:r w:rsidRPr="00F35397">
        <w:rPr>
          <w:sz w:val="28"/>
          <w:szCs w:val="24"/>
          <w:u w:val="single"/>
        </w:rPr>
        <w:t>Determining your bias</w:t>
      </w:r>
    </w:p>
    <w:p w14:paraId="471A9647" w14:textId="77684685" w:rsidR="0039666E" w:rsidRDefault="0039666E" w:rsidP="003132F4">
      <w:p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Why people are against homosexuality:</w:t>
      </w:r>
    </w:p>
    <w:p w14:paraId="76665E77" w14:textId="3202D28D" w:rsidR="0039666E" w:rsidRDefault="00F35397" w:rsidP="0039666E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14:paraId="4A3176E5" w14:textId="068EA3A6" w:rsidR="0039666E" w:rsidRDefault="00F35397" w:rsidP="0039666E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14:paraId="518C0504" w14:textId="1A5D4A56" w:rsidR="0039666E" w:rsidRDefault="00F35397" w:rsidP="0039666E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14:paraId="3A87DA89" w14:textId="3D981C39" w:rsidR="0039666E" w:rsidRDefault="0039666E" w:rsidP="0039666E">
      <w:p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Why people are for homosexuality:</w:t>
      </w:r>
    </w:p>
    <w:p w14:paraId="0F7F9C63" w14:textId="0814C278" w:rsidR="0039666E" w:rsidRDefault="00F35397" w:rsidP="0039666E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14:paraId="150A7DEA" w14:textId="6C4DEDDD" w:rsidR="0039666E" w:rsidRDefault="00F35397" w:rsidP="0039666E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14:paraId="6F97D7A5" w14:textId="36A7D1BA" w:rsidR="0039666E" w:rsidRDefault="00F35397" w:rsidP="0039666E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14:paraId="3709F93F" w14:textId="77777777" w:rsidR="00F35397" w:rsidRDefault="00F35397" w:rsidP="0039666E">
      <w:pPr>
        <w:spacing w:line="360" w:lineRule="auto"/>
        <w:rPr>
          <w:b/>
          <w:bCs/>
          <w:sz w:val="28"/>
          <w:szCs w:val="24"/>
        </w:rPr>
      </w:pPr>
    </w:p>
    <w:p w14:paraId="32A5359C" w14:textId="65E9024C" w:rsidR="0039666E" w:rsidRPr="00F35397" w:rsidRDefault="0039666E" w:rsidP="0039666E">
      <w:pPr>
        <w:spacing w:line="360" w:lineRule="auto"/>
        <w:rPr>
          <w:b/>
          <w:bCs/>
          <w:sz w:val="28"/>
          <w:szCs w:val="24"/>
        </w:rPr>
      </w:pPr>
      <w:r w:rsidRPr="00F35397">
        <w:rPr>
          <w:b/>
          <w:bCs/>
          <w:sz w:val="28"/>
          <w:szCs w:val="24"/>
        </w:rPr>
        <w:lastRenderedPageBreak/>
        <w:t>What Bible says concerning homosexuality:</w:t>
      </w:r>
    </w:p>
    <w:p w14:paraId="36BA9424" w14:textId="37AC04A2" w:rsidR="0039666E" w:rsidRPr="00F35397" w:rsidRDefault="0039666E" w:rsidP="0039666E">
      <w:pPr>
        <w:spacing w:line="360" w:lineRule="auto"/>
        <w:rPr>
          <w:sz w:val="28"/>
          <w:szCs w:val="24"/>
          <w:u w:val="single"/>
        </w:rPr>
      </w:pPr>
      <w:r w:rsidRPr="00F35397">
        <w:rPr>
          <w:sz w:val="28"/>
          <w:szCs w:val="24"/>
          <w:u w:val="single"/>
        </w:rPr>
        <w:t>Foundational verses:</w:t>
      </w:r>
    </w:p>
    <w:p w14:paraId="6FDE13AC" w14:textId="77777777" w:rsidR="0039666E" w:rsidRPr="0039666E" w:rsidRDefault="0039666E" w:rsidP="0039666E">
      <w:pPr>
        <w:spacing w:line="276" w:lineRule="auto"/>
        <w:rPr>
          <w:sz w:val="28"/>
          <w:szCs w:val="24"/>
        </w:rPr>
      </w:pPr>
      <w:r w:rsidRPr="0039666E">
        <w:rPr>
          <w:sz w:val="28"/>
          <w:szCs w:val="24"/>
        </w:rPr>
        <w:t>Leviticus 18:22</w:t>
      </w:r>
    </w:p>
    <w:p w14:paraId="2ECBCFC9" w14:textId="77777777" w:rsidR="0039666E" w:rsidRPr="0039666E" w:rsidRDefault="0039666E" w:rsidP="0039666E">
      <w:pPr>
        <w:spacing w:line="276" w:lineRule="auto"/>
        <w:rPr>
          <w:sz w:val="28"/>
          <w:szCs w:val="24"/>
        </w:rPr>
      </w:pPr>
      <w:r w:rsidRPr="0039666E">
        <w:rPr>
          <w:sz w:val="28"/>
          <w:szCs w:val="24"/>
        </w:rPr>
        <w:t>Leviticus 20:13</w:t>
      </w:r>
    </w:p>
    <w:p w14:paraId="7F646042" w14:textId="6B11B283" w:rsidR="0039666E" w:rsidRPr="0039666E" w:rsidRDefault="0039666E" w:rsidP="0039666E">
      <w:pPr>
        <w:spacing w:line="276" w:lineRule="auto"/>
        <w:rPr>
          <w:sz w:val="28"/>
          <w:szCs w:val="24"/>
        </w:rPr>
      </w:pPr>
      <w:r w:rsidRPr="0039666E">
        <w:rPr>
          <w:sz w:val="28"/>
          <w:szCs w:val="24"/>
        </w:rPr>
        <w:t>1 Timothy 1:8-</w:t>
      </w:r>
      <w:r>
        <w:rPr>
          <w:sz w:val="28"/>
          <w:szCs w:val="24"/>
        </w:rPr>
        <w:t>11</w:t>
      </w:r>
    </w:p>
    <w:p w14:paraId="21307B4D" w14:textId="77777777" w:rsidR="0039666E" w:rsidRDefault="0039666E" w:rsidP="0039666E">
      <w:pPr>
        <w:spacing w:line="276" w:lineRule="auto"/>
        <w:rPr>
          <w:sz w:val="28"/>
          <w:szCs w:val="24"/>
        </w:rPr>
      </w:pPr>
      <w:r>
        <w:rPr>
          <w:sz w:val="28"/>
          <w:szCs w:val="24"/>
        </w:rPr>
        <w:t>1 Corinthians 6:9-20:</w:t>
      </w:r>
    </w:p>
    <w:p w14:paraId="1C135729" w14:textId="0D4999D1" w:rsidR="00F157AF" w:rsidRPr="00F35397" w:rsidRDefault="00F157AF" w:rsidP="0039666E">
      <w:pPr>
        <w:spacing w:line="276" w:lineRule="auto"/>
        <w:rPr>
          <w:sz w:val="28"/>
          <w:szCs w:val="24"/>
          <w:u w:val="single"/>
        </w:rPr>
      </w:pPr>
      <w:r w:rsidRPr="00F35397">
        <w:rPr>
          <w:sz w:val="28"/>
          <w:szCs w:val="24"/>
          <w:u w:val="single"/>
        </w:rPr>
        <w:t>Other supporting verses:</w:t>
      </w:r>
    </w:p>
    <w:p w14:paraId="095972C6" w14:textId="77777777" w:rsidR="00F157AF" w:rsidRPr="00F157AF" w:rsidRDefault="00F157AF" w:rsidP="00F157AF">
      <w:pPr>
        <w:spacing w:line="276" w:lineRule="auto"/>
        <w:rPr>
          <w:sz w:val="28"/>
          <w:szCs w:val="24"/>
        </w:rPr>
      </w:pPr>
      <w:r w:rsidRPr="00F157AF">
        <w:rPr>
          <w:sz w:val="28"/>
          <w:szCs w:val="24"/>
        </w:rPr>
        <w:t>Romans 1:26-27</w:t>
      </w:r>
    </w:p>
    <w:p w14:paraId="3E946C64" w14:textId="341FBC2C" w:rsidR="007F3760" w:rsidRPr="007F3760" w:rsidRDefault="007F3760" w:rsidP="007F3760">
      <w:pPr>
        <w:spacing w:line="276" w:lineRule="auto"/>
        <w:rPr>
          <w:sz w:val="28"/>
          <w:szCs w:val="24"/>
        </w:rPr>
      </w:pPr>
      <w:r>
        <w:rPr>
          <w:sz w:val="28"/>
          <w:szCs w:val="24"/>
        </w:rPr>
        <w:t>Genesis 18:22-19:14</w:t>
      </w:r>
    </w:p>
    <w:p w14:paraId="2468657C" w14:textId="47433926" w:rsidR="007F3760" w:rsidRPr="00F35397" w:rsidRDefault="007F3760" w:rsidP="007F3760">
      <w:pPr>
        <w:spacing w:line="276" w:lineRule="auto"/>
        <w:rPr>
          <w:b/>
          <w:bCs/>
          <w:sz w:val="28"/>
          <w:szCs w:val="24"/>
        </w:rPr>
      </w:pPr>
      <w:r w:rsidRPr="00F35397">
        <w:rPr>
          <w:b/>
          <w:bCs/>
          <w:sz w:val="28"/>
          <w:szCs w:val="24"/>
        </w:rPr>
        <w:t>Christian case supporting homosexuality</w:t>
      </w:r>
    </w:p>
    <w:p w14:paraId="78F45446" w14:textId="4F7AFE91" w:rsidR="00CC3696" w:rsidRDefault="00CC3696" w:rsidP="007F3760">
      <w:pPr>
        <w:spacing w:line="276" w:lineRule="auto"/>
        <w:rPr>
          <w:sz w:val="28"/>
          <w:szCs w:val="24"/>
        </w:rPr>
      </w:pPr>
      <w:r>
        <w:rPr>
          <w:sz w:val="28"/>
          <w:szCs w:val="24"/>
        </w:rPr>
        <w:t>Genesis 19</w:t>
      </w:r>
    </w:p>
    <w:p w14:paraId="3C84E1A2" w14:textId="50D0DF57" w:rsidR="00F35397" w:rsidRDefault="00F35397" w:rsidP="007F3760">
      <w:pPr>
        <w:spacing w:line="276" w:lineRule="auto"/>
        <w:rPr>
          <w:sz w:val="28"/>
          <w:szCs w:val="24"/>
        </w:rPr>
      </w:pPr>
    </w:p>
    <w:p w14:paraId="7814DE20" w14:textId="77777777" w:rsidR="00F35397" w:rsidRDefault="00F35397" w:rsidP="007F3760">
      <w:pPr>
        <w:spacing w:line="276" w:lineRule="auto"/>
        <w:rPr>
          <w:sz w:val="28"/>
          <w:szCs w:val="24"/>
        </w:rPr>
      </w:pPr>
    </w:p>
    <w:p w14:paraId="414D00D3" w14:textId="539A6371" w:rsidR="00CF6717" w:rsidRDefault="00CF6717" w:rsidP="00CF6717">
      <w:pPr>
        <w:spacing w:line="276" w:lineRule="auto"/>
        <w:rPr>
          <w:sz w:val="28"/>
          <w:szCs w:val="24"/>
        </w:rPr>
      </w:pPr>
      <w:r w:rsidRPr="0039666E">
        <w:rPr>
          <w:sz w:val="28"/>
          <w:szCs w:val="24"/>
        </w:rPr>
        <w:t>1 Timothy 1:8-</w:t>
      </w:r>
      <w:r>
        <w:rPr>
          <w:sz w:val="28"/>
          <w:szCs w:val="24"/>
        </w:rPr>
        <w:t>11</w:t>
      </w:r>
    </w:p>
    <w:p w14:paraId="64E5BC97" w14:textId="5C80E530" w:rsidR="00F35397" w:rsidRDefault="00F35397" w:rsidP="00CF6717">
      <w:pPr>
        <w:spacing w:line="276" w:lineRule="auto"/>
        <w:rPr>
          <w:sz w:val="28"/>
          <w:szCs w:val="24"/>
        </w:rPr>
      </w:pPr>
    </w:p>
    <w:p w14:paraId="57E557B3" w14:textId="77777777" w:rsidR="00F35397" w:rsidRPr="0039666E" w:rsidRDefault="00F35397" w:rsidP="00CF6717">
      <w:pPr>
        <w:spacing w:line="276" w:lineRule="auto"/>
        <w:rPr>
          <w:sz w:val="28"/>
          <w:szCs w:val="24"/>
        </w:rPr>
      </w:pPr>
    </w:p>
    <w:p w14:paraId="1ED21BB0" w14:textId="14625222" w:rsidR="00CF6717" w:rsidRDefault="00CF6717" w:rsidP="00CF6717">
      <w:pPr>
        <w:spacing w:line="276" w:lineRule="auto"/>
        <w:rPr>
          <w:sz w:val="28"/>
          <w:szCs w:val="24"/>
        </w:rPr>
      </w:pPr>
      <w:r>
        <w:rPr>
          <w:sz w:val="28"/>
          <w:szCs w:val="24"/>
        </w:rPr>
        <w:t>1 Corinthians 6:9</w:t>
      </w:r>
    </w:p>
    <w:p w14:paraId="1AF5AF9B" w14:textId="5E5E8B33" w:rsidR="00F35397" w:rsidRDefault="00F35397" w:rsidP="00CF6717">
      <w:pPr>
        <w:spacing w:line="276" w:lineRule="auto"/>
        <w:rPr>
          <w:sz w:val="28"/>
          <w:szCs w:val="24"/>
        </w:rPr>
      </w:pPr>
    </w:p>
    <w:p w14:paraId="6C0EFEB6" w14:textId="77777777" w:rsidR="00F35397" w:rsidRDefault="00F35397" w:rsidP="00CF6717">
      <w:pPr>
        <w:spacing w:line="276" w:lineRule="auto"/>
        <w:rPr>
          <w:sz w:val="28"/>
          <w:szCs w:val="24"/>
        </w:rPr>
      </w:pPr>
    </w:p>
    <w:p w14:paraId="15F0DA20" w14:textId="164E8E7F" w:rsidR="00CF6717" w:rsidRDefault="00CF6717" w:rsidP="00CF6717">
      <w:pPr>
        <w:spacing w:line="276" w:lineRule="auto"/>
        <w:rPr>
          <w:sz w:val="28"/>
          <w:szCs w:val="24"/>
        </w:rPr>
      </w:pPr>
      <w:r w:rsidRPr="00CF6717">
        <w:rPr>
          <w:sz w:val="28"/>
          <w:szCs w:val="24"/>
        </w:rPr>
        <w:t>Romans 1:26-27</w:t>
      </w:r>
    </w:p>
    <w:p w14:paraId="5EBD53B5" w14:textId="20414217" w:rsidR="00F35397" w:rsidRDefault="00F35397" w:rsidP="00CF6717">
      <w:pPr>
        <w:spacing w:line="276" w:lineRule="auto"/>
        <w:rPr>
          <w:sz w:val="28"/>
          <w:szCs w:val="24"/>
        </w:rPr>
      </w:pPr>
    </w:p>
    <w:p w14:paraId="02911F16" w14:textId="77777777" w:rsidR="00F35397" w:rsidRPr="00CF6717" w:rsidRDefault="00F35397" w:rsidP="00CF6717">
      <w:pPr>
        <w:spacing w:line="276" w:lineRule="auto"/>
        <w:rPr>
          <w:sz w:val="28"/>
          <w:szCs w:val="24"/>
        </w:rPr>
      </w:pPr>
    </w:p>
    <w:p w14:paraId="3AE80D33" w14:textId="734F3890" w:rsidR="00F35397" w:rsidRPr="007E0B08" w:rsidRDefault="00CF6717" w:rsidP="00CF6717">
      <w:pPr>
        <w:spacing w:line="276" w:lineRule="auto"/>
        <w:rPr>
          <w:sz w:val="28"/>
          <w:szCs w:val="28"/>
        </w:rPr>
      </w:pPr>
      <w:r w:rsidRPr="007E0B08">
        <w:rPr>
          <w:sz w:val="28"/>
          <w:szCs w:val="28"/>
        </w:rPr>
        <w:t>Leviticus 18:</w:t>
      </w:r>
    </w:p>
    <w:p w14:paraId="64700A14" w14:textId="77777777" w:rsidR="00F35397" w:rsidRDefault="00F35397" w:rsidP="007F3760">
      <w:pPr>
        <w:spacing w:line="276" w:lineRule="auto"/>
        <w:rPr>
          <w:sz w:val="28"/>
          <w:szCs w:val="28"/>
        </w:rPr>
      </w:pPr>
    </w:p>
    <w:p w14:paraId="54A19E20" w14:textId="77777777" w:rsidR="00F35397" w:rsidRDefault="00F35397" w:rsidP="007F3760">
      <w:pPr>
        <w:spacing w:line="276" w:lineRule="auto"/>
        <w:rPr>
          <w:sz w:val="28"/>
          <w:szCs w:val="28"/>
        </w:rPr>
      </w:pPr>
    </w:p>
    <w:p w14:paraId="6EF83CEB" w14:textId="393F836C" w:rsidR="007F3760" w:rsidRPr="007E0B08" w:rsidRDefault="007F3760" w:rsidP="007F3760">
      <w:pPr>
        <w:spacing w:line="276" w:lineRule="auto"/>
        <w:rPr>
          <w:sz w:val="28"/>
          <w:szCs w:val="28"/>
        </w:rPr>
      </w:pPr>
      <w:r w:rsidRPr="007E0B08">
        <w:rPr>
          <w:sz w:val="28"/>
          <w:szCs w:val="28"/>
        </w:rPr>
        <w:t>Galatians 3:28</w:t>
      </w:r>
    </w:p>
    <w:p w14:paraId="35EF81A3" w14:textId="77777777" w:rsidR="00F35397" w:rsidRDefault="00F35397" w:rsidP="007F3760">
      <w:pPr>
        <w:spacing w:line="276" w:lineRule="auto"/>
        <w:rPr>
          <w:sz w:val="28"/>
          <w:szCs w:val="28"/>
        </w:rPr>
      </w:pPr>
    </w:p>
    <w:p w14:paraId="6739C39D" w14:textId="77777777" w:rsidR="00F35397" w:rsidRDefault="00F35397" w:rsidP="007F3760">
      <w:pPr>
        <w:spacing w:line="276" w:lineRule="auto"/>
        <w:rPr>
          <w:sz w:val="28"/>
          <w:szCs w:val="28"/>
        </w:rPr>
      </w:pPr>
    </w:p>
    <w:p w14:paraId="24CDE0BF" w14:textId="404D0EB3" w:rsidR="007F3760" w:rsidRPr="007E0B08" w:rsidRDefault="007F3760" w:rsidP="007F3760">
      <w:pPr>
        <w:spacing w:line="276" w:lineRule="auto"/>
        <w:rPr>
          <w:sz w:val="28"/>
          <w:szCs w:val="28"/>
        </w:rPr>
      </w:pPr>
      <w:r w:rsidRPr="007E0B08">
        <w:rPr>
          <w:sz w:val="28"/>
          <w:szCs w:val="28"/>
        </w:rPr>
        <w:t>Psalm 139:13-14</w:t>
      </w:r>
    </w:p>
    <w:p w14:paraId="0F6E9617" w14:textId="77777777" w:rsidR="00F35397" w:rsidRDefault="00F35397" w:rsidP="007F3760">
      <w:pPr>
        <w:spacing w:line="276" w:lineRule="auto"/>
        <w:rPr>
          <w:sz w:val="28"/>
          <w:szCs w:val="28"/>
        </w:rPr>
      </w:pPr>
    </w:p>
    <w:p w14:paraId="00EC21A2" w14:textId="77777777" w:rsidR="00F35397" w:rsidRDefault="00F35397" w:rsidP="007F3760">
      <w:pPr>
        <w:spacing w:line="276" w:lineRule="auto"/>
        <w:rPr>
          <w:sz w:val="28"/>
          <w:szCs w:val="28"/>
        </w:rPr>
      </w:pPr>
    </w:p>
    <w:p w14:paraId="22F0F179" w14:textId="77777777" w:rsidR="00F35397" w:rsidRDefault="00F35397" w:rsidP="007F3760">
      <w:pPr>
        <w:spacing w:line="276" w:lineRule="auto"/>
        <w:rPr>
          <w:sz w:val="28"/>
          <w:szCs w:val="28"/>
        </w:rPr>
      </w:pPr>
    </w:p>
    <w:p w14:paraId="458CE4A8" w14:textId="7DD30197" w:rsidR="007F3760" w:rsidRPr="007E0B08" w:rsidRDefault="007F3760" w:rsidP="007F3760">
      <w:pPr>
        <w:spacing w:line="276" w:lineRule="auto"/>
        <w:rPr>
          <w:sz w:val="28"/>
          <w:szCs w:val="28"/>
        </w:rPr>
      </w:pPr>
      <w:r w:rsidRPr="007E0B08">
        <w:rPr>
          <w:sz w:val="28"/>
          <w:szCs w:val="28"/>
        </w:rPr>
        <w:t>Acts 10:28</w:t>
      </w:r>
    </w:p>
    <w:p w14:paraId="2C5627FA" w14:textId="77777777" w:rsidR="00F35397" w:rsidRDefault="00F35397" w:rsidP="00CC3696">
      <w:pPr>
        <w:spacing w:line="276" w:lineRule="auto"/>
        <w:rPr>
          <w:sz w:val="28"/>
          <w:szCs w:val="28"/>
        </w:rPr>
      </w:pPr>
    </w:p>
    <w:p w14:paraId="7452FB61" w14:textId="77777777" w:rsidR="00F35397" w:rsidRDefault="00F35397" w:rsidP="00CC3696">
      <w:pPr>
        <w:spacing w:line="276" w:lineRule="auto"/>
        <w:rPr>
          <w:sz w:val="28"/>
          <w:szCs w:val="28"/>
        </w:rPr>
      </w:pPr>
    </w:p>
    <w:p w14:paraId="34BAFB24" w14:textId="2E82AACE" w:rsidR="00CC3696" w:rsidRPr="00F35397" w:rsidRDefault="00CC3696" w:rsidP="00CC3696">
      <w:pPr>
        <w:spacing w:line="276" w:lineRule="auto"/>
        <w:rPr>
          <w:sz w:val="28"/>
          <w:szCs w:val="24"/>
        </w:rPr>
      </w:pPr>
      <w:r w:rsidRPr="00CC3696">
        <w:rPr>
          <w:sz w:val="28"/>
          <w:szCs w:val="24"/>
        </w:rPr>
        <w:t xml:space="preserve">1. </w:t>
      </w:r>
      <w:r w:rsidRPr="00F35397">
        <w:rPr>
          <w:sz w:val="28"/>
          <w:szCs w:val="24"/>
        </w:rPr>
        <w:t xml:space="preserve">The term “homosexual” </w:t>
      </w:r>
      <w:proofErr w:type="gramStart"/>
      <w:r w:rsidRPr="00F35397">
        <w:rPr>
          <w:sz w:val="28"/>
          <w:szCs w:val="24"/>
        </w:rPr>
        <w:t>didn’t</w:t>
      </w:r>
      <w:proofErr w:type="gramEnd"/>
      <w:r w:rsidRPr="00F35397">
        <w:rPr>
          <w:sz w:val="28"/>
          <w:szCs w:val="24"/>
        </w:rPr>
        <w:t xml:space="preserve"> exist until 1892. </w:t>
      </w:r>
    </w:p>
    <w:p w14:paraId="23E0133B" w14:textId="77777777" w:rsidR="00CC3696" w:rsidRPr="00F35397" w:rsidRDefault="00CC3696" w:rsidP="00CC3696">
      <w:pPr>
        <w:spacing w:line="276" w:lineRule="auto"/>
        <w:rPr>
          <w:sz w:val="28"/>
          <w:szCs w:val="24"/>
        </w:rPr>
      </w:pPr>
      <w:r w:rsidRPr="00F35397">
        <w:rPr>
          <w:sz w:val="28"/>
          <w:szCs w:val="24"/>
        </w:rPr>
        <w:t xml:space="preserve">2. Sexual orientation is a new concept—one that the Christian tradition </w:t>
      </w:r>
      <w:proofErr w:type="gramStart"/>
      <w:r w:rsidRPr="00F35397">
        <w:rPr>
          <w:sz w:val="28"/>
          <w:szCs w:val="24"/>
        </w:rPr>
        <w:t>hasn’t</w:t>
      </w:r>
      <w:proofErr w:type="gramEnd"/>
      <w:r w:rsidRPr="00F35397">
        <w:rPr>
          <w:sz w:val="28"/>
          <w:szCs w:val="24"/>
        </w:rPr>
        <w:t xml:space="preserve"> addressed. </w:t>
      </w:r>
    </w:p>
    <w:p w14:paraId="6DFE4094" w14:textId="4A0D4989" w:rsidR="00CC3696" w:rsidRPr="00F35397" w:rsidRDefault="00F35397" w:rsidP="00CC3696">
      <w:pPr>
        <w:spacing w:line="276" w:lineRule="auto"/>
        <w:rPr>
          <w:sz w:val="28"/>
          <w:szCs w:val="24"/>
        </w:rPr>
      </w:pPr>
      <w:r w:rsidRPr="00F35397">
        <w:rPr>
          <w:sz w:val="28"/>
          <w:szCs w:val="24"/>
        </w:rPr>
        <w:t>3</w:t>
      </w:r>
      <w:r w:rsidR="00CC3696" w:rsidRPr="00F35397">
        <w:rPr>
          <w:sz w:val="28"/>
          <w:szCs w:val="24"/>
        </w:rPr>
        <w:t xml:space="preserve">. Sodom and Gomorrah involved an attempted gang rape, not a loving relationship. </w:t>
      </w:r>
    </w:p>
    <w:p w14:paraId="24E431B1" w14:textId="5611B3ED" w:rsidR="00CC3696" w:rsidRPr="00F35397" w:rsidRDefault="00F35397" w:rsidP="00CC3696">
      <w:pPr>
        <w:spacing w:line="276" w:lineRule="auto"/>
        <w:rPr>
          <w:sz w:val="28"/>
          <w:szCs w:val="24"/>
        </w:rPr>
      </w:pPr>
      <w:r w:rsidRPr="00F35397">
        <w:rPr>
          <w:sz w:val="28"/>
          <w:szCs w:val="24"/>
        </w:rPr>
        <w:t>4</w:t>
      </w:r>
      <w:r w:rsidR="00CC3696" w:rsidRPr="00F35397">
        <w:rPr>
          <w:sz w:val="28"/>
          <w:szCs w:val="24"/>
        </w:rPr>
        <w:t xml:space="preserve">. The prohibitions in Leviticus </w:t>
      </w:r>
      <w:proofErr w:type="gramStart"/>
      <w:r w:rsidR="00CC3696" w:rsidRPr="00F35397">
        <w:rPr>
          <w:sz w:val="28"/>
          <w:szCs w:val="24"/>
        </w:rPr>
        <w:t>don’t</w:t>
      </w:r>
      <w:proofErr w:type="gramEnd"/>
      <w:r w:rsidR="00CC3696" w:rsidRPr="00F35397">
        <w:rPr>
          <w:sz w:val="28"/>
          <w:szCs w:val="24"/>
        </w:rPr>
        <w:t xml:space="preserve"> apply to Christians. </w:t>
      </w:r>
    </w:p>
    <w:p w14:paraId="5AD4D964" w14:textId="5F856FDA" w:rsidR="00CC3696" w:rsidRPr="00F35397" w:rsidRDefault="00F35397" w:rsidP="00CC3696">
      <w:pPr>
        <w:spacing w:line="276" w:lineRule="auto"/>
        <w:rPr>
          <w:sz w:val="28"/>
          <w:szCs w:val="24"/>
        </w:rPr>
      </w:pPr>
      <w:r w:rsidRPr="00F35397">
        <w:rPr>
          <w:sz w:val="28"/>
          <w:szCs w:val="24"/>
        </w:rPr>
        <w:t>5</w:t>
      </w:r>
      <w:r w:rsidR="00CC3696" w:rsidRPr="00F35397">
        <w:rPr>
          <w:sz w:val="28"/>
          <w:szCs w:val="24"/>
        </w:rPr>
        <w:t xml:space="preserve">. Paul condemns same-sex lust, not love. </w:t>
      </w:r>
    </w:p>
    <w:p w14:paraId="71DD0713" w14:textId="1387C93D" w:rsidR="00CC3696" w:rsidRPr="00F35397" w:rsidRDefault="00F35397" w:rsidP="00CC3696">
      <w:pPr>
        <w:spacing w:line="276" w:lineRule="auto"/>
        <w:rPr>
          <w:sz w:val="28"/>
          <w:szCs w:val="24"/>
        </w:rPr>
      </w:pPr>
      <w:r w:rsidRPr="00F35397">
        <w:rPr>
          <w:sz w:val="28"/>
          <w:szCs w:val="24"/>
        </w:rPr>
        <w:t>6</w:t>
      </w:r>
      <w:r w:rsidR="00CC3696" w:rsidRPr="00F35397">
        <w:rPr>
          <w:sz w:val="28"/>
          <w:szCs w:val="24"/>
        </w:rPr>
        <w:t xml:space="preserve">. Marriage is about commitment. </w:t>
      </w:r>
    </w:p>
    <w:p w14:paraId="178793F1" w14:textId="3F3C05A4" w:rsidR="00CC3696" w:rsidRPr="00F35397" w:rsidRDefault="00F35397" w:rsidP="00CC3696">
      <w:pPr>
        <w:spacing w:line="276" w:lineRule="auto"/>
        <w:rPr>
          <w:sz w:val="28"/>
          <w:szCs w:val="24"/>
        </w:rPr>
      </w:pPr>
      <w:r w:rsidRPr="00F35397">
        <w:rPr>
          <w:sz w:val="28"/>
          <w:szCs w:val="24"/>
        </w:rPr>
        <w:t>7</w:t>
      </w:r>
      <w:r w:rsidR="00CC3696" w:rsidRPr="00F35397">
        <w:rPr>
          <w:sz w:val="28"/>
          <w:szCs w:val="24"/>
        </w:rPr>
        <w:t xml:space="preserve">. Human beings are relational. </w:t>
      </w:r>
    </w:p>
    <w:p w14:paraId="45EFE92F" w14:textId="4ABFAEEE" w:rsidR="007E0B08" w:rsidRPr="00F35397" w:rsidRDefault="00F35397" w:rsidP="00CC3696">
      <w:pPr>
        <w:spacing w:line="276" w:lineRule="auto"/>
        <w:rPr>
          <w:b/>
          <w:bCs/>
          <w:sz w:val="28"/>
          <w:szCs w:val="24"/>
        </w:rPr>
      </w:pPr>
      <w:r w:rsidRPr="00F35397">
        <w:rPr>
          <w:b/>
          <w:bCs/>
          <w:sz w:val="28"/>
          <w:szCs w:val="24"/>
        </w:rPr>
        <w:t>Sexuality:</w:t>
      </w:r>
    </w:p>
    <w:p w14:paraId="0E1D710C" w14:textId="0DF6DFFB" w:rsidR="00CE37E1" w:rsidRPr="00CE37E1" w:rsidRDefault="00CE37E1" w:rsidP="00CE37E1">
      <w:pPr>
        <w:spacing w:line="276" w:lineRule="auto"/>
        <w:rPr>
          <w:sz w:val="28"/>
          <w:szCs w:val="24"/>
        </w:rPr>
      </w:pPr>
      <w:r>
        <w:rPr>
          <w:sz w:val="28"/>
          <w:szCs w:val="24"/>
        </w:rPr>
        <w:t>What determines our sexuality?</w:t>
      </w:r>
    </w:p>
    <w:p w14:paraId="010B7B40" w14:textId="2F005775" w:rsidR="007E0B08" w:rsidRPr="00F35397" w:rsidRDefault="007E0B08" w:rsidP="007E0B08">
      <w:pPr>
        <w:spacing w:line="276" w:lineRule="auto"/>
        <w:rPr>
          <w:sz w:val="28"/>
          <w:szCs w:val="24"/>
          <w:u w:val="single"/>
        </w:rPr>
      </w:pPr>
      <w:r w:rsidRPr="00F35397">
        <w:rPr>
          <w:sz w:val="28"/>
          <w:szCs w:val="24"/>
          <w:u w:val="single"/>
        </w:rPr>
        <w:t>Types of sexuality:</w:t>
      </w:r>
    </w:p>
    <w:p w14:paraId="3B27FE9E" w14:textId="125FDA1B" w:rsidR="007E0B08" w:rsidRDefault="007E0B08" w:rsidP="007E0B08">
      <w:pPr>
        <w:spacing w:line="276" w:lineRule="auto"/>
        <w:rPr>
          <w:sz w:val="28"/>
          <w:szCs w:val="24"/>
        </w:rPr>
      </w:pPr>
      <w:r>
        <w:rPr>
          <w:sz w:val="28"/>
          <w:szCs w:val="24"/>
        </w:rPr>
        <w:t>Asexual: experiences no sexual attraction</w:t>
      </w:r>
    </w:p>
    <w:p w14:paraId="153CA3FD" w14:textId="6EE8CAA9" w:rsidR="007E0B08" w:rsidRDefault="007E0B08" w:rsidP="007E0B08">
      <w:pPr>
        <w:spacing w:line="276" w:lineRule="auto"/>
        <w:rPr>
          <w:sz w:val="28"/>
          <w:szCs w:val="24"/>
        </w:rPr>
      </w:pPr>
      <w:r>
        <w:rPr>
          <w:sz w:val="28"/>
          <w:szCs w:val="24"/>
        </w:rPr>
        <w:t>Allosexual: experiences sexual attraction</w:t>
      </w:r>
    </w:p>
    <w:p w14:paraId="73B395D3" w14:textId="3F48D5E7" w:rsidR="007E0B08" w:rsidRDefault="008E32E9" w:rsidP="007E0B08">
      <w:pPr>
        <w:spacing w:line="276" w:lineRule="auto"/>
        <w:rPr>
          <w:sz w:val="28"/>
          <w:szCs w:val="24"/>
        </w:rPr>
      </w:pPr>
      <w:proofErr w:type="spellStart"/>
      <w:r>
        <w:rPr>
          <w:sz w:val="28"/>
          <w:szCs w:val="24"/>
        </w:rPr>
        <w:lastRenderedPageBreak/>
        <w:t>Autosexual</w:t>
      </w:r>
      <w:proofErr w:type="spellEnd"/>
      <w:r>
        <w:rPr>
          <w:sz w:val="28"/>
          <w:szCs w:val="24"/>
        </w:rPr>
        <w:t>: attracted to self</w:t>
      </w:r>
    </w:p>
    <w:p w14:paraId="6842D010" w14:textId="75D9C093" w:rsidR="008E32E9" w:rsidRDefault="008E32E9" w:rsidP="007E0B08">
      <w:pPr>
        <w:spacing w:line="276" w:lineRule="auto"/>
        <w:rPr>
          <w:sz w:val="28"/>
          <w:szCs w:val="24"/>
        </w:rPr>
      </w:pPr>
      <w:r>
        <w:rPr>
          <w:sz w:val="28"/>
          <w:szCs w:val="24"/>
        </w:rPr>
        <w:t>Bisexual: attracted to more than one gender</w:t>
      </w:r>
    </w:p>
    <w:p w14:paraId="3DBDBF23" w14:textId="5DF399BF" w:rsidR="008E32E9" w:rsidRDefault="008E32E9" w:rsidP="007E0B08">
      <w:pPr>
        <w:spacing w:line="276" w:lineRule="auto"/>
        <w:rPr>
          <w:sz w:val="28"/>
          <w:szCs w:val="24"/>
        </w:rPr>
      </w:pPr>
      <w:r>
        <w:rPr>
          <w:sz w:val="28"/>
          <w:szCs w:val="24"/>
        </w:rPr>
        <w:t xml:space="preserve">Cupiosexual: asexual people who </w:t>
      </w:r>
      <w:proofErr w:type="gramStart"/>
      <w:r>
        <w:rPr>
          <w:sz w:val="28"/>
          <w:szCs w:val="24"/>
        </w:rPr>
        <w:t>don’t</w:t>
      </w:r>
      <w:proofErr w:type="gramEnd"/>
      <w:r>
        <w:rPr>
          <w:sz w:val="28"/>
          <w:szCs w:val="24"/>
        </w:rPr>
        <w:t xml:space="preserve"> experience sexual attraction but still have the desire to engage in sexual behavior or a sexual relationship.</w:t>
      </w:r>
    </w:p>
    <w:p w14:paraId="655E1D82" w14:textId="77F97E7B" w:rsidR="008E32E9" w:rsidRDefault="008E32E9" w:rsidP="007E0B08">
      <w:pPr>
        <w:spacing w:line="276" w:lineRule="auto"/>
        <w:rPr>
          <w:sz w:val="28"/>
          <w:szCs w:val="24"/>
        </w:rPr>
      </w:pPr>
      <w:r>
        <w:rPr>
          <w:sz w:val="28"/>
          <w:szCs w:val="24"/>
        </w:rPr>
        <w:t xml:space="preserve">Fluid: </w:t>
      </w:r>
      <w:proofErr w:type="gramStart"/>
      <w:r w:rsidRPr="008E32E9">
        <w:rPr>
          <w:sz w:val="28"/>
          <w:szCs w:val="24"/>
        </w:rPr>
        <w:t>This terms</w:t>
      </w:r>
      <w:proofErr w:type="gramEnd"/>
      <w:r w:rsidRPr="008E32E9">
        <w:rPr>
          <w:sz w:val="28"/>
          <w:szCs w:val="24"/>
        </w:rPr>
        <w:t xml:space="preserve"> refers to the fact that sexuality, sexual attraction, and sexual behavior can change over time and be dependent on the situation.</w:t>
      </w:r>
    </w:p>
    <w:p w14:paraId="39761E55" w14:textId="763EE520" w:rsidR="008E32E9" w:rsidRDefault="008E32E9" w:rsidP="007E0B08">
      <w:pPr>
        <w:spacing w:line="276" w:lineRule="auto"/>
        <w:rPr>
          <w:sz w:val="28"/>
          <w:szCs w:val="24"/>
        </w:rPr>
      </w:pPr>
      <w:r>
        <w:rPr>
          <w:sz w:val="28"/>
          <w:szCs w:val="24"/>
        </w:rPr>
        <w:t xml:space="preserve">Gay: </w:t>
      </w:r>
      <w:r w:rsidRPr="008E32E9">
        <w:rPr>
          <w:sz w:val="28"/>
          <w:szCs w:val="24"/>
        </w:rPr>
        <w:t>A term that describes individuals who experience sexual, romantic, or emotional attraction to people of the same or a similar gender.</w:t>
      </w:r>
      <w:r>
        <w:rPr>
          <w:sz w:val="28"/>
          <w:szCs w:val="24"/>
        </w:rPr>
        <w:t xml:space="preserve"> [</w:t>
      </w:r>
      <w:r w:rsidRPr="008E32E9">
        <w:rPr>
          <w:sz w:val="28"/>
          <w:szCs w:val="24"/>
        </w:rPr>
        <w:t xml:space="preserve">The fields of medicine and psychology previously referred to this sexual orientation as homosexual. Homosexual is now viewed as an outdated and offensive term and </w:t>
      </w:r>
      <w:r w:rsidR="00F35397" w:rsidRPr="008E32E9">
        <w:rPr>
          <w:sz w:val="28"/>
          <w:szCs w:val="24"/>
        </w:rPr>
        <w:t>should not</w:t>
      </w:r>
      <w:r w:rsidRPr="008E32E9">
        <w:rPr>
          <w:sz w:val="28"/>
          <w:szCs w:val="24"/>
        </w:rPr>
        <w:t xml:space="preserve"> be used to refer to LGBTQIA+ individuals.</w:t>
      </w:r>
      <w:r>
        <w:rPr>
          <w:sz w:val="28"/>
          <w:szCs w:val="24"/>
        </w:rPr>
        <w:t>]</w:t>
      </w:r>
    </w:p>
    <w:p w14:paraId="1770F028" w14:textId="3F55E267" w:rsidR="008E32E9" w:rsidRDefault="008E32E9" w:rsidP="007E0B08">
      <w:pPr>
        <w:spacing w:line="276" w:lineRule="auto"/>
        <w:rPr>
          <w:sz w:val="28"/>
          <w:szCs w:val="24"/>
        </w:rPr>
      </w:pPr>
      <w:r>
        <w:rPr>
          <w:sz w:val="28"/>
          <w:szCs w:val="24"/>
        </w:rPr>
        <w:t>Heterosexual: attracted to opposite gender.</w:t>
      </w:r>
    </w:p>
    <w:p w14:paraId="2E34EC31" w14:textId="32CA84C9" w:rsidR="008E32E9" w:rsidRDefault="008E32E9" w:rsidP="007E0B08">
      <w:pPr>
        <w:spacing w:line="276" w:lineRule="auto"/>
        <w:rPr>
          <w:sz w:val="28"/>
          <w:szCs w:val="24"/>
        </w:rPr>
      </w:pPr>
      <w:r>
        <w:rPr>
          <w:sz w:val="28"/>
          <w:szCs w:val="24"/>
        </w:rPr>
        <w:t>Pansexual: individuals who can experience attraction to any person, regardless of gender, sex, sexuality.</w:t>
      </w:r>
    </w:p>
    <w:p w14:paraId="1E54D15D" w14:textId="77777777" w:rsidR="008E32E9" w:rsidRPr="007E0B08" w:rsidRDefault="008E32E9" w:rsidP="007E0B08">
      <w:pPr>
        <w:spacing w:line="276" w:lineRule="auto"/>
        <w:rPr>
          <w:sz w:val="28"/>
          <w:szCs w:val="24"/>
        </w:rPr>
      </w:pPr>
    </w:p>
    <w:sectPr w:rsidR="008E32E9" w:rsidRPr="007E0B08" w:rsidSect="00F3539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41C02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969C3"/>
    <w:multiLevelType w:val="hybridMultilevel"/>
    <w:tmpl w:val="4CA6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195F"/>
    <w:multiLevelType w:val="hybridMultilevel"/>
    <w:tmpl w:val="2E6892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6D88"/>
    <w:multiLevelType w:val="hybridMultilevel"/>
    <w:tmpl w:val="D09C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93D9D"/>
    <w:multiLevelType w:val="hybridMultilevel"/>
    <w:tmpl w:val="E0EA2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47EFA"/>
    <w:multiLevelType w:val="hybridMultilevel"/>
    <w:tmpl w:val="384E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E529D"/>
    <w:multiLevelType w:val="hybridMultilevel"/>
    <w:tmpl w:val="122A5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57772"/>
    <w:multiLevelType w:val="hybridMultilevel"/>
    <w:tmpl w:val="28AA7E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2028F"/>
    <w:multiLevelType w:val="hybridMultilevel"/>
    <w:tmpl w:val="AD88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8307B"/>
    <w:multiLevelType w:val="hybridMultilevel"/>
    <w:tmpl w:val="5B38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231E5"/>
    <w:multiLevelType w:val="hybridMultilevel"/>
    <w:tmpl w:val="C038C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B598A"/>
    <w:multiLevelType w:val="hybridMultilevel"/>
    <w:tmpl w:val="A57E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B014B"/>
    <w:multiLevelType w:val="hybridMultilevel"/>
    <w:tmpl w:val="8C16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B5F92"/>
    <w:multiLevelType w:val="hybridMultilevel"/>
    <w:tmpl w:val="5B0A0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447E9"/>
    <w:multiLevelType w:val="hybridMultilevel"/>
    <w:tmpl w:val="05C6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13"/>
  </w:num>
  <w:num w:numId="6">
    <w:abstractNumId w:val="10"/>
  </w:num>
  <w:num w:numId="7">
    <w:abstractNumId w:val="6"/>
  </w:num>
  <w:num w:numId="8">
    <w:abstractNumId w:val="4"/>
  </w:num>
  <w:num w:numId="9">
    <w:abstractNumId w:val="12"/>
  </w:num>
  <w:num w:numId="10">
    <w:abstractNumId w:val="9"/>
  </w:num>
  <w:num w:numId="11">
    <w:abstractNumId w:val="11"/>
  </w:num>
  <w:num w:numId="12">
    <w:abstractNumId w:val="1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37"/>
    <w:rsid w:val="00022437"/>
    <w:rsid w:val="001216E8"/>
    <w:rsid w:val="001E20E5"/>
    <w:rsid w:val="002B284F"/>
    <w:rsid w:val="003132F4"/>
    <w:rsid w:val="0039666E"/>
    <w:rsid w:val="004675DE"/>
    <w:rsid w:val="00632F4E"/>
    <w:rsid w:val="006A073F"/>
    <w:rsid w:val="007A6321"/>
    <w:rsid w:val="007E0B08"/>
    <w:rsid w:val="007F3760"/>
    <w:rsid w:val="008E32E9"/>
    <w:rsid w:val="00BB642B"/>
    <w:rsid w:val="00C042FB"/>
    <w:rsid w:val="00CC3696"/>
    <w:rsid w:val="00CE37E1"/>
    <w:rsid w:val="00CF6717"/>
    <w:rsid w:val="00EF1F0E"/>
    <w:rsid w:val="00F157AF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C8A51"/>
  <w15:chartTrackingRefBased/>
  <w15:docId w15:val="{3F0C7DA2-7B6F-4B16-981D-2F508512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43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7E0B08"/>
    <w:pPr>
      <w:numPr>
        <w:numId w:val="1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656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87821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2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3104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23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444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0083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Smith</dc:creator>
  <cp:keywords/>
  <dc:description/>
  <cp:lastModifiedBy>Jesse Smith</cp:lastModifiedBy>
  <cp:revision>3</cp:revision>
  <dcterms:created xsi:type="dcterms:W3CDTF">2020-10-06T16:35:00Z</dcterms:created>
  <dcterms:modified xsi:type="dcterms:W3CDTF">2020-10-06T16:42:00Z</dcterms:modified>
</cp:coreProperties>
</file>