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B17E" w14:textId="02E1333F" w:rsidR="00051A2C" w:rsidRDefault="003C4143" w:rsidP="00B4656B">
      <w:r>
        <w:rPr>
          <w:noProof/>
        </w:rPr>
        <w:drawing>
          <wp:inline distT="0" distB="0" distL="0" distR="0" wp14:anchorId="34503FBD" wp14:editId="36D39DCD">
            <wp:extent cx="957835" cy="959895"/>
            <wp:effectExtent l="0" t="0" r="0" b="0"/>
            <wp:docPr id="993276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6370" name="Picture 9932763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5447" cy="967523"/>
                    </a:xfrm>
                    <a:prstGeom prst="rect">
                      <a:avLst/>
                    </a:prstGeom>
                  </pic:spPr>
                </pic:pic>
              </a:graphicData>
            </a:graphic>
          </wp:inline>
        </w:drawing>
      </w:r>
      <w:r w:rsidR="00051A2C">
        <w:t xml:space="preserve">Malta Bible Church </w:t>
      </w:r>
      <w:r>
        <w:tab/>
      </w:r>
      <w:r>
        <w:tab/>
      </w:r>
      <w:r>
        <w:tab/>
      </w:r>
      <w:r>
        <w:tab/>
      </w:r>
      <w:r>
        <w:tab/>
      </w:r>
      <w:r w:rsidR="00544439">
        <w:tab/>
      </w:r>
      <w:r w:rsidR="00051A2C">
        <w:t>Pastor Matt Workman</w:t>
      </w:r>
    </w:p>
    <w:p w14:paraId="0A957A91" w14:textId="5F4D62C9" w:rsidR="00126512" w:rsidRDefault="000F1D88" w:rsidP="00126512">
      <w:pPr>
        <w:ind w:left="720" w:firstLine="720"/>
      </w:pPr>
      <w:r>
        <w:t>October 4</w:t>
      </w:r>
      <w:r w:rsidR="00051A2C">
        <w:t xml:space="preserve">, </w:t>
      </w:r>
      <w:proofErr w:type="gramStart"/>
      <w:r w:rsidR="00051A2C">
        <w:t>2026</w:t>
      </w:r>
      <w:proofErr w:type="gramEnd"/>
      <w:r w:rsidR="003C4143">
        <w:tab/>
      </w:r>
      <w:r w:rsidR="003C4143">
        <w:tab/>
      </w:r>
      <w:r w:rsidR="003C4143">
        <w:tab/>
      </w:r>
      <w:r w:rsidR="003C4143">
        <w:tab/>
      </w:r>
      <w:r w:rsidR="003C4143">
        <w:tab/>
      </w:r>
      <w:r w:rsidR="00544439">
        <w:tab/>
      </w:r>
      <w:r w:rsidR="00051A2C">
        <w:t xml:space="preserve">1 Samuel </w:t>
      </w:r>
      <w:r>
        <w:t>25</w:t>
      </w:r>
    </w:p>
    <w:p w14:paraId="2F20BBE2" w14:textId="48A7B963" w:rsidR="00126512" w:rsidRDefault="00126512" w:rsidP="00126512">
      <w:pPr>
        <w:rPr>
          <w:b/>
          <w:bCs/>
        </w:rPr>
      </w:pPr>
      <w:r w:rsidRPr="00126512">
        <w:rPr>
          <w:b/>
          <w:bCs/>
        </w:rPr>
        <w:t xml:space="preserve">Review </w:t>
      </w:r>
    </w:p>
    <w:p w14:paraId="47B90E63" w14:textId="35AE176C" w:rsidR="002A5D3F" w:rsidRPr="00D3536A" w:rsidRDefault="002A5D3F" w:rsidP="00126512">
      <w:r w:rsidRPr="00D3536A">
        <w:t xml:space="preserve">Adapted from CCEF, </w:t>
      </w:r>
      <w:r w:rsidRPr="00D3536A">
        <w:rPr>
          <w:u w:val="single"/>
        </w:rPr>
        <w:t>Freedom from Resentment</w:t>
      </w:r>
      <w:r w:rsidR="00946FD8" w:rsidRPr="00946FD8">
        <w:t xml:space="preserve"> booklet</w:t>
      </w:r>
      <w:r w:rsidRPr="00D3536A">
        <w:t>.  Practical steps for change</w:t>
      </w:r>
      <w:r w:rsidR="004657F3" w:rsidRPr="00D3536A">
        <w:t xml:space="preserve">: Review gospel truths, </w:t>
      </w:r>
      <w:r w:rsidR="00704576" w:rsidRPr="00D3536A">
        <w:t xml:space="preserve">move towards accountability with a trusted friend, pray for the one </w:t>
      </w:r>
      <w:r w:rsidR="008D7EBF" w:rsidRPr="00D3536A">
        <w:t xml:space="preserve">who has hurt you and consider practical ways to demonstrate Christlike love.  (For </w:t>
      </w:r>
      <w:r w:rsidR="00946FD8">
        <w:t>more</w:t>
      </w:r>
      <w:r w:rsidR="008D7EBF" w:rsidRPr="00D3536A">
        <w:t xml:space="preserve"> help </w:t>
      </w:r>
      <w:r w:rsidR="00D3536A" w:rsidRPr="00D3536A">
        <w:t xml:space="preserve">with resentment, </w:t>
      </w:r>
      <w:r w:rsidR="002134F3">
        <w:t>read</w:t>
      </w:r>
      <w:r w:rsidR="00D3536A" w:rsidRPr="00D3536A">
        <w:t xml:space="preserve"> the </w:t>
      </w:r>
      <w:r w:rsidR="00D3536A" w:rsidRPr="00D3536A">
        <w:rPr>
          <w:u w:val="single"/>
        </w:rPr>
        <w:t>Freedom from Resentment</w:t>
      </w:r>
      <w:r w:rsidR="00D3536A" w:rsidRPr="00D3536A">
        <w:t xml:space="preserve"> booklet </w:t>
      </w:r>
      <w:r w:rsidR="002134F3">
        <w:t xml:space="preserve">available </w:t>
      </w:r>
      <w:r w:rsidR="00D3536A" w:rsidRPr="00D3536A">
        <w:t xml:space="preserve">at the Hospitality Table.  </w:t>
      </w:r>
    </w:p>
    <w:p w14:paraId="1D9AA0F7" w14:textId="77777777" w:rsidR="00F52F1C" w:rsidRDefault="00126512" w:rsidP="00A07896">
      <w:pPr>
        <w:rPr>
          <w:b/>
          <w:bCs/>
        </w:rPr>
      </w:pPr>
      <w:r w:rsidRPr="00126512">
        <w:rPr>
          <w:b/>
          <w:bCs/>
        </w:rPr>
        <w:t>Observation</w:t>
      </w:r>
      <w:r>
        <w:rPr>
          <w:b/>
          <w:bCs/>
        </w:rPr>
        <w:t xml:space="preserve">  </w:t>
      </w:r>
    </w:p>
    <w:p w14:paraId="27E2458C" w14:textId="77777777" w:rsidR="008A02D8" w:rsidRPr="008A02D8" w:rsidRDefault="008A02D8" w:rsidP="008A02D8">
      <w:pPr>
        <w:rPr>
          <w:b/>
          <w:bCs/>
        </w:rPr>
      </w:pPr>
      <w:r w:rsidRPr="008A02D8">
        <w:rPr>
          <w:b/>
          <w:bCs/>
        </w:rPr>
        <w:t xml:space="preserve">Annotated Bible Notes: </w:t>
      </w:r>
    </w:p>
    <w:p w14:paraId="5639FCAA" w14:textId="2E92D657" w:rsidR="008A02D8" w:rsidRPr="008A02D8" w:rsidRDefault="008A02D8" w:rsidP="008A02D8">
      <w:r w:rsidRPr="008A02D8">
        <w:t xml:space="preserve">After Samuel's death, David goes to the southern wilderness (1., 2), and at sheep-shearing sends to Nabal of Maon to ask a present in return for the protection his men had afforded to the flocks (3-8). Nabal's churlish refusal provokes him to revenge (9-13); but Abigail, Nabal's wife, hears of the affair (14-17), and hastens to appease his anger by a liberal present and </w:t>
      </w:r>
      <w:proofErr w:type="spellStart"/>
      <w:r w:rsidRPr="008A02D8">
        <w:t>skilful</w:t>
      </w:r>
      <w:proofErr w:type="spellEnd"/>
      <w:r w:rsidRPr="008A02D8">
        <w:t xml:space="preserve"> intercession (18-35). Nabel is informed the next day of the danger she had averted, and is struck senseless, and soon dies (36-39); upon which David marries Abigail, Michal having been given to another (40-44).</w:t>
      </w:r>
    </w:p>
    <w:p w14:paraId="17B335CD" w14:textId="76B7C73C" w:rsidR="00F52F1C" w:rsidRDefault="00F52F1C" w:rsidP="00126512">
      <w:pPr>
        <w:rPr>
          <w:b/>
          <w:bCs/>
        </w:rPr>
      </w:pPr>
      <w:r w:rsidRPr="00F52F1C">
        <w:rPr>
          <w:b/>
          <w:bCs/>
        </w:rPr>
        <w:t>Interpretation</w:t>
      </w:r>
    </w:p>
    <w:p w14:paraId="6640276F" w14:textId="26FB11F9" w:rsidR="0078531C" w:rsidRPr="00C422AD" w:rsidRDefault="00342AC7" w:rsidP="00126512">
      <w:pPr>
        <w:rPr>
          <w:b/>
          <w:bCs/>
          <w:i/>
          <w:iCs/>
        </w:rPr>
      </w:pPr>
      <w:r w:rsidRPr="00C422AD">
        <w:rPr>
          <w:b/>
          <w:bCs/>
          <w:i/>
          <w:iCs/>
        </w:rPr>
        <w:t xml:space="preserve">1Sa </w:t>
      </w:r>
      <w:proofErr w:type="gramStart"/>
      <w:r w:rsidRPr="00C422AD">
        <w:rPr>
          <w:b/>
          <w:bCs/>
          <w:i/>
          <w:iCs/>
        </w:rPr>
        <w:t>25:1  And</w:t>
      </w:r>
      <w:proofErr w:type="gramEnd"/>
      <w:r w:rsidRPr="00C422AD">
        <w:rPr>
          <w:b/>
          <w:bCs/>
          <w:i/>
          <w:iCs/>
        </w:rPr>
        <w:t xml:space="preserve"> Samuel died; and all the Israelites were </w:t>
      </w:r>
      <w:proofErr w:type="gramStart"/>
      <w:r w:rsidRPr="00C422AD">
        <w:rPr>
          <w:b/>
          <w:bCs/>
          <w:i/>
          <w:iCs/>
        </w:rPr>
        <w:t>gathered together</w:t>
      </w:r>
      <w:proofErr w:type="gramEnd"/>
      <w:r w:rsidRPr="00C422AD">
        <w:rPr>
          <w:b/>
          <w:bCs/>
          <w:i/>
          <w:iCs/>
        </w:rPr>
        <w:t xml:space="preserve">, and lamented him, and buried him in his house at Ramah. And David </w:t>
      </w:r>
      <w:proofErr w:type="gramStart"/>
      <w:r w:rsidRPr="00C422AD">
        <w:rPr>
          <w:b/>
          <w:bCs/>
          <w:i/>
          <w:iCs/>
        </w:rPr>
        <w:t>arose, and</w:t>
      </w:r>
      <w:proofErr w:type="gramEnd"/>
      <w:r w:rsidRPr="00C422AD">
        <w:rPr>
          <w:b/>
          <w:bCs/>
          <w:i/>
          <w:iCs/>
        </w:rPr>
        <w:t xml:space="preserve"> went down to the wilderness of Paran.</w:t>
      </w:r>
    </w:p>
    <w:p w14:paraId="3E4CD53C" w14:textId="33E7FF76" w:rsidR="0078531C" w:rsidRDefault="0078531C" w:rsidP="00126512">
      <w:r w:rsidRPr="0078531C">
        <w:t xml:space="preserve">The best of men </w:t>
      </w:r>
      <w:proofErr w:type="gramStart"/>
      <w:r w:rsidRPr="0078531C">
        <w:t>are</w:t>
      </w:r>
      <w:proofErr w:type="gramEnd"/>
      <w:r w:rsidRPr="0078531C">
        <w:t xml:space="preserve"> dying worms. Samuel departs in peace; he had lived highly respected, and dies universally lamented. His last days he had spent far from a busy world, in the pleasing employment of presiding in the school of the prophets at Naioth, where he was at leisure to look forward to that rest to which he was going, and </w:t>
      </w:r>
      <w:proofErr w:type="gramStart"/>
      <w:r w:rsidRPr="0078531C">
        <w:t>wait</w:t>
      </w:r>
      <w:proofErr w:type="gramEnd"/>
      <w:r w:rsidRPr="0078531C">
        <w:t xml:space="preserve"> his joyful dismission. He was buried at Ramah, in his own house or garden, and all Israel mounted his loss; a loss the more sensibly felt in the present distracted condition of their country, under Saul’s outrageous government.</w:t>
      </w:r>
      <w:r w:rsidRPr="0078531C">
        <w:t xml:space="preserve"> </w:t>
      </w:r>
      <w:proofErr w:type="spellStart"/>
      <w:r w:rsidRPr="0078531C">
        <w:t>Haweis</w:t>
      </w:r>
      <w:proofErr w:type="spellEnd"/>
    </w:p>
    <w:p w14:paraId="00C4C502" w14:textId="77777777" w:rsidR="00CB5BA8" w:rsidRPr="00CB5BA8" w:rsidRDefault="00CB5BA8" w:rsidP="00CB5BA8">
      <w:pPr>
        <w:widowControl w:val="0"/>
        <w:autoSpaceDE w:val="0"/>
        <w:autoSpaceDN w:val="0"/>
        <w:adjustRightInd w:val="0"/>
        <w:spacing w:after="0" w:line="240" w:lineRule="auto"/>
        <w:rPr>
          <w:rFonts w:cstheme="minorHAnsi"/>
          <w:i/>
          <w:iCs/>
          <w:kern w:val="0"/>
        </w:rPr>
      </w:pPr>
      <w:r w:rsidRPr="00CB5BA8">
        <w:rPr>
          <w:rFonts w:cstheme="minorHAnsi"/>
          <w:i/>
          <w:iCs/>
          <w:kern w:val="0"/>
        </w:rPr>
        <w:t>Ge 21:21 And he dwelt in the wilderness of Paran: and his mother took him a wife out of the land of Egypt.</w:t>
      </w:r>
    </w:p>
    <w:p w14:paraId="17C68A76" w14:textId="77777777" w:rsidR="00CB5BA8" w:rsidRPr="00CB5BA8" w:rsidRDefault="00CB5BA8" w:rsidP="00CB5BA8">
      <w:pPr>
        <w:widowControl w:val="0"/>
        <w:autoSpaceDE w:val="0"/>
        <w:autoSpaceDN w:val="0"/>
        <w:adjustRightInd w:val="0"/>
        <w:spacing w:after="0" w:line="240" w:lineRule="auto"/>
        <w:rPr>
          <w:rFonts w:cstheme="minorHAnsi"/>
          <w:i/>
          <w:iCs/>
          <w:kern w:val="0"/>
        </w:rPr>
      </w:pPr>
    </w:p>
    <w:p w14:paraId="36BA9534" w14:textId="77777777" w:rsidR="00CB5BA8" w:rsidRPr="00CB5BA8" w:rsidRDefault="00CB5BA8" w:rsidP="00CB5BA8">
      <w:pPr>
        <w:widowControl w:val="0"/>
        <w:autoSpaceDE w:val="0"/>
        <w:autoSpaceDN w:val="0"/>
        <w:adjustRightInd w:val="0"/>
        <w:spacing w:after="0" w:line="240" w:lineRule="auto"/>
        <w:rPr>
          <w:rFonts w:cstheme="minorHAnsi"/>
          <w:i/>
          <w:iCs/>
          <w:kern w:val="0"/>
        </w:rPr>
      </w:pPr>
      <w:r w:rsidRPr="00CB5BA8">
        <w:rPr>
          <w:rFonts w:cstheme="minorHAnsi"/>
          <w:i/>
          <w:iCs/>
          <w:kern w:val="0"/>
        </w:rPr>
        <w:t>Nu 20:29 And when all the congregation saw that Aaron was dead, they mourned for Aaron thirty days, even all the house of Israel.</w:t>
      </w:r>
    </w:p>
    <w:p w14:paraId="2EFAC40C" w14:textId="77777777" w:rsidR="00CB5BA8" w:rsidRPr="00CB5BA8" w:rsidRDefault="00CB5BA8" w:rsidP="00CB5BA8">
      <w:pPr>
        <w:widowControl w:val="0"/>
        <w:autoSpaceDE w:val="0"/>
        <w:autoSpaceDN w:val="0"/>
        <w:adjustRightInd w:val="0"/>
        <w:spacing w:after="0" w:line="240" w:lineRule="auto"/>
        <w:rPr>
          <w:rFonts w:cstheme="minorHAnsi"/>
          <w:i/>
          <w:iCs/>
          <w:kern w:val="0"/>
        </w:rPr>
      </w:pPr>
    </w:p>
    <w:p w14:paraId="653FBB8D" w14:textId="77777777" w:rsidR="00CB5BA8" w:rsidRPr="00CB5BA8" w:rsidRDefault="00CB5BA8" w:rsidP="00CB5BA8">
      <w:pPr>
        <w:widowControl w:val="0"/>
        <w:autoSpaceDE w:val="0"/>
        <w:autoSpaceDN w:val="0"/>
        <w:adjustRightInd w:val="0"/>
        <w:spacing w:after="0" w:line="240" w:lineRule="auto"/>
        <w:rPr>
          <w:rFonts w:cstheme="minorHAnsi"/>
          <w:i/>
          <w:iCs/>
          <w:kern w:val="0"/>
        </w:rPr>
      </w:pPr>
      <w:r w:rsidRPr="00CB5BA8">
        <w:rPr>
          <w:rFonts w:cstheme="minorHAnsi"/>
          <w:i/>
          <w:iCs/>
          <w:kern w:val="0"/>
        </w:rPr>
        <w:t xml:space="preserve">De 34:8 And the children of Israel wept for Moses in the plains of Moab thirty days: </w:t>
      </w:r>
      <w:proofErr w:type="gramStart"/>
      <w:r w:rsidRPr="00CB5BA8">
        <w:rPr>
          <w:rFonts w:cstheme="minorHAnsi"/>
          <w:i/>
          <w:iCs/>
          <w:kern w:val="0"/>
        </w:rPr>
        <w:t>so</w:t>
      </w:r>
      <w:proofErr w:type="gramEnd"/>
      <w:r w:rsidRPr="00CB5BA8">
        <w:rPr>
          <w:rFonts w:cstheme="minorHAnsi"/>
          <w:i/>
          <w:iCs/>
          <w:kern w:val="0"/>
        </w:rPr>
        <w:t xml:space="preserve"> the days of weeping and mourning for Moses were ended.</w:t>
      </w:r>
    </w:p>
    <w:p w14:paraId="590AFD18" w14:textId="77777777" w:rsidR="00CB5BA8" w:rsidRPr="00CB5BA8" w:rsidRDefault="00CB5BA8" w:rsidP="00CB5BA8">
      <w:pPr>
        <w:widowControl w:val="0"/>
        <w:autoSpaceDE w:val="0"/>
        <w:autoSpaceDN w:val="0"/>
        <w:adjustRightInd w:val="0"/>
        <w:spacing w:after="0" w:line="240" w:lineRule="auto"/>
        <w:rPr>
          <w:rFonts w:cstheme="minorHAnsi"/>
          <w:kern w:val="0"/>
        </w:rPr>
      </w:pPr>
    </w:p>
    <w:p w14:paraId="159C58A3" w14:textId="77777777" w:rsidR="00CB5BA8" w:rsidRPr="00CB5BA8" w:rsidRDefault="00CB5BA8" w:rsidP="00CB5BA8">
      <w:pPr>
        <w:widowControl w:val="0"/>
        <w:autoSpaceDE w:val="0"/>
        <w:autoSpaceDN w:val="0"/>
        <w:adjustRightInd w:val="0"/>
        <w:spacing w:after="0" w:line="240" w:lineRule="auto"/>
        <w:rPr>
          <w:rFonts w:cstheme="minorHAnsi"/>
          <w:i/>
          <w:iCs/>
          <w:kern w:val="0"/>
        </w:rPr>
      </w:pPr>
      <w:r w:rsidRPr="00CB5BA8">
        <w:rPr>
          <w:rFonts w:cstheme="minorHAnsi"/>
          <w:i/>
          <w:iCs/>
          <w:kern w:val="0"/>
        </w:rPr>
        <w:t>1Sa 28:3 Now Samuel was dead, and all Israel had lamented him, and buried him in Ramah, even in his own city. And Saul had put away those that had familiar spirits, and the wizards, out of the land.</w:t>
      </w:r>
    </w:p>
    <w:p w14:paraId="2A0133AB" w14:textId="77777777" w:rsidR="00CB5BA8" w:rsidRPr="00CB5BA8" w:rsidRDefault="00CB5BA8" w:rsidP="00CB5BA8">
      <w:pPr>
        <w:widowControl w:val="0"/>
        <w:autoSpaceDE w:val="0"/>
        <w:autoSpaceDN w:val="0"/>
        <w:adjustRightInd w:val="0"/>
        <w:spacing w:after="0" w:line="240" w:lineRule="auto"/>
        <w:rPr>
          <w:rFonts w:cstheme="minorHAnsi"/>
          <w:kern w:val="0"/>
        </w:rPr>
      </w:pPr>
    </w:p>
    <w:p w14:paraId="13FF857D" w14:textId="4870282E" w:rsidR="00CB5BA8" w:rsidRPr="00CB5BA8" w:rsidRDefault="00CB5BA8" w:rsidP="00CB5BA8">
      <w:pPr>
        <w:widowControl w:val="0"/>
        <w:autoSpaceDE w:val="0"/>
        <w:autoSpaceDN w:val="0"/>
        <w:adjustRightInd w:val="0"/>
        <w:spacing w:after="0" w:line="240" w:lineRule="auto"/>
        <w:rPr>
          <w:rFonts w:cstheme="minorHAnsi"/>
          <w:i/>
          <w:iCs/>
          <w:kern w:val="0"/>
        </w:rPr>
      </w:pPr>
      <w:proofErr w:type="spellStart"/>
      <w:r w:rsidRPr="00CB5BA8">
        <w:rPr>
          <w:rFonts w:cstheme="minorHAnsi"/>
          <w:i/>
          <w:iCs/>
          <w:kern w:val="0"/>
        </w:rPr>
        <w:lastRenderedPageBreak/>
        <w:t>Ec</w:t>
      </w:r>
      <w:proofErr w:type="spellEnd"/>
      <w:r w:rsidRPr="00CB5BA8">
        <w:rPr>
          <w:rFonts w:cstheme="minorHAnsi"/>
          <w:i/>
          <w:iCs/>
          <w:kern w:val="0"/>
        </w:rPr>
        <w:t xml:space="preserve"> </w:t>
      </w:r>
      <w:proofErr w:type="gramStart"/>
      <w:r w:rsidRPr="00CB5BA8">
        <w:rPr>
          <w:rFonts w:cstheme="minorHAnsi"/>
          <w:i/>
          <w:iCs/>
          <w:kern w:val="0"/>
        </w:rPr>
        <w:t>12:13  Let</w:t>
      </w:r>
      <w:proofErr w:type="gramEnd"/>
      <w:r w:rsidRPr="00CB5BA8">
        <w:rPr>
          <w:rFonts w:cstheme="minorHAnsi"/>
          <w:i/>
          <w:iCs/>
          <w:kern w:val="0"/>
        </w:rPr>
        <w:t xml:space="preserve"> us hear the conclusion of the whole matter: Fear </w:t>
      </w:r>
      <w:proofErr w:type="gramStart"/>
      <w:r w:rsidRPr="00CB5BA8">
        <w:rPr>
          <w:rFonts w:cstheme="minorHAnsi"/>
          <w:i/>
          <w:iCs/>
          <w:kern w:val="0"/>
        </w:rPr>
        <w:t>God, and</w:t>
      </w:r>
      <w:proofErr w:type="gramEnd"/>
      <w:r w:rsidRPr="00CB5BA8">
        <w:rPr>
          <w:rFonts w:cstheme="minorHAnsi"/>
          <w:i/>
          <w:iCs/>
          <w:kern w:val="0"/>
        </w:rPr>
        <w:t xml:space="preserve"> keep his commandments: for this is the whole duty of man. 14 For God shall bring every work into judgment, with every secret thing, whether it be good, or whether it be evil.</w:t>
      </w:r>
    </w:p>
    <w:p w14:paraId="4CB0C80D" w14:textId="77777777" w:rsidR="00CB5BA8" w:rsidRPr="00CB5BA8" w:rsidRDefault="00CB5BA8" w:rsidP="00CB5BA8">
      <w:pPr>
        <w:widowControl w:val="0"/>
        <w:autoSpaceDE w:val="0"/>
        <w:autoSpaceDN w:val="0"/>
        <w:adjustRightInd w:val="0"/>
        <w:spacing w:after="0" w:line="240" w:lineRule="auto"/>
        <w:rPr>
          <w:rFonts w:cstheme="minorHAnsi"/>
          <w:kern w:val="0"/>
        </w:rPr>
      </w:pPr>
    </w:p>
    <w:p w14:paraId="090E32F0" w14:textId="71FD10CD" w:rsidR="00CB5BA8" w:rsidRDefault="00107874" w:rsidP="00107874">
      <w:pPr>
        <w:widowControl w:val="0"/>
        <w:autoSpaceDE w:val="0"/>
        <w:autoSpaceDN w:val="0"/>
        <w:adjustRightInd w:val="0"/>
        <w:spacing w:after="0" w:line="240" w:lineRule="auto"/>
        <w:rPr>
          <w:rFonts w:cstheme="minorHAnsi"/>
          <w:kern w:val="0"/>
        </w:rPr>
      </w:pPr>
      <w:r>
        <w:rPr>
          <w:rFonts w:cstheme="minorHAnsi"/>
          <w:kern w:val="0"/>
        </w:rPr>
        <w:t>“</w:t>
      </w:r>
      <w:r w:rsidR="00CB5BA8" w:rsidRPr="00CB5BA8">
        <w:rPr>
          <w:rFonts w:cstheme="minorHAnsi"/>
          <w:kern w:val="0"/>
        </w:rPr>
        <w:t>Those who attend to his life may observe, that he was modest without meanness, mild without weakness, firm without obstinacy, and sever without harshness</w:t>
      </w:r>
      <w:proofErr w:type="gramStart"/>
      <w:r w:rsidR="00CB5BA8" w:rsidRPr="00CB5BA8">
        <w:rPr>
          <w:rFonts w:cstheme="minorHAnsi"/>
          <w:kern w:val="0"/>
        </w:rPr>
        <w:t>:</w:t>
      </w:r>
      <w:r>
        <w:rPr>
          <w:rFonts w:cstheme="minorHAnsi"/>
          <w:kern w:val="0"/>
        </w:rPr>
        <w:t>”</w:t>
      </w:r>
      <w:r w:rsidR="00CB5BA8" w:rsidRPr="00CB5BA8">
        <w:rPr>
          <w:rFonts w:cstheme="minorHAnsi"/>
          <w:kern w:val="0"/>
        </w:rPr>
        <w:t xml:space="preserve">  B</w:t>
      </w:r>
      <w:r>
        <w:rPr>
          <w:rFonts w:cstheme="minorHAnsi"/>
          <w:kern w:val="0"/>
        </w:rPr>
        <w:t>ritish</w:t>
      </w:r>
      <w:proofErr w:type="gramEnd"/>
      <w:r>
        <w:rPr>
          <w:rFonts w:cstheme="minorHAnsi"/>
          <w:kern w:val="0"/>
        </w:rPr>
        <w:t xml:space="preserve"> Family Bible Notes</w:t>
      </w:r>
    </w:p>
    <w:p w14:paraId="282B3CA6" w14:textId="77777777" w:rsidR="00B20749" w:rsidRDefault="00B20749" w:rsidP="00107874">
      <w:pPr>
        <w:widowControl w:val="0"/>
        <w:autoSpaceDE w:val="0"/>
        <w:autoSpaceDN w:val="0"/>
        <w:adjustRightInd w:val="0"/>
        <w:spacing w:after="0" w:line="240" w:lineRule="auto"/>
        <w:rPr>
          <w:rFonts w:cstheme="minorHAnsi"/>
          <w:kern w:val="0"/>
        </w:rPr>
      </w:pPr>
    </w:p>
    <w:p w14:paraId="1CE2956C" w14:textId="4E03260B" w:rsidR="009B7958" w:rsidRPr="00C422AD" w:rsidRDefault="00B20749" w:rsidP="00107874">
      <w:pPr>
        <w:widowControl w:val="0"/>
        <w:autoSpaceDE w:val="0"/>
        <w:autoSpaceDN w:val="0"/>
        <w:adjustRightInd w:val="0"/>
        <w:spacing w:after="0" w:line="240" w:lineRule="auto"/>
        <w:rPr>
          <w:b/>
          <w:bCs/>
          <w:i/>
          <w:iCs/>
        </w:rPr>
      </w:pPr>
      <w:r w:rsidRPr="00C422AD">
        <w:rPr>
          <w:b/>
          <w:bCs/>
          <w:i/>
          <w:iCs/>
        </w:rPr>
        <w:t xml:space="preserve">1Sa </w:t>
      </w:r>
      <w:proofErr w:type="gramStart"/>
      <w:r w:rsidRPr="00C422AD">
        <w:rPr>
          <w:b/>
          <w:bCs/>
          <w:i/>
          <w:iCs/>
        </w:rPr>
        <w:t>25:32  And</w:t>
      </w:r>
      <w:proofErr w:type="gramEnd"/>
      <w:r w:rsidRPr="00C422AD">
        <w:rPr>
          <w:b/>
          <w:bCs/>
          <w:i/>
          <w:iCs/>
        </w:rPr>
        <w:t xml:space="preserve"> David said to Abigail, Blessed be the LORD God of Israel, which sent thee this day to meet me:</w:t>
      </w:r>
    </w:p>
    <w:p w14:paraId="0498337F" w14:textId="77777777" w:rsidR="00882E5C" w:rsidRDefault="00882E5C" w:rsidP="00107874">
      <w:pPr>
        <w:widowControl w:val="0"/>
        <w:autoSpaceDE w:val="0"/>
        <w:autoSpaceDN w:val="0"/>
        <w:adjustRightInd w:val="0"/>
        <w:spacing w:after="0" w:line="240" w:lineRule="auto"/>
        <w:rPr>
          <w:i/>
          <w:iCs/>
        </w:rPr>
      </w:pPr>
    </w:p>
    <w:p w14:paraId="2F248EC6" w14:textId="75DBA894" w:rsidR="00882E5C" w:rsidRPr="00930424" w:rsidRDefault="005C7BAD" w:rsidP="00107874">
      <w:pPr>
        <w:widowControl w:val="0"/>
        <w:autoSpaceDE w:val="0"/>
        <w:autoSpaceDN w:val="0"/>
        <w:adjustRightInd w:val="0"/>
        <w:spacing w:after="0" w:line="240" w:lineRule="auto"/>
      </w:pPr>
      <w:r w:rsidRPr="00930424">
        <w:rPr>
          <w:b/>
          <w:bCs/>
        </w:rPr>
        <w:t>the wilderness of Paran</w:t>
      </w:r>
      <w:r w:rsidRPr="00930424">
        <w:t>--stretching from Sinai to the borders of Palestine in the southern territories of Judea. Like other wildernesses, it presented large tracts of natural pasture, to which the people sent their cattle at the grazing season, but where they were liable to constant and heavy depredations by prowling Arabs. David and his men earned their subsistence by making reprisals on the cattle of these freebooting Ishmaelites; and, frequently for their useful services, they obtained voluntary tokens of acknowledgment from the peaceful inhabitants.  JFB</w:t>
      </w:r>
    </w:p>
    <w:p w14:paraId="33F4EA69" w14:textId="77777777" w:rsidR="00E31CEF" w:rsidRPr="00930424" w:rsidRDefault="00E31CEF" w:rsidP="00107874">
      <w:pPr>
        <w:widowControl w:val="0"/>
        <w:autoSpaceDE w:val="0"/>
        <w:autoSpaceDN w:val="0"/>
        <w:adjustRightInd w:val="0"/>
        <w:spacing w:after="0" w:line="240" w:lineRule="auto"/>
      </w:pPr>
    </w:p>
    <w:p w14:paraId="50DB8C13" w14:textId="47210DF0" w:rsidR="005227A5" w:rsidRDefault="005227A5" w:rsidP="005227A5">
      <w:pPr>
        <w:widowControl w:val="0"/>
        <w:autoSpaceDE w:val="0"/>
        <w:autoSpaceDN w:val="0"/>
        <w:adjustRightInd w:val="0"/>
        <w:spacing w:after="0" w:line="240" w:lineRule="auto"/>
      </w:pPr>
      <w:r w:rsidRPr="005227A5">
        <w:rPr>
          <w:b/>
          <w:bCs/>
        </w:rPr>
        <w:t>Maon and Carmel</w:t>
      </w:r>
      <w:r w:rsidRPr="005227A5">
        <w:t xml:space="preserve"> were cities in the tribe of Judah. Carmel the mountain was in Galilee.  GBN</w:t>
      </w:r>
    </w:p>
    <w:p w14:paraId="2B147A78" w14:textId="77777777" w:rsidR="005227A5" w:rsidRPr="00930424" w:rsidRDefault="005227A5" w:rsidP="005227A5">
      <w:pPr>
        <w:widowControl w:val="0"/>
        <w:autoSpaceDE w:val="0"/>
        <w:autoSpaceDN w:val="0"/>
        <w:adjustRightInd w:val="0"/>
        <w:spacing w:after="0" w:line="240" w:lineRule="auto"/>
      </w:pPr>
    </w:p>
    <w:p w14:paraId="70ADEAEF" w14:textId="7659ADF2" w:rsidR="00930424" w:rsidRDefault="00930424" w:rsidP="00107874">
      <w:pPr>
        <w:widowControl w:val="0"/>
        <w:autoSpaceDE w:val="0"/>
        <w:autoSpaceDN w:val="0"/>
        <w:adjustRightInd w:val="0"/>
        <w:spacing w:after="0" w:line="240" w:lineRule="auto"/>
      </w:pPr>
      <w:r w:rsidRPr="00930424">
        <w:rPr>
          <w:b/>
          <w:bCs/>
        </w:rPr>
        <w:t xml:space="preserve">He was of the house of </w:t>
      </w:r>
      <w:proofErr w:type="gramStart"/>
      <w:r w:rsidRPr="00930424">
        <w:rPr>
          <w:b/>
          <w:bCs/>
        </w:rPr>
        <w:t>Caleb</w:t>
      </w:r>
      <w:r w:rsidRPr="00930424">
        <w:t>, but</w:t>
      </w:r>
      <w:proofErr w:type="gramEnd"/>
      <w:r w:rsidRPr="00930424">
        <w:t xml:space="preserve"> was indeed of another spirit. He inherited Caleb's estate; for Maon and Carmel lay near Hebron, which was given to Caleb (Jos 15:54,55; 14:14), but he was far from inheriting his virtues. Riches are common blessings, which God often gives to </w:t>
      </w:r>
      <w:proofErr w:type="spellStart"/>
      <w:r w:rsidRPr="00930424">
        <w:t>Nabals</w:t>
      </w:r>
      <w:proofErr w:type="spellEnd"/>
      <w:r w:rsidRPr="00930424">
        <w:t>, to whom he gives neither wisdom nor grace. MHC</w:t>
      </w:r>
    </w:p>
    <w:p w14:paraId="68D69933" w14:textId="77777777" w:rsidR="002957DD" w:rsidRDefault="002957DD" w:rsidP="00107874">
      <w:pPr>
        <w:widowControl w:val="0"/>
        <w:autoSpaceDE w:val="0"/>
        <w:autoSpaceDN w:val="0"/>
        <w:adjustRightInd w:val="0"/>
        <w:spacing w:after="0" w:line="240" w:lineRule="auto"/>
      </w:pPr>
    </w:p>
    <w:p w14:paraId="10FBDD88" w14:textId="296D19B9" w:rsidR="00536E38" w:rsidRDefault="00536E38" w:rsidP="00107874">
      <w:pPr>
        <w:widowControl w:val="0"/>
        <w:autoSpaceDE w:val="0"/>
        <w:autoSpaceDN w:val="0"/>
        <w:adjustRightInd w:val="0"/>
        <w:spacing w:after="0" w:line="240" w:lineRule="auto"/>
        <w:rPr>
          <w:b/>
          <w:bCs/>
        </w:rPr>
      </w:pPr>
      <w:r w:rsidRPr="00536E38">
        <w:rPr>
          <w:b/>
          <w:bCs/>
        </w:rPr>
        <w:t>Application</w:t>
      </w:r>
    </w:p>
    <w:p w14:paraId="371AAD46" w14:textId="77777777" w:rsidR="00536E38" w:rsidRPr="00536E38" w:rsidRDefault="00536E38" w:rsidP="00107874">
      <w:pPr>
        <w:widowControl w:val="0"/>
        <w:autoSpaceDE w:val="0"/>
        <w:autoSpaceDN w:val="0"/>
        <w:adjustRightInd w:val="0"/>
        <w:spacing w:after="0" w:line="240" w:lineRule="auto"/>
        <w:rPr>
          <w:b/>
          <w:bCs/>
        </w:rPr>
      </w:pPr>
    </w:p>
    <w:p w14:paraId="414E6C3F" w14:textId="77777777" w:rsidR="00604C4A" w:rsidRPr="00536E38" w:rsidRDefault="00604C4A" w:rsidP="00604C4A">
      <w:pPr>
        <w:widowControl w:val="0"/>
        <w:autoSpaceDE w:val="0"/>
        <w:autoSpaceDN w:val="0"/>
        <w:adjustRightInd w:val="0"/>
        <w:spacing w:after="0" w:line="240" w:lineRule="auto"/>
        <w:rPr>
          <w:b/>
          <w:bCs/>
        </w:rPr>
      </w:pPr>
      <w:r w:rsidRPr="00536E38">
        <w:rPr>
          <w:b/>
          <w:bCs/>
        </w:rPr>
        <w:t xml:space="preserve">Courage </w:t>
      </w:r>
    </w:p>
    <w:p w14:paraId="789B8C91" w14:textId="77777777" w:rsidR="00604C4A" w:rsidRDefault="00604C4A" w:rsidP="00604C4A">
      <w:pPr>
        <w:widowControl w:val="0"/>
        <w:autoSpaceDE w:val="0"/>
        <w:autoSpaceDN w:val="0"/>
        <w:adjustRightInd w:val="0"/>
        <w:spacing w:after="0" w:line="240" w:lineRule="auto"/>
        <w:rPr>
          <w:i/>
          <w:iCs/>
        </w:rPr>
      </w:pPr>
      <w:r w:rsidRPr="00604C4A">
        <w:rPr>
          <w:i/>
          <w:iCs/>
        </w:rPr>
        <w:t xml:space="preserve">1Sa 25:18 Then Abigail made haste, and took two hundred loaves, and two bottles of wine, and five sheep ready dressed, and five measures of parched corn, and </w:t>
      </w:r>
      <w:proofErr w:type="gramStart"/>
      <w:r w:rsidRPr="00604C4A">
        <w:rPr>
          <w:i/>
          <w:iCs/>
        </w:rPr>
        <w:t>an</w:t>
      </w:r>
      <w:proofErr w:type="gramEnd"/>
      <w:r w:rsidRPr="00604C4A">
        <w:rPr>
          <w:i/>
          <w:iCs/>
        </w:rPr>
        <w:t xml:space="preserve"> hundred clusters of raisins, and two hundred cakes of figs, and laid them on asses.</w:t>
      </w:r>
    </w:p>
    <w:p w14:paraId="722C587A" w14:textId="01CD0821" w:rsidR="00536E38" w:rsidRPr="00604C4A" w:rsidRDefault="00536E38" w:rsidP="00604C4A">
      <w:pPr>
        <w:widowControl w:val="0"/>
        <w:autoSpaceDE w:val="0"/>
        <w:autoSpaceDN w:val="0"/>
        <w:adjustRightInd w:val="0"/>
        <w:spacing w:after="0" w:line="240" w:lineRule="auto"/>
        <w:rPr>
          <w:i/>
          <w:iCs/>
        </w:rPr>
      </w:pPr>
      <w:r>
        <w:rPr>
          <w:i/>
          <w:iCs/>
        </w:rPr>
        <w:t>_________________________________________________________________________________________</w:t>
      </w:r>
    </w:p>
    <w:p w14:paraId="13B35129" w14:textId="6F677734" w:rsidR="002957DD" w:rsidRPr="00536E38" w:rsidRDefault="002957DD" w:rsidP="00107874">
      <w:pPr>
        <w:widowControl w:val="0"/>
        <w:autoSpaceDE w:val="0"/>
        <w:autoSpaceDN w:val="0"/>
        <w:adjustRightInd w:val="0"/>
        <w:spacing w:after="0" w:line="240" w:lineRule="auto"/>
        <w:rPr>
          <w:b/>
          <w:bCs/>
        </w:rPr>
      </w:pPr>
      <w:r w:rsidRPr="00536E38">
        <w:rPr>
          <w:b/>
          <w:bCs/>
        </w:rPr>
        <w:t>Humility</w:t>
      </w:r>
    </w:p>
    <w:p w14:paraId="528AF455" w14:textId="20F6C659" w:rsidR="00376414" w:rsidRDefault="00376414" w:rsidP="00376414">
      <w:pPr>
        <w:widowControl w:val="0"/>
        <w:autoSpaceDE w:val="0"/>
        <w:autoSpaceDN w:val="0"/>
        <w:adjustRightInd w:val="0"/>
        <w:spacing w:after="0" w:line="240" w:lineRule="auto"/>
        <w:rPr>
          <w:i/>
          <w:iCs/>
        </w:rPr>
      </w:pPr>
      <w:r w:rsidRPr="00376414">
        <w:rPr>
          <w:i/>
          <w:iCs/>
        </w:rPr>
        <w:t>1Sa 25:23 And when Abigail saw David, she hasted, and lighted off the ass, and fell before David on her face, and bowed herself to the ground,</w:t>
      </w:r>
      <w:r w:rsidRPr="00376414">
        <w:rPr>
          <w:i/>
          <w:iCs/>
        </w:rPr>
        <w:t xml:space="preserve"> </w:t>
      </w:r>
      <w:r w:rsidRPr="00376414">
        <w:rPr>
          <w:i/>
          <w:iCs/>
        </w:rPr>
        <w:t xml:space="preserve">24 And fell at his feet, and said, </w:t>
      </w:r>
      <w:proofErr w:type="gramStart"/>
      <w:r w:rsidRPr="00376414">
        <w:rPr>
          <w:i/>
          <w:iCs/>
        </w:rPr>
        <w:t>Upon</w:t>
      </w:r>
      <w:proofErr w:type="gramEnd"/>
      <w:r w:rsidRPr="00376414">
        <w:rPr>
          <w:i/>
          <w:iCs/>
        </w:rPr>
        <w:t xml:space="preserve"> me, my lord, upon me let this iniquity be: and let thine handmaid, I pray thee, speak in thine audience, and hear the words of thine handmaid.</w:t>
      </w:r>
    </w:p>
    <w:p w14:paraId="4CDB0315" w14:textId="0D1EEC5B" w:rsidR="00536E38" w:rsidRPr="00376414" w:rsidRDefault="00536E38" w:rsidP="00376414">
      <w:pPr>
        <w:widowControl w:val="0"/>
        <w:autoSpaceDE w:val="0"/>
        <w:autoSpaceDN w:val="0"/>
        <w:adjustRightInd w:val="0"/>
        <w:spacing w:after="0" w:line="240" w:lineRule="auto"/>
        <w:rPr>
          <w:i/>
          <w:iCs/>
        </w:rPr>
      </w:pPr>
      <w:r>
        <w:rPr>
          <w:i/>
          <w:iCs/>
        </w:rPr>
        <w:t>_________________________________________________________________________________________</w:t>
      </w:r>
    </w:p>
    <w:p w14:paraId="4B9EB423" w14:textId="77777777" w:rsidR="00604C4A" w:rsidRPr="00536E38" w:rsidRDefault="00604C4A" w:rsidP="00604C4A">
      <w:pPr>
        <w:widowControl w:val="0"/>
        <w:autoSpaceDE w:val="0"/>
        <w:autoSpaceDN w:val="0"/>
        <w:adjustRightInd w:val="0"/>
        <w:spacing w:after="0" w:line="240" w:lineRule="auto"/>
        <w:rPr>
          <w:b/>
          <w:bCs/>
        </w:rPr>
      </w:pPr>
      <w:r w:rsidRPr="00536E38">
        <w:rPr>
          <w:b/>
          <w:bCs/>
        </w:rPr>
        <w:t>Faith</w:t>
      </w:r>
    </w:p>
    <w:p w14:paraId="1F27EEE1" w14:textId="77777777" w:rsidR="00144035" w:rsidRPr="00144035" w:rsidRDefault="00144035" w:rsidP="00144035">
      <w:pPr>
        <w:widowControl w:val="0"/>
        <w:autoSpaceDE w:val="0"/>
        <w:autoSpaceDN w:val="0"/>
        <w:adjustRightInd w:val="0"/>
        <w:spacing w:after="0" w:line="240" w:lineRule="auto"/>
        <w:rPr>
          <w:i/>
          <w:iCs/>
        </w:rPr>
      </w:pPr>
      <w:r w:rsidRPr="00144035">
        <w:rPr>
          <w:i/>
          <w:iCs/>
        </w:rPr>
        <w:t xml:space="preserve">1Sa 25:28 I pray thee, forgive the trespass of thine handmaid: for the LORD will certainly make my lord a sure house; because my lord </w:t>
      </w:r>
      <w:proofErr w:type="spellStart"/>
      <w:r w:rsidRPr="00144035">
        <w:rPr>
          <w:i/>
          <w:iCs/>
        </w:rPr>
        <w:t>fighteth</w:t>
      </w:r>
      <w:proofErr w:type="spellEnd"/>
      <w:r w:rsidRPr="00144035">
        <w:rPr>
          <w:i/>
          <w:iCs/>
        </w:rPr>
        <w:t xml:space="preserve"> the battles of the LORD, and evil hath not been found in thee all thy days.</w:t>
      </w:r>
    </w:p>
    <w:p w14:paraId="7CE0DFB8" w14:textId="068C38F1" w:rsidR="00930424" w:rsidRDefault="00144035" w:rsidP="00144035">
      <w:pPr>
        <w:widowControl w:val="0"/>
        <w:autoSpaceDE w:val="0"/>
        <w:autoSpaceDN w:val="0"/>
        <w:adjustRightInd w:val="0"/>
        <w:spacing w:after="0" w:line="240" w:lineRule="auto"/>
        <w:rPr>
          <w:i/>
          <w:iCs/>
        </w:rPr>
      </w:pPr>
      <w:r w:rsidRPr="00144035">
        <w:rPr>
          <w:i/>
          <w:iCs/>
        </w:rPr>
        <w:t>29 Yet a man is risen to pursue thee, and to seek thy soul: but the soul of my lord shall be bound in the bundle of life with the LORD thy God; and the souls of thine enemies, them shall he sling out, as out of the middle of a sling.30 And it shall come to pass, when the LORD shall have done to my lord according to all the good that he hath spoken concerning thee, and shall have appointed thee ruler over Israel;31 That this shall be no grief unto thee, nor offence of heart unto my lord, either that thou hast shed blood causeless, or that my lord hath avenged himself: but when the LORD shall have dealt well with my lord, then remember thine handmaid.</w:t>
      </w:r>
    </w:p>
    <w:p w14:paraId="15178F8E" w14:textId="1AB5B0C6" w:rsidR="00536E38" w:rsidRPr="00144035" w:rsidRDefault="00536E38" w:rsidP="00144035">
      <w:pPr>
        <w:widowControl w:val="0"/>
        <w:autoSpaceDE w:val="0"/>
        <w:autoSpaceDN w:val="0"/>
        <w:adjustRightInd w:val="0"/>
        <w:spacing w:after="0" w:line="240" w:lineRule="auto"/>
        <w:rPr>
          <w:i/>
          <w:iCs/>
        </w:rPr>
      </w:pPr>
      <w:r>
        <w:rPr>
          <w:i/>
          <w:iCs/>
        </w:rPr>
        <w:t>_________________________________________________________________________________________</w:t>
      </w:r>
    </w:p>
    <w:p w14:paraId="4B321AFE" w14:textId="7597ED94" w:rsidR="008B031A" w:rsidRDefault="008B031A" w:rsidP="003932DB"/>
    <w:sectPr w:rsidR="008B031A" w:rsidSect="003C41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D29B0"/>
    <w:multiLevelType w:val="hybridMultilevel"/>
    <w:tmpl w:val="0A886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5B56E8"/>
    <w:multiLevelType w:val="multilevel"/>
    <w:tmpl w:val="B138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A007CF"/>
    <w:multiLevelType w:val="hybridMultilevel"/>
    <w:tmpl w:val="7C58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49731C"/>
    <w:multiLevelType w:val="hybridMultilevel"/>
    <w:tmpl w:val="A1EA1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6692123">
    <w:abstractNumId w:val="3"/>
  </w:num>
  <w:num w:numId="2" w16cid:durableId="963586439">
    <w:abstractNumId w:val="2"/>
  </w:num>
  <w:num w:numId="3" w16cid:durableId="1473592577">
    <w:abstractNumId w:val="0"/>
  </w:num>
  <w:num w:numId="4" w16cid:durableId="1254050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51"/>
    <w:rsid w:val="00005895"/>
    <w:rsid w:val="000128E4"/>
    <w:rsid w:val="00051A2C"/>
    <w:rsid w:val="00074C83"/>
    <w:rsid w:val="00094085"/>
    <w:rsid w:val="000A3051"/>
    <w:rsid w:val="000D00CC"/>
    <w:rsid w:val="000D604C"/>
    <w:rsid w:val="000D711E"/>
    <w:rsid w:val="000F1D88"/>
    <w:rsid w:val="00107874"/>
    <w:rsid w:val="00120F39"/>
    <w:rsid w:val="00126512"/>
    <w:rsid w:val="001305DA"/>
    <w:rsid w:val="00144035"/>
    <w:rsid w:val="00160101"/>
    <w:rsid w:val="001758FF"/>
    <w:rsid w:val="001C19C0"/>
    <w:rsid w:val="001F732F"/>
    <w:rsid w:val="00203152"/>
    <w:rsid w:val="002059CB"/>
    <w:rsid w:val="002134F3"/>
    <w:rsid w:val="00263475"/>
    <w:rsid w:val="00282F46"/>
    <w:rsid w:val="002957DD"/>
    <w:rsid w:val="002A5D3F"/>
    <w:rsid w:val="002C1B05"/>
    <w:rsid w:val="002E7944"/>
    <w:rsid w:val="003031F4"/>
    <w:rsid w:val="00342AC7"/>
    <w:rsid w:val="00343EBE"/>
    <w:rsid w:val="00356058"/>
    <w:rsid w:val="00376414"/>
    <w:rsid w:val="003932DB"/>
    <w:rsid w:val="00397C34"/>
    <w:rsid w:val="003A6F23"/>
    <w:rsid w:val="003C4143"/>
    <w:rsid w:val="003E6636"/>
    <w:rsid w:val="004657F3"/>
    <w:rsid w:val="00475963"/>
    <w:rsid w:val="004B2391"/>
    <w:rsid w:val="004B3943"/>
    <w:rsid w:val="004E580D"/>
    <w:rsid w:val="005227A5"/>
    <w:rsid w:val="00536E38"/>
    <w:rsid w:val="00543B97"/>
    <w:rsid w:val="00544439"/>
    <w:rsid w:val="005803D5"/>
    <w:rsid w:val="005C7BAD"/>
    <w:rsid w:val="00604C4A"/>
    <w:rsid w:val="006278F4"/>
    <w:rsid w:val="006A26BF"/>
    <w:rsid w:val="006B7F2D"/>
    <w:rsid w:val="006C011C"/>
    <w:rsid w:val="006F7A5D"/>
    <w:rsid w:val="00704576"/>
    <w:rsid w:val="0078531C"/>
    <w:rsid w:val="00787496"/>
    <w:rsid w:val="00792BFF"/>
    <w:rsid w:val="007B530E"/>
    <w:rsid w:val="007F1B7D"/>
    <w:rsid w:val="00882E5C"/>
    <w:rsid w:val="008A02D8"/>
    <w:rsid w:val="008B031A"/>
    <w:rsid w:val="008D7EBF"/>
    <w:rsid w:val="009143BC"/>
    <w:rsid w:val="00930424"/>
    <w:rsid w:val="00933B4A"/>
    <w:rsid w:val="00946FD8"/>
    <w:rsid w:val="00973168"/>
    <w:rsid w:val="009B7958"/>
    <w:rsid w:val="009C480D"/>
    <w:rsid w:val="00A07896"/>
    <w:rsid w:val="00A43AD7"/>
    <w:rsid w:val="00A50C83"/>
    <w:rsid w:val="00A61422"/>
    <w:rsid w:val="00B0039F"/>
    <w:rsid w:val="00B14092"/>
    <w:rsid w:val="00B17C5D"/>
    <w:rsid w:val="00B20749"/>
    <w:rsid w:val="00B21293"/>
    <w:rsid w:val="00B3606B"/>
    <w:rsid w:val="00B412BC"/>
    <w:rsid w:val="00B4656B"/>
    <w:rsid w:val="00B9510A"/>
    <w:rsid w:val="00BA4B91"/>
    <w:rsid w:val="00BF387E"/>
    <w:rsid w:val="00BF490D"/>
    <w:rsid w:val="00C422AD"/>
    <w:rsid w:val="00C61710"/>
    <w:rsid w:val="00C9137C"/>
    <w:rsid w:val="00CB5BA8"/>
    <w:rsid w:val="00CC6776"/>
    <w:rsid w:val="00D200E9"/>
    <w:rsid w:val="00D3536A"/>
    <w:rsid w:val="00D85FB8"/>
    <w:rsid w:val="00E31CEF"/>
    <w:rsid w:val="00E87631"/>
    <w:rsid w:val="00EA415A"/>
    <w:rsid w:val="00EA6BBD"/>
    <w:rsid w:val="00EF3472"/>
    <w:rsid w:val="00F52F1C"/>
    <w:rsid w:val="00FD6800"/>
    <w:rsid w:val="00FE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035E"/>
  <w15:chartTrackingRefBased/>
  <w15:docId w15:val="{040BD7AA-50BE-422F-8D81-97160F3A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0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30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30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30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30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3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0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30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30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30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30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3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051"/>
    <w:rPr>
      <w:rFonts w:eastAsiaTheme="majorEastAsia" w:cstheme="majorBidi"/>
      <w:color w:val="272727" w:themeColor="text1" w:themeTint="D8"/>
    </w:rPr>
  </w:style>
  <w:style w:type="paragraph" w:styleId="Title">
    <w:name w:val="Title"/>
    <w:basedOn w:val="Normal"/>
    <w:next w:val="Normal"/>
    <w:link w:val="TitleChar"/>
    <w:uiPriority w:val="10"/>
    <w:qFormat/>
    <w:rsid w:val="000A3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0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051"/>
    <w:rPr>
      <w:i/>
      <w:iCs/>
      <w:color w:val="404040" w:themeColor="text1" w:themeTint="BF"/>
    </w:rPr>
  </w:style>
  <w:style w:type="paragraph" w:styleId="ListParagraph">
    <w:name w:val="List Paragraph"/>
    <w:basedOn w:val="Normal"/>
    <w:uiPriority w:val="34"/>
    <w:qFormat/>
    <w:rsid w:val="000A3051"/>
    <w:pPr>
      <w:ind w:left="720"/>
      <w:contextualSpacing/>
    </w:pPr>
  </w:style>
  <w:style w:type="character" w:styleId="IntenseEmphasis">
    <w:name w:val="Intense Emphasis"/>
    <w:basedOn w:val="DefaultParagraphFont"/>
    <w:uiPriority w:val="21"/>
    <w:qFormat/>
    <w:rsid w:val="000A3051"/>
    <w:rPr>
      <w:i/>
      <w:iCs/>
      <w:color w:val="2F5496" w:themeColor="accent1" w:themeShade="BF"/>
    </w:rPr>
  </w:style>
  <w:style w:type="paragraph" w:styleId="IntenseQuote">
    <w:name w:val="Intense Quote"/>
    <w:basedOn w:val="Normal"/>
    <w:next w:val="Normal"/>
    <w:link w:val="IntenseQuoteChar"/>
    <w:uiPriority w:val="30"/>
    <w:qFormat/>
    <w:rsid w:val="000A30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3051"/>
    <w:rPr>
      <w:i/>
      <w:iCs/>
      <w:color w:val="2F5496" w:themeColor="accent1" w:themeShade="BF"/>
    </w:rPr>
  </w:style>
  <w:style w:type="character" w:styleId="IntenseReference">
    <w:name w:val="Intense Reference"/>
    <w:basedOn w:val="DefaultParagraphFont"/>
    <w:uiPriority w:val="32"/>
    <w:qFormat/>
    <w:rsid w:val="000A30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Malta Bible</cp:lastModifiedBy>
  <cp:revision>4</cp:revision>
  <dcterms:created xsi:type="dcterms:W3CDTF">2026-10-01T13:45:00Z</dcterms:created>
  <dcterms:modified xsi:type="dcterms:W3CDTF">2026-10-01T13:47:00Z</dcterms:modified>
</cp:coreProperties>
</file>