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1B17E" w14:textId="02E1333F" w:rsidR="00051A2C" w:rsidRDefault="003C4143" w:rsidP="00B4656B">
      <w:r>
        <w:rPr>
          <w:noProof/>
        </w:rPr>
        <w:drawing>
          <wp:inline distT="0" distB="0" distL="0" distR="0" wp14:anchorId="34503FBD" wp14:editId="3E50CD8C">
            <wp:extent cx="957835" cy="959895"/>
            <wp:effectExtent l="0" t="0" r="0" b="0"/>
            <wp:docPr id="9932763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76370" name="Picture 993276370"/>
                    <pic:cNvPicPr/>
                  </pic:nvPicPr>
                  <pic:blipFill>
                    <a:blip r:embed="rId5" cstate="print">
                      <a:extLst>
                        <a:ext uri="{28A0092B-C50C-407E-A947-70E740481C1C}">
                          <a14:useLocalDpi xmlns:a14="http://schemas.microsoft.com/office/drawing/2010/main" val="0"/>
                        </a:ext>
                      </a:extLst>
                    </a:blip>
                    <a:stretch>
                      <a:fillRect/>
                    </a:stretch>
                  </pic:blipFill>
                  <pic:spPr>
                    <a:xfrm>
                      <a:off x="0" y="0"/>
                      <a:ext cx="965447" cy="967523"/>
                    </a:xfrm>
                    <a:prstGeom prst="rect">
                      <a:avLst/>
                    </a:prstGeom>
                  </pic:spPr>
                </pic:pic>
              </a:graphicData>
            </a:graphic>
          </wp:inline>
        </w:drawing>
      </w:r>
      <w:r w:rsidR="00051A2C">
        <w:t xml:space="preserve">Malta Bible Church </w:t>
      </w:r>
      <w:r>
        <w:tab/>
      </w:r>
      <w:r>
        <w:tab/>
      </w:r>
      <w:r>
        <w:tab/>
      </w:r>
      <w:r>
        <w:tab/>
      </w:r>
      <w:r>
        <w:tab/>
      </w:r>
      <w:r w:rsidR="00544439">
        <w:tab/>
      </w:r>
      <w:r w:rsidR="00051A2C">
        <w:t>Pastor Matt Workman</w:t>
      </w:r>
    </w:p>
    <w:p w14:paraId="0A957A91" w14:textId="128E9A4B" w:rsidR="00126512" w:rsidRDefault="000F1D88" w:rsidP="00126512">
      <w:pPr>
        <w:ind w:left="720" w:firstLine="720"/>
      </w:pPr>
      <w:r>
        <w:t xml:space="preserve">October </w:t>
      </w:r>
      <w:r w:rsidR="000F3DE2">
        <w:t>1</w:t>
      </w:r>
      <w:r w:rsidR="003E7994">
        <w:t>8</w:t>
      </w:r>
      <w:r w:rsidR="00051A2C">
        <w:t xml:space="preserve">, </w:t>
      </w:r>
      <w:proofErr w:type="gramStart"/>
      <w:r w:rsidR="00051A2C">
        <w:t>2026</w:t>
      </w:r>
      <w:proofErr w:type="gramEnd"/>
      <w:r w:rsidR="003C4143">
        <w:tab/>
      </w:r>
      <w:r w:rsidR="003C4143">
        <w:tab/>
      </w:r>
      <w:r w:rsidR="003C4143">
        <w:tab/>
      </w:r>
      <w:r w:rsidR="003C4143">
        <w:tab/>
      </w:r>
      <w:r w:rsidR="003C4143">
        <w:tab/>
      </w:r>
      <w:r w:rsidR="00544439">
        <w:tab/>
      </w:r>
      <w:r w:rsidR="00051A2C">
        <w:t xml:space="preserve">1 Samuel </w:t>
      </w:r>
      <w:r w:rsidR="000F3DE2">
        <w:t>2</w:t>
      </w:r>
      <w:r w:rsidR="003E7994">
        <w:t>7</w:t>
      </w:r>
    </w:p>
    <w:p w14:paraId="2F20BBE2" w14:textId="48A7B963" w:rsidR="00126512" w:rsidRDefault="00126512" w:rsidP="00126512">
      <w:pPr>
        <w:rPr>
          <w:b/>
          <w:bCs/>
        </w:rPr>
      </w:pPr>
      <w:r w:rsidRPr="00126512">
        <w:rPr>
          <w:b/>
          <w:bCs/>
        </w:rPr>
        <w:t xml:space="preserve">Review </w:t>
      </w:r>
    </w:p>
    <w:p w14:paraId="47B90E63" w14:textId="2A2730D3" w:rsidR="002A5D3F" w:rsidRPr="00D3536A" w:rsidRDefault="00A26FAB" w:rsidP="00126512">
      <w:r>
        <w:t>Last week we looked at</w:t>
      </w:r>
      <w:r w:rsidR="003E7994">
        <w:t xml:space="preserve"> David’s humility.  Humi</w:t>
      </w:r>
      <w:r w:rsidR="00100E2A">
        <w:t xml:space="preserve">lity </w:t>
      </w:r>
      <w:r w:rsidR="00CE0B42">
        <w:t>is necessary if we desire</w:t>
      </w:r>
      <w:r w:rsidR="00896F08">
        <w:t xml:space="preserve"> to please the Lord in </w:t>
      </w:r>
      <w:r w:rsidR="00F07A48">
        <w:t>our</w:t>
      </w:r>
      <w:r w:rsidR="00896F08">
        <w:t xml:space="preserve"> relationships, </w:t>
      </w:r>
      <w:r w:rsidR="00F07A48">
        <w:t>our</w:t>
      </w:r>
      <w:r w:rsidR="00896F08">
        <w:t xml:space="preserve"> ministries, and our personal walk with Christ.  </w:t>
      </w:r>
      <w:r w:rsidR="00F24948" w:rsidRPr="00F24948">
        <w:rPr>
          <w:i/>
          <w:iCs/>
        </w:rPr>
        <w:t>1Pe</w:t>
      </w:r>
      <w:r w:rsidR="00F24948">
        <w:rPr>
          <w:i/>
          <w:iCs/>
        </w:rPr>
        <w:t>ter</w:t>
      </w:r>
      <w:r w:rsidR="00F24948" w:rsidRPr="00F24948">
        <w:rPr>
          <w:i/>
          <w:iCs/>
        </w:rPr>
        <w:t xml:space="preserve"> </w:t>
      </w:r>
      <w:proofErr w:type="gramStart"/>
      <w:r w:rsidR="00F24948" w:rsidRPr="00F24948">
        <w:rPr>
          <w:i/>
          <w:iCs/>
        </w:rPr>
        <w:t>5:5  Likewise</w:t>
      </w:r>
      <w:proofErr w:type="gramEnd"/>
      <w:r w:rsidR="00F24948" w:rsidRPr="00F24948">
        <w:rPr>
          <w:i/>
          <w:iCs/>
        </w:rPr>
        <w:t xml:space="preserve">, ye younger, submit yourselves unto the elder. Yea, all of you be subject one to another, and be clothed with humility: for God </w:t>
      </w:r>
      <w:proofErr w:type="spellStart"/>
      <w:r w:rsidR="00F24948" w:rsidRPr="00F24948">
        <w:rPr>
          <w:i/>
          <w:iCs/>
        </w:rPr>
        <w:t>resisteth</w:t>
      </w:r>
      <w:proofErr w:type="spellEnd"/>
      <w:r w:rsidR="00F24948" w:rsidRPr="00F24948">
        <w:rPr>
          <w:i/>
          <w:iCs/>
        </w:rPr>
        <w:t xml:space="preserve"> the proud, and giveth grace to the humble.</w:t>
      </w:r>
    </w:p>
    <w:p w14:paraId="1D9AA0F7" w14:textId="77777777" w:rsidR="00F52F1C" w:rsidRDefault="00126512" w:rsidP="00A07896">
      <w:pPr>
        <w:rPr>
          <w:b/>
          <w:bCs/>
        </w:rPr>
      </w:pPr>
      <w:r w:rsidRPr="00126512">
        <w:rPr>
          <w:b/>
          <w:bCs/>
        </w:rPr>
        <w:t>Observation</w:t>
      </w:r>
      <w:r>
        <w:rPr>
          <w:b/>
          <w:bCs/>
        </w:rPr>
        <w:t xml:space="preserve">  </w:t>
      </w:r>
    </w:p>
    <w:p w14:paraId="4AF69422" w14:textId="2B9B9EF9" w:rsidR="000E36D4" w:rsidRDefault="000E36D4" w:rsidP="000E36D4">
      <w:r>
        <w:t xml:space="preserve">1Sa </w:t>
      </w:r>
      <w:proofErr w:type="gramStart"/>
      <w:r>
        <w:t>27:1  And</w:t>
      </w:r>
      <w:proofErr w:type="gramEnd"/>
      <w:r>
        <w:t xml:space="preserve"> David </w:t>
      </w:r>
      <w:r w:rsidRPr="000E36D4">
        <w:rPr>
          <w:u w:val="single"/>
        </w:rPr>
        <w:t>said in his heart</w:t>
      </w:r>
      <w:r>
        <w:t xml:space="preserve">, I shall now perish one day by the hand of Saul: </w:t>
      </w:r>
      <w:r w:rsidRPr="000E36D4">
        <w:rPr>
          <w:u w:val="single"/>
        </w:rPr>
        <w:t>there is nothing better for me</w:t>
      </w:r>
      <w:r>
        <w:t xml:space="preserve"> than that I should speedily escape into the land of the Philistines; and Saul shall despair of me, to seek me any more in any coast of Israel: </w:t>
      </w:r>
      <w:proofErr w:type="gramStart"/>
      <w:r w:rsidRPr="000E36D4">
        <w:rPr>
          <w:u w:val="single"/>
        </w:rPr>
        <w:t>so</w:t>
      </w:r>
      <w:proofErr w:type="gramEnd"/>
      <w:r w:rsidRPr="000E36D4">
        <w:rPr>
          <w:u w:val="single"/>
        </w:rPr>
        <w:t xml:space="preserve"> shall I escape out of his hand</w:t>
      </w:r>
      <w:r>
        <w:t>.</w:t>
      </w:r>
    </w:p>
    <w:p w14:paraId="709DC1BA" w14:textId="77777777" w:rsidR="000E36D4" w:rsidRDefault="000E36D4" w:rsidP="000E36D4">
      <w:r>
        <w:t xml:space="preserve"> 2 And David arose, and he passed over with the six hundred men that were with him unto Achish, the son of Maoch, king of Gath.</w:t>
      </w:r>
    </w:p>
    <w:p w14:paraId="6F1DF38E" w14:textId="77777777" w:rsidR="000E36D4" w:rsidRDefault="000E36D4" w:rsidP="000E36D4">
      <w:r>
        <w:t xml:space="preserve"> 3 And David dwelt with Achish at Gath, he and his men, </w:t>
      </w:r>
      <w:r w:rsidRPr="000E36D4">
        <w:rPr>
          <w:u w:val="single"/>
        </w:rPr>
        <w:t>every man with his household</w:t>
      </w:r>
      <w:r>
        <w:t xml:space="preserve">, even David with his two wives, Ahinoam the </w:t>
      </w:r>
      <w:proofErr w:type="spellStart"/>
      <w:r>
        <w:t>Jezreelitess</w:t>
      </w:r>
      <w:proofErr w:type="spellEnd"/>
      <w:r>
        <w:t xml:space="preserve">, and Abigail the </w:t>
      </w:r>
      <w:proofErr w:type="spellStart"/>
      <w:r>
        <w:t>Carmelitess</w:t>
      </w:r>
      <w:proofErr w:type="spellEnd"/>
      <w:r>
        <w:t>, Nabal's wife.</w:t>
      </w:r>
    </w:p>
    <w:p w14:paraId="6B157982" w14:textId="77777777" w:rsidR="000E36D4" w:rsidRDefault="000E36D4" w:rsidP="000E36D4">
      <w:r>
        <w:t xml:space="preserve"> 4 And it was told Saul that David was fled to Gath: and he sought no more again for him.</w:t>
      </w:r>
    </w:p>
    <w:p w14:paraId="31E351DC" w14:textId="77777777" w:rsidR="000E36D4" w:rsidRDefault="000E36D4" w:rsidP="000E36D4">
      <w:r>
        <w:t xml:space="preserve"> 5 And David said unto Achish, </w:t>
      </w:r>
      <w:r w:rsidRPr="000E36D4">
        <w:rPr>
          <w:u w:val="single"/>
        </w:rPr>
        <w:t>If I have now found grace in thine eyes</w:t>
      </w:r>
      <w:r>
        <w:t xml:space="preserve">, let them give me a place in some town in the country, that I may dwell there: for why should </w:t>
      </w:r>
      <w:r w:rsidRPr="000E36D4">
        <w:rPr>
          <w:u w:val="single"/>
        </w:rPr>
        <w:t>thy servant</w:t>
      </w:r>
      <w:r>
        <w:t xml:space="preserve"> dwell in the royal city with thee?</w:t>
      </w:r>
    </w:p>
    <w:p w14:paraId="78C83278" w14:textId="77777777" w:rsidR="000E36D4" w:rsidRDefault="000E36D4" w:rsidP="000E36D4">
      <w:r>
        <w:t xml:space="preserve"> 6 Then Achish gave him Ziklag that day: wherefore Ziklag </w:t>
      </w:r>
      <w:proofErr w:type="spellStart"/>
      <w:r>
        <w:t>pertaineth</w:t>
      </w:r>
      <w:proofErr w:type="spellEnd"/>
      <w:r>
        <w:t xml:space="preserve"> unto the kings of Judah </w:t>
      </w:r>
      <w:proofErr w:type="gramStart"/>
      <w:r>
        <w:t>unto</w:t>
      </w:r>
      <w:proofErr w:type="gramEnd"/>
      <w:r>
        <w:t xml:space="preserve"> this day.</w:t>
      </w:r>
    </w:p>
    <w:p w14:paraId="334525B9" w14:textId="77777777" w:rsidR="000E36D4" w:rsidRDefault="000E36D4" w:rsidP="000E36D4">
      <w:r>
        <w:t xml:space="preserve"> 7 And the time that David dwelt in the country of the Philistines was a full year and four months.</w:t>
      </w:r>
    </w:p>
    <w:p w14:paraId="7EC4F50F" w14:textId="0C2E910C" w:rsidR="000E36D4" w:rsidRDefault="000E36D4" w:rsidP="000E36D4">
      <w:r>
        <w:t xml:space="preserve"> </w:t>
      </w:r>
      <w:proofErr w:type="gramStart"/>
      <w:r>
        <w:t>8  And</w:t>
      </w:r>
      <w:proofErr w:type="gramEnd"/>
      <w:r>
        <w:t xml:space="preserve"> David and his men went up, and invaded the </w:t>
      </w:r>
      <w:proofErr w:type="spellStart"/>
      <w:r>
        <w:t>Geshurites</w:t>
      </w:r>
      <w:proofErr w:type="spellEnd"/>
      <w:r>
        <w:t xml:space="preserve">, and the </w:t>
      </w:r>
      <w:proofErr w:type="spellStart"/>
      <w:r>
        <w:t>Gezrites</w:t>
      </w:r>
      <w:proofErr w:type="spellEnd"/>
      <w:r>
        <w:t xml:space="preserve">, and the Amalekites: for those nations were of old the inhabitants of the land, as thou </w:t>
      </w:r>
      <w:proofErr w:type="spellStart"/>
      <w:r>
        <w:t>goest</w:t>
      </w:r>
      <w:proofErr w:type="spellEnd"/>
      <w:r>
        <w:t xml:space="preserve"> to Shur, even unto the land of Egypt.</w:t>
      </w:r>
    </w:p>
    <w:p w14:paraId="64FA2BE5" w14:textId="77777777" w:rsidR="000E36D4" w:rsidRDefault="000E36D4" w:rsidP="000E36D4">
      <w:r>
        <w:t xml:space="preserve"> 9 And David smote the land, and left neither man nor woman alive, and took away the sheep, and the oxen, and the asses, and the camels, and the apparel, and returned, and came to Achish.</w:t>
      </w:r>
    </w:p>
    <w:p w14:paraId="6C72DC4F" w14:textId="77777777" w:rsidR="000E36D4" w:rsidRDefault="000E36D4" w:rsidP="000E36D4">
      <w:r>
        <w:t xml:space="preserve"> 10 And Achish said, </w:t>
      </w:r>
      <w:proofErr w:type="gramStart"/>
      <w:r>
        <w:t>Whither</w:t>
      </w:r>
      <w:proofErr w:type="gramEnd"/>
      <w:r>
        <w:t xml:space="preserve"> have ye made a road </w:t>
      </w:r>
      <w:proofErr w:type="gramStart"/>
      <w:r>
        <w:t>to day</w:t>
      </w:r>
      <w:proofErr w:type="gramEnd"/>
      <w:r>
        <w:t xml:space="preserve">? And David said, Against the south of Judah, and against the south of the </w:t>
      </w:r>
      <w:proofErr w:type="spellStart"/>
      <w:r>
        <w:t>Jerahmeelites</w:t>
      </w:r>
      <w:proofErr w:type="spellEnd"/>
      <w:r>
        <w:t>, and against the south of the Kenites.</w:t>
      </w:r>
    </w:p>
    <w:p w14:paraId="0D7AC707" w14:textId="77777777" w:rsidR="000E36D4" w:rsidRDefault="000E36D4" w:rsidP="000E36D4">
      <w:r>
        <w:t xml:space="preserve"> 11 And David saved neither man nor woman alive, to bring tidings to Gath, saying, </w:t>
      </w:r>
      <w:proofErr w:type="gramStart"/>
      <w:r>
        <w:t>Lest</w:t>
      </w:r>
      <w:proofErr w:type="gramEnd"/>
      <w:r>
        <w:t xml:space="preserve"> they should tell on us, saying, </w:t>
      </w:r>
      <w:proofErr w:type="gramStart"/>
      <w:r>
        <w:t>So</w:t>
      </w:r>
      <w:proofErr w:type="gramEnd"/>
      <w:r>
        <w:t xml:space="preserve"> did David, and so will be his manner all the while he dwelleth in the country of the Philistines.</w:t>
      </w:r>
    </w:p>
    <w:p w14:paraId="2A208381" w14:textId="3A3202A1" w:rsidR="000C2ED7" w:rsidRPr="000C2ED7" w:rsidRDefault="000E36D4" w:rsidP="000E36D4">
      <w:r>
        <w:t xml:space="preserve"> 12 And Achish believed David, saying, He hath made his people Israel utterly to abhor him; </w:t>
      </w:r>
      <w:proofErr w:type="gramStart"/>
      <w:r>
        <w:t>therefore</w:t>
      </w:r>
      <w:proofErr w:type="gramEnd"/>
      <w:r>
        <w:t xml:space="preserve"> he shall be my servant </w:t>
      </w:r>
      <w:proofErr w:type="spellStart"/>
      <w:r>
        <w:t>for ever</w:t>
      </w:r>
      <w:proofErr w:type="spellEnd"/>
      <w:r>
        <w:t>.</w:t>
      </w:r>
    </w:p>
    <w:p w14:paraId="649496B1" w14:textId="77777777" w:rsidR="00545752" w:rsidRDefault="00F52F1C" w:rsidP="006926DD">
      <w:pPr>
        <w:rPr>
          <w:b/>
          <w:bCs/>
        </w:rPr>
      </w:pPr>
      <w:r w:rsidRPr="00F52F1C">
        <w:rPr>
          <w:b/>
          <w:bCs/>
        </w:rPr>
        <w:lastRenderedPageBreak/>
        <w:t>Interpretation</w:t>
      </w:r>
    </w:p>
    <w:p w14:paraId="6921390E" w14:textId="4A66F16E" w:rsidR="00545752" w:rsidRPr="00545752" w:rsidRDefault="00545752" w:rsidP="006926DD">
      <w:pPr>
        <w:rPr>
          <w:i/>
          <w:iCs/>
        </w:rPr>
      </w:pPr>
      <w:r w:rsidRPr="00545752">
        <w:rPr>
          <w:i/>
          <w:iCs/>
        </w:rPr>
        <w:t xml:space="preserve">1Sa 26:21 Then said Saul, I have sinned: return, my son David: for I will no more do </w:t>
      </w:r>
      <w:proofErr w:type="gramStart"/>
      <w:r w:rsidRPr="00545752">
        <w:rPr>
          <w:i/>
          <w:iCs/>
        </w:rPr>
        <w:t>thee</w:t>
      </w:r>
      <w:proofErr w:type="gramEnd"/>
      <w:r w:rsidRPr="00545752">
        <w:rPr>
          <w:i/>
          <w:iCs/>
        </w:rPr>
        <w:t xml:space="preserve"> harm, because my soul was precious in thine eyes this day: behold, I have played the </w:t>
      </w:r>
      <w:proofErr w:type="gramStart"/>
      <w:r w:rsidRPr="00545752">
        <w:rPr>
          <w:i/>
          <w:iCs/>
        </w:rPr>
        <w:t>fool, and</w:t>
      </w:r>
      <w:proofErr w:type="gramEnd"/>
      <w:r w:rsidRPr="00545752">
        <w:rPr>
          <w:i/>
          <w:iCs/>
        </w:rPr>
        <w:t xml:space="preserve"> have erred exceedingly.</w:t>
      </w:r>
    </w:p>
    <w:p w14:paraId="7912C6C5" w14:textId="15F55A15" w:rsidR="006926DD" w:rsidRDefault="00545752" w:rsidP="002A1DEA">
      <w:pPr>
        <w:rPr>
          <w:i/>
          <w:iCs/>
        </w:rPr>
      </w:pPr>
      <w:r w:rsidRPr="00545752">
        <w:rPr>
          <w:b/>
          <w:bCs/>
          <w:i/>
          <w:iCs/>
        </w:rPr>
        <w:t>Cross reference</w:t>
      </w:r>
      <w:r w:rsidR="002A1DEA">
        <w:rPr>
          <w:b/>
          <w:bCs/>
          <w:i/>
          <w:iCs/>
        </w:rPr>
        <w:t xml:space="preserve">  </w:t>
      </w:r>
      <w:r w:rsidR="002A1DEA" w:rsidRPr="002A1DEA">
        <w:rPr>
          <w:i/>
          <w:iCs/>
        </w:rPr>
        <w:t xml:space="preserve">1Sa 21:10  And David arose, and fled that day for fear of Saul, and went to Achish the king of Gath.11 And the servants of Achish said unto him, Is not this David the king of the land? did they not sing one to another of him in dances, saying, Saul hath slain his thousands, and David his ten thousands?12 And David laid up these words in his heart, and was sore afraid of Achish the king of Gath.13 And he changed his </w:t>
      </w:r>
      <w:proofErr w:type="spellStart"/>
      <w:r w:rsidR="002A1DEA" w:rsidRPr="002A1DEA">
        <w:rPr>
          <w:i/>
          <w:iCs/>
        </w:rPr>
        <w:t>behaviour</w:t>
      </w:r>
      <w:proofErr w:type="spellEnd"/>
      <w:r w:rsidR="002A1DEA" w:rsidRPr="002A1DEA">
        <w:rPr>
          <w:i/>
          <w:iCs/>
        </w:rPr>
        <w:t xml:space="preserve"> before them, and feigned himself mad in their hands, and scrabbled on the doors of the gate, and let his spittle fall down upon his beard.14 Then said Achish unto his servants, Lo, ye see the man is mad: wherefore then have ye brought him to me? 15 Have I need of mad men, that ye have brought this fellow to play the mad man in my presence? shall this fellow come into my house?</w:t>
      </w:r>
      <w:r w:rsidRPr="002A1DEA">
        <w:rPr>
          <w:i/>
          <w:iCs/>
        </w:rPr>
        <w:t xml:space="preserve"> </w:t>
      </w:r>
    </w:p>
    <w:p w14:paraId="6D17104B" w14:textId="6679477B" w:rsidR="00D25264" w:rsidRDefault="00D25264" w:rsidP="002A1DEA">
      <w:pPr>
        <w:rPr>
          <w:i/>
          <w:iCs/>
        </w:rPr>
      </w:pPr>
      <w:r w:rsidRPr="00D25264">
        <w:rPr>
          <w:i/>
          <w:iCs/>
        </w:rPr>
        <w:t xml:space="preserve">1Sa 18:25 And Saul said, </w:t>
      </w:r>
      <w:proofErr w:type="gramStart"/>
      <w:r w:rsidRPr="00D25264">
        <w:rPr>
          <w:i/>
          <w:iCs/>
        </w:rPr>
        <w:t>Thus</w:t>
      </w:r>
      <w:proofErr w:type="gramEnd"/>
      <w:r w:rsidRPr="00D25264">
        <w:rPr>
          <w:i/>
          <w:iCs/>
        </w:rPr>
        <w:t xml:space="preserve"> shall ye say to David, </w:t>
      </w:r>
      <w:proofErr w:type="gramStart"/>
      <w:r w:rsidRPr="00D25264">
        <w:rPr>
          <w:i/>
          <w:iCs/>
        </w:rPr>
        <w:t>The</w:t>
      </w:r>
      <w:proofErr w:type="gramEnd"/>
      <w:r w:rsidRPr="00D25264">
        <w:rPr>
          <w:i/>
          <w:iCs/>
        </w:rPr>
        <w:t xml:space="preserve"> king </w:t>
      </w:r>
      <w:proofErr w:type="spellStart"/>
      <w:r w:rsidRPr="00D25264">
        <w:rPr>
          <w:i/>
          <w:iCs/>
        </w:rPr>
        <w:t>desireth</w:t>
      </w:r>
      <w:proofErr w:type="spellEnd"/>
      <w:r w:rsidRPr="00D25264">
        <w:rPr>
          <w:i/>
          <w:iCs/>
        </w:rPr>
        <w:t xml:space="preserve"> not any dowry, but </w:t>
      </w:r>
      <w:proofErr w:type="gramStart"/>
      <w:r w:rsidRPr="00D25264">
        <w:rPr>
          <w:i/>
          <w:iCs/>
        </w:rPr>
        <w:t>an</w:t>
      </w:r>
      <w:proofErr w:type="gramEnd"/>
      <w:r w:rsidRPr="00D25264">
        <w:rPr>
          <w:i/>
          <w:iCs/>
        </w:rPr>
        <w:t xml:space="preserve"> hundred foreskins of the Philistines, to be avenged of the king's enemies. But Saul thought </w:t>
      </w:r>
      <w:proofErr w:type="gramStart"/>
      <w:r w:rsidRPr="00D25264">
        <w:rPr>
          <w:i/>
          <w:iCs/>
        </w:rPr>
        <w:t>to make</w:t>
      </w:r>
      <w:proofErr w:type="gramEnd"/>
      <w:r w:rsidRPr="00D25264">
        <w:rPr>
          <w:i/>
          <w:iCs/>
        </w:rPr>
        <w:t xml:space="preserve"> David fall by the hand of the Philistines.</w:t>
      </w:r>
    </w:p>
    <w:p w14:paraId="22D71E09" w14:textId="6365FF80" w:rsidR="002A1DEA" w:rsidRPr="00AA6669" w:rsidRDefault="00AA6669" w:rsidP="002A1DEA">
      <w:r>
        <w:t>“</w:t>
      </w:r>
      <w:r w:rsidRPr="00AA6669">
        <w:t>Long trials are in danger of tiring the faith and patience even of very good men.</w:t>
      </w:r>
      <w:r>
        <w:t>”</w:t>
      </w:r>
      <w:r w:rsidRPr="00AA6669">
        <w:t xml:space="preserve"> Matthew Henry</w:t>
      </w:r>
    </w:p>
    <w:p w14:paraId="020C8B48" w14:textId="06D0296F" w:rsidR="004B5E01" w:rsidRDefault="004B5E01" w:rsidP="00126512">
      <w:pPr>
        <w:rPr>
          <w:b/>
          <w:bCs/>
        </w:rPr>
      </w:pPr>
      <w:r w:rsidRPr="004B5E01">
        <w:rPr>
          <w:b/>
          <w:bCs/>
        </w:rPr>
        <w:t>Application</w:t>
      </w:r>
      <w:proofErr w:type="gramStart"/>
      <w:r w:rsidR="00A16AC8">
        <w:rPr>
          <w:b/>
          <w:bCs/>
        </w:rPr>
        <w:t xml:space="preserve">:  </w:t>
      </w:r>
      <w:r w:rsidR="00D25264">
        <w:rPr>
          <w:b/>
          <w:bCs/>
        </w:rPr>
        <w:t>Discouragement</w:t>
      </w:r>
      <w:proofErr w:type="gramEnd"/>
    </w:p>
    <w:p w14:paraId="0BCB92B4" w14:textId="421D4423" w:rsidR="00547038" w:rsidRPr="00472F95" w:rsidRDefault="00547038" w:rsidP="00126512">
      <w:pPr>
        <w:rPr>
          <w:i/>
          <w:iCs/>
        </w:rPr>
      </w:pPr>
      <w:r w:rsidRPr="00472F95">
        <w:rPr>
          <w:i/>
          <w:iCs/>
        </w:rPr>
        <w:t xml:space="preserve">Ps 143:4 </w:t>
      </w:r>
      <w:proofErr w:type="gramStart"/>
      <w:r w:rsidRPr="00472F95">
        <w:rPr>
          <w:i/>
          <w:iCs/>
        </w:rPr>
        <w:t>Therefore is</w:t>
      </w:r>
      <w:proofErr w:type="gramEnd"/>
      <w:r w:rsidRPr="00472F95">
        <w:rPr>
          <w:i/>
          <w:iCs/>
        </w:rPr>
        <w:t xml:space="preserve"> my spirit </w:t>
      </w:r>
      <w:proofErr w:type="gramStart"/>
      <w:r w:rsidRPr="00472F95">
        <w:rPr>
          <w:i/>
          <w:iCs/>
        </w:rPr>
        <w:t>overwhelmed</w:t>
      </w:r>
      <w:proofErr w:type="gramEnd"/>
      <w:r w:rsidRPr="00472F95">
        <w:rPr>
          <w:i/>
          <w:iCs/>
        </w:rPr>
        <w:t xml:space="preserve"> within me; my heart within me is desolate.</w:t>
      </w:r>
    </w:p>
    <w:p w14:paraId="5DEF523A" w14:textId="629A86A1" w:rsidR="00547038" w:rsidRPr="00472F95" w:rsidRDefault="00CD3D82" w:rsidP="00126512">
      <w:pPr>
        <w:rPr>
          <w:i/>
          <w:iCs/>
        </w:rPr>
      </w:pPr>
      <w:r w:rsidRPr="00472F95">
        <w:rPr>
          <w:i/>
          <w:iCs/>
        </w:rPr>
        <w:t xml:space="preserve">Ps 102:4 My heart is </w:t>
      </w:r>
      <w:proofErr w:type="gramStart"/>
      <w:r w:rsidRPr="00472F95">
        <w:rPr>
          <w:i/>
          <w:iCs/>
        </w:rPr>
        <w:t>smitten, and</w:t>
      </w:r>
      <w:proofErr w:type="gramEnd"/>
      <w:r w:rsidRPr="00472F95">
        <w:rPr>
          <w:i/>
          <w:iCs/>
        </w:rPr>
        <w:t xml:space="preserve"> withered like grass; so that I forget to eat my bread.</w:t>
      </w:r>
    </w:p>
    <w:p w14:paraId="6D57C612" w14:textId="2BF74083" w:rsidR="00253551" w:rsidRDefault="002E22F1" w:rsidP="002E22F1">
      <w:r w:rsidRPr="00472F95">
        <w:rPr>
          <w:i/>
          <w:iCs/>
        </w:rPr>
        <w:t xml:space="preserve">La 3:19 Remembering mine affliction and my misery, the wormwood and the gall. 20 My soul hath them still in </w:t>
      </w:r>
      <w:proofErr w:type="gramStart"/>
      <w:r w:rsidRPr="00472F95">
        <w:rPr>
          <w:i/>
          <w:iCs/>
        </w:rPr>
        <w:t>remembrance, and</w:t>
      </w:r>
      <w:proofErr w:type="gramEnd"/>
      <w:r w:rsidRPr="00472F95">
        <w:rPr>
          <w:i/>
          <w:iCs/>
        </w:rPr>
        <w:t xml:space="preserve"> is humbled in me. </w:t>
      </w:r>
      <w:proofErr w:type="gramStart"/>
      <w:r w:rsidRPr="00472F95">
        <w:rPr>
          <w:i/>
          <w:iCs/>
        </w:rPr>
        <w:t>21  This</w:t>
      </w:r>
      <w:proofErr w:type="gramEnd"/>
      <w:r w:rsidRPr="00472F95">
        <w:rPr>
          <w:i/>
          <w:iCs/>
        </w:rPr>
        <w:t xml:space="preserve"> I recall to my mind, therefore </w:t>
      </w:r>
      <w:proofErr w:type="gramStart"/>
      <w:r w:rsidRPr="00472F95">
        <w:rPr>
          <w:i/>
          <w:iCs/>
        </w:rPr>
        <w:t>have</w:t>
      </w:r>
      <w:proofErr w:type="gramEnd"/>
      <w:r w:rsidRPr="00472F95">
        <w:rPr>
          <w:i/>
          <w:iCs/>
        </w:rPr>
        <w:t xml:space="preserve"> I hope. 22 It is of the LORD'S mercies that we are not consumed, because his compassions fail not. 23 They are new every morning: great is thy faithfulness. 24 The LORD is my portion, saith my soul; </w:t>
      </w:r>
      <w:proofErr w:type="gramStart"/>
      <w:r w:rsidRPr="00472F95">
        <w:rPr>
          <w:i/>
          <w:iCs/>
        </w:rPr>
        <w:t>therefore</w:t>
      </w:r>
      <w:proofErr w:type="gramEnd"/>
      <w:r w:rsidRPr="00472F95">
        <w:rPr>
          <w:i/>
          <w:iCs/>
        </w:rPr>
        <w:t xml:space="preserve"> </w:t>
      </w:r>
      <w:proofErr w:type="gramStart"/>
      <w:r w:rsidRPr="00472F95">
        <w:rPr>
          <w:i/>
          <w:iCs/>
        </w:rPr>
        <w:t>will I</w:t>
      </w:r>
      <w:proofErr w:type="gramEnd"/>
      <w:r w:rsidRPr="00472F95">
        <w:rPr>
          <w:i/>
          <w:iCs/>
        </w:rPr>
        <w:t xml:space="preserve"> hope in him. 25 The LORD is good unto them that wait for him, to the soul that </w:t>
      </w:r>
      <w:proofErr w:type="spellStart"/>
      <w:r w:rsidRPr="00472F95">
        <w:rPr>
          <w:i/>
          <w:iCs/>
        </w:rPr>
        <w:t>seeketh</w:t>
      </w:r>
      <w:proofErr w:type="spellEnd"/>
      <w:r w:rsidRPr="00472F95">
        <w:rPr>
          <w:i/>
          <w:iCs/>
        </w:rPr>
        <w:t xml:space="preserve"> him. 26 It is good that a man should both hope and quietly wait for the salvation of the LORD.</w:t>
      </w:r>
      <w:r w:rsidR="00472F95">
        <w:rPr>
          <w:i/>
          <w:iCs/>
        </w:rPr>
        <w:t xml:space="preserve">  </w:t>
      </w:r>
      <w:r w:rsidR="00472F95">
        <w:t xml:space="preserve">Jeremiah acknowledges </w:t>
      </w:r>
      <w:r w:rsidR="00580412">
        <w:t xml:space="preserve">the realities of his hardships, but still believes that God is good, merciful, and faithful.  </w:t>
      </w:r>
      <w:r w:rsidR="0075586B">
        <w:t xml:space="preserve">God never changes.  This gives us hope.  </w:t>
      </w:r>
    </w:p>
    <w:p w14:paraId="72F64CB2" w14:textId="77777777" w:rsidR="00D33345" w:rsidRPr="00DC3E51" w:rsidRDefault="00C679D7" w:rsidP="002E22F1">
      <w:pPr>
        <w:rPr>
          <w:i/>
          <w:iCs/>
        </w:rPr>
      </w:pPr>
      <w:r w:rsidRPr="00DC3E51">
        <w:rPr>
          <w:b/>
          <w:bCs/>
          <w:i/>
          <w:iCs/>
        </w:rPr>
        <w:t>Ro 12:2</w:t>
      </w:r>
      <w:r w:rsidRPr="00DC3E51">
        <w:rPr>
          <w:i/>
          <w:iCs/>
        </w:rPr>
        <w:t xml:space="preserve"> And be not conformed to this world: but be ye transformed by the renewing of your mind, that ye may prove what is that good, and acceptable, and perfect, will of God.</w:t>
      </w:r>
      <w:r w:rsidRPr="00DC3E51">
        <w:rPr>
          <w:i/>
          <w:iCs/>
        </w:rPr>
        <w:t xml:space="preserve">  </w:t>
      </w:r>
      <w:proofErr w:type="spellStart"/>
      <w:r w:rsidR="00200AFE" w:rsidRPr="00DC3E51">
        <w:rPr>
          <w:b/>
          <w:bCs/>
          <w:i/>
          <w:iCs/>
        </w:rPr>
        <w:t>Php</w:t>
      </w:r>
      <w:proofErr w:type="spellEnd"/>
      <w:r w:rsidR="00200AFE" w:rsidRPr="00DC3E51">
        <w:rPr>
          <w:b/>
          <w:bCs/>
          <w:i/>
          <w:iCs/>
        </w:rPr>
        <w:t xml:space="preserve"> 4:8</w:t>
      </w:r>
      <w:r w:rsidR="00200AFE" w:rsidRPr="00DC3E51">
        <w:rPr>
          <w:i/>
          <w:iCs/>
        </w:rPr>
        <w:t xml:space="preserve"> Finally, brethren, whatsoever things are true, whatsoever things are honest, whatsoever things are just, whatsoever things are pure, whatsoever things are lovely, whatsoever things are of good report; if there </w:t>
      </w:r>
      <w:proofErr w:type="gramStart"/>
      <w:r w:rsidR="00200AFE" w:rsidRPr="00DC3E51">
        <w:rPr>
          <w:i/>
          <w:iCs/>
        </w:rPr>
        <w:t>be</w:t>
      </w:r>
      <w:proofErr w:type="gramEnd"/>
      <w:r w:rsidR="00200AFE" w:rsidRPr="00DC3E51">
        <w:rPr>
          <w:i/>
          <w:iCs/>
        </w:rPr>
        <w:t xml:space="preserve"> any virtue, and if there </w:t>
      </w:r>
      <w:proofErr w:type="gramStart"/>
      <w:r w:rsidR="00200AFE" w:rsidRPr="00DC3E51">
        <w:rPr>
          <w:i/>
          <w:iCs/>
        </w:rPr>
        <w:t>be</w:t>
      </w:r>
      <w:proofErr w:type="gramEnd"/>
      <w:r w:rsidR="00200AFE" w:rsidRPr="00DC3E51">
        <w:rPr>
          <w:i/>
          <w:iCs/>
        </w:rPr>
        <w:t xml:space="preserve"> any praise, think </w:t>
      </w:r>
      <w:proofErr w:type="gramStart"/>
      <w:r w:rsidR="00200AFE" w:rsidRPr="00DC3E51">
        <w:rPr>
          <w:i/>
          <w:iCs/>
        </w:rPr>
        <w:t>on</w:t>
      </w:r>
      <w:proofErr w:type="gramEnd"/>
      <w:r w:rsidR="00200AFE" w:rsidRPr="00DC3E51">
        <w:rPr>
          <w:i/>
          <w:iCs/>
        </w:rPr>
        <w:t xml:space="preserve"> these things.</w:t>
      </w:r>
      <w:r w:rsidR="00200AFE" w:rsidRPr="00DC3E51">
        <w:rPr>
          <w:i/>
          <w:iCs/>
        </w:rPr>
        <w:t xml:space="preserve">  </w:t>
      </w:r>
      <w:r w:rsidR="00200AFE" w:rsidRPr="00DC3E51">
        <w:rPr>
          <w:b/>
          <w:bCs/>
          <w:i/>
          <w:iCs/>
        </w:rPr>
        <w:t>2Co 10:5</w:t>
      </w:r>
      <w:r w:rsidR="00200AFE" w:rsidRPr="00DC3E51">
        <w:rPr>
          <w:i/>
          <w:iCs/>
        </w:rPr>
        <w:t xml:space="preserve"> Casting down imaginations, and every high thing that </w:t>
      </w:r>
      <w:proofErr w:type="spellStart"/>
      <w:r w:rsidR="00200AFE" w:rsidRPr="00DC3E51">
        <w:rPr>
          <w:i/>
          <w:iCs/>
        </w:rPr>
        <w:t>exalteth</w:t>
      </w:r>
      <w:proofErr w:type="spellEnd"/>
      <w:r w:rsidR="00200AFE" w:rsidRPr="00DC3E51">
        <w:rPr>
          <w:i/>
          <w:iCs/>
        </w:rPr>
        <w:t xml:space="preserve"> itself against the knowledge of God, and bringing into captivity every thought to the obedience of Christ;</w:t>
      </w:r>
    </w:p>
    <w:p w14:paraId="0653BB98" w14:textId="07CB42B1" w:rsidR="00D93660" w:rsidRDefault="002659C9" w:rsidP="00A16AC8">
      <w:pPr>
        <w:pStyle w:val="ListParagraph"/>
        <w:numPr>
          <w:ilvl w:val="0"/>
          <w:numId w:val="5"/>
        </w:numPr>
      </w:pPr>
      <w:r>
        <w:t>Remember th</w:t>
      </w:r>
      <w:r w:rsidR="00A16AC8">
        <w:t>e importance of obedience.</w:t>
      </w:r>
    </w:p>
    <w:p w14:paraId="2F6AA1B5" w14:textId="2CF9CDAA" w:rsidR="008C1252" w:rsidRDefault="008C1252" w:rsidP="00A16AC8">
      <w:pPr>
        <w:pStyle w:val="ListParagraph"/>
        <w:numPr>
          <w:ilvl w:val="0"/>
          <w:numId w:val="5"/>
        </w:numPr>
      </w:pPr>
      <w:r>
        <w:t>Maintain your prayer life</w:t>
      </w:r>
      <w:r w:rsidR="00345539">
        <w:t xml:space="preserve">.  The Lord is faithful.  </w:t>
      </w:r>
    </w:p>
    <w:p w14:paraId="62ABA178" w14:textId="2B4C767F" w:rsidR="008D5239" w:rsidRDefault="00D33345" w:rsidP="00A16AC8">
      <w:pPr>
        <w:pStyle w:val="ListParagraph"/>
        <w:numPr>
          <w:ilvl w:val="0"/>
          <w:numId w:val="5"/>
        </w:numPr>
      </w:pPr>
      <w:r>
        <w:t xml:space="preserve">Meditate on the Psalms, particularly: </w:t>
      </w:r>
      <w:r w:rsidR="008D5239">
        <w:t xml:space="preserve">34, 69, 88, 102, </w:t>
      </w:r>
      <w:r w:rsidR="008C1252">
        <w:t>o</w:t>
      </w:r>
      <w:r w:rsidR="008D5239">
        <w:t>r 143</w:t>
      </w:r>
    </w:p>
    <w:p w14:paraId="3EF2C7C3" w14:textId="77777777" w:rsidR="001F054E" w:rsidRDefault="008D5239" w:rsidP="00A16AC8">
      <w:pPr>
        <w:pStyle w:val="ListParagraph"/>
        <w:numPr>
          <w:ilvl w:val="0"/>
          <w:numId w:val="5"/>
        </w:numPr>
      </w:pPr>
      <w:r>
        <w:t>Connect with other believers</w:t>
      </w:r>
      <w:r w:rsidR="001F054E">
        <w:t xml:space="preserve"> and avoid the trap of isolation.</w:t>
      </w:r>
    </w:p>
    <w:p w14:paraId="75A09168" w14:textId="3430A923" w:rsidR="0075586B" w:rsidRPr="00472F95" w:rsidRDefault="001F054E" w:rsidP="00A16AC8">
      <w:pPr>
        <w:pStyle w:val="ListParagraph"/>
        <w:numPr>
          <w:ilvl w:val="0"/>
          <w:numId w:val="5"/>
        </w:numPr>
      </w:pPr>
      <w:r>
        <w:t xml:space="preserve">Focus outwardly instead of inwardly.  Look for ways to serve others.  </w:t>
      </w:r>
      <w:r w:rsidR="00200AFE">
        <w:t xml:space="preserve">                                                                                           </w:t>
      </w:r>
    </w:p>
    <w:p w14:paraId="4B321AFE" w14:textId="7597ED94" w:rsidR="008B031A" w:rsidRDefault="008B031A" w:rsidP="003932DB"/>
    <w:sectPr w:rsidR="008B031A" w:rsidSect="003C414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D29B0"/>
    <w:multiLevelType w:val="hybridMultilevel"/>
    <w:tmpl w:val="0A886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2927C8"/>
    <w:multiLevelType w:val="hybridMultilevel"/>
    <w:tmpl w:val="9BB60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5B56E8"/>
    <w:multiLevelType w:val="multilevel"/>
    <w:tmpl w:val="B1384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8A007CF"/>
    <w:multiLevelType w:val="hybridMultilevel"/>
    <w:tmpl w:val="7C58B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49731C"/>
    <w:multiLevelType w:val="hybridMultilevel"/>
    <w:tmpl w:val="A1EA1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6692123">
    <w:abstractNumId w:val="4"/>
  </w:num>
  <w:num w:numId="2" w16cid:durableId="963586439">
    <w:abstractNumId w:val="3"/>
  </w:num>
  <w:num w:numId="3" w16cid:durableId="1473592577">
    <w:abstractNumId w:val="0"/>
  </w:num>
  <w:num w:numId="4" w16cid:durableId="1254050332">
    <w:abstractNumId w:val="2"/>
  </w:num>
  <w:num w:numId="5" w16cid:durableId="1313634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051"/>
    <w:rsid w:val="00005895"/>
    <w:rsid w:val="000128E4"/>
    <w:rsid w:val="00051A2C"/>
    <w:rsid w:val="00074C83"/>
    <w:rsid w:val="00094085"/>
    <w:rsid w:val="000A10E7"/>
    <w:rsid w:val="000A3051"/>
    <w:rsid w:val="000C2ED7"/>
    <w:rsid w:val="000D00CC"/>
    <w:rsid w:val="000D604C"/>
    <w:rsid w:val="000D711E"/>
    <w:rsid w:val="000E36D4"/>
    <w:rsid w:val="000F1D88"/>
    <w:rsid w:val="000F3DE2"/>
    <w:rsid w:val="00100E2A"/>
    <w:rsid w:val="00107874"/>
    <w:rsid w:val="00120F39"/>
    <w:rsid w:val="00126512"/>
    <w:rsid w:val="001305DA"/>
    <w:rsid w:val="00144035"/>
    <w:rsid w:val="00160101"/>
    <w:rsid w:val="00171B61"/>
    <w:rsid w:val="001758FF"/>
    <w:rsid w:val="001C19C0"/>
    <w:rsid w:val="001F054E"/>
    <w:rsid w:val="001F732F"/>
    <w:rsid w:val="00200AFE"/>
    <w:rsid w:val="00203152"/>
    <w:rsid w:val="002059CB"/>
    <w:rsid w:val="002134F3"/>
    <w:rsid w:val="00253551"/>
    <w:rsid w:val="00263475"/>
    <w:rsid w:val="002659C9"/>
    <w:rsid w:val="00282F46"/>
    <w:rsid w:val="002957DD"/>
    <w:rsid w:val="002A1DEA"/>
    <w:rsid w:val="002A5D3F"/>
    <w:rsid w:val="002B3467"/>
    <w:rsid w:val="002C1B05"/>
    <w:rsid w:val="002E22F1"/>
    <w:rsid w:val="002E7944"/>
    <w:rsid w:val="003031F4"/>
    <w:rsid w:val="00342AC7"/>
    <w:rsid w:val="00343EBE"/>
    <w:rsid w:val="003453D0"/>
    <w:rsid w:val="00345539"/>
    <w:rsid w:val="00356058"/>
    <w:rsid w:val="00376414"/>
    <w:rsid w:val="003932DB"/>
    <w:rsid w:val="00397C34"/>
    <w:rsid w:val="003A6F23"/>
    <w:rsid w:val="003C4143"/>
    <w:rsid w:val="003E6636"/>
    <w:rsid w:val="003E7994"/>
    <w:rsid w:val="004657F3"/>
    <w:rsid w:val="00472F95"/>
    <w:rsid w:val="00475963"/>
    <w:rsid w:val="004B1671"/>
    <w:rsid w:val="004B2391"/>
    <w:rsid w:val="004B3943"/>
    <w:rsid w:val="004B5E01"/>
    <w:rsid w:val="004E580D"/>
    <w:rsid w:val="005227A5"/>
    <w:rsid w:val="00536E38"/>
    <w:rsid w:val="00543B97"/>
    <w:rsid w:val="00544439"/>
    <w:rsid w:val="00545752"/>
    <w:rsid w:val="00547038"/>
    <w:rsid w:val="005803D5"/>
    <w:rsid w:val="00580412"/>
    <w:rsid w:val="005B5857"/>
    <w:rsid w:val="005B631F"/>
    <w:rsid w:val="005C7BAD"/>
    <w:rsid w:val="005E675D"/>
    <w:rsid w:val="005E78E5"/>
    <w:rsid w:val="00604C4A"/>
    <w:rsid w:val="00614AFC"/>
    <w:rsid w:val="006278F4"/>
    <w:rsid w:val="006926DD"/>
    <w:rsid w:val="006A26BF"/>
    <w:rsid w:val="006A296B"/>
    <w:rsid w:val="006B7F2D"/>
    <w:rsid w:val="006C011C"/>
    <w:rsid w:val="006F7A5D"/>
    <w:rsid w:val="00704576"/>
    <w:rsid w:val="0075586B"/>
    <w:rsid w:val="00766053"/>
    <w:rsid w:val="007767CC"/>
    <w:rsid w:val="0078531C"/>
    <w:rsid w:val="00787496"/>
    <w:rsid w:val="00792BFF"/>
    <w:rsid w:val="007B530E"/>
    <w:rsid w:val="007C71C0"/>
    <w:rsid w:val="007F1B7D"/>
    <w:rsid w:val="00882E5C"/>
    <w:rsid w:val="00896F08"/>
    <w:rsid w:val="008A02D8"/>
    <w:rsid w:val="008B031A"/>
    <w:rsid w:val="008C1252"/>
    <w:rsid w:val="008D5239"/>
    <w:rsid w:val="008D61E3"/>
    <w:rsid w:val="008D7EBF"/>
    <w:rsid w:val="009143BC"/>
    <w:rsid w:val="009165A6"/>
    <w:rsid w:val="00930424"/>
    <w:rsid w:val="00933B4A"/>
    <w:rsid w:val="00946FD8"/>
    <w:rsid w:val="00973168"/>
    <w:rsid w:val="009B7958"/>
    <w:rsid w:val="009C480D"/>
    <w:rsid w:val="00A07896"/>
    <w:rsid w:val="00A16AC8"/>
    <w:rsid w:val="00A26FAB"/>
    <w:rsid w:val="00A43AD7"/>
    <w:rsid w:val="00A50C83"/>
    <w:rsid w:val="00A61422"/>
    <w:rsid w:val="00AA173E"/>
    <w:rsid w:val="00AA6669"/>
    <w:rsid w:val="00AC45AA"/>
    <w:rsid w:val="00B0039F"/>
    <w:rsid w:val="00B14092"/>
    <w:rsid w:val="00B17C5D"/>
    <w:rsid w:val="00B20749"/>
    <w:rsid w:val="00B21293"/>
    <w:rsid w:val="00B3606B"/>
    <w:rsid w:val="00B412BC"/>
    <w:rsid w:val="00B4656B"/>
    <w:rsid w:val="00B557AC"/>
    <w:rsid w:val="00B92714"/>
    <w:rsid w:val="00B9510A"/>
    <w:rsid w:val="00BA4B91"/>
    <w:rsid w:val="00BB1055"/>
    <w:rsid w:val="00BF387E"/>
    <w:rsid w:val="00BF490D"/>
    <w:rsid w:val="00C422AD"/>
    <w:rsid w:val="00C61710"/>
    <w:rsid w:val="00C679D7"/>
    <w:rsid w:val="00C9137C"/>
    <w:rsid w:val="00CB0448"/>
    <w:rsid w:val="00CB5BA8"/>
    <w:rsid w:val="00CC6776"/>
    <w:rsid w:val="00CD3D82"/>
    <w:rsid w:val="00CE0B42"/>
    <w:rsid w:val="00D200E9"/>
    <w:rsid w:val="00D25264"/>
    <w:rsid w:val="00D33345"/>
    <w:rsid w:val="00D3536A"/>
    <w:rsid w:val="00D85FB8"/>
    <w:rsid w:val="00D93660"/>
    <w:rsid w:val="00DB357C"/>
    <w:rsid w:val="00DC3E51"/>
    <w:rsid w:val="00DD5B01"/>
    <w:rsid w:val="00E31CEF"/>
    <w:rsid w:val="00E87631"/>
    <w:rsid w:val="00EA415A"/>
    <w:rsid w:val="00EA6BBD"/>
    <w:rsid w:val="00EF3472"/>
    <w:rsid w:val="00F07A48"/>
    <w:rsid w:val="00F24948"/>
    <w:rsid w:val="00F51B48"/>
    <w:rsid w:val="00F52F1C"/>
    <w:rsid w:val="00F75A85"/>
    <w:rsid w:val="00FD6800"/>
    <w:rsid w:val="00FE0321"/>
    <w:rsid w:val="00FE0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5035E"/>
  <w15:chartTrackingRefBased/>
  <w15:docId w15:val="{040BD7AA-50BE-422F-8D81-97160F3A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0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30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30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30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30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30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0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0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0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0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30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30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30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30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30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0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0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051"/>
    <w:rPr>
      <w:rFonts w:eastAsiaTheme="majorEastAsia" w:cstheme="majorBidi"/>
      <w:color w:val="272727" w:themeColor="text1" w:themeTint="D8"/>
    </w:rPr>
  </w:style>
  <w:style w:type="paragraph" w:styleId="Title">
    <w:name w:val="Title"/>
    <w:basedOn w:val="Normal"/>
    <w:next w:val="Normal"/>
    <w:link w:val="TitleChar"/>
    <w:uiPriority w:val="10"/>
    <w:qFormat/>
    <w:rsid w:val="000A30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0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0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0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051"/>
    <w:pPr>
      <w:spacing w:before="160"/>
      <w:jc w:val="center"/>
    </w:pPr>
    <w:rPr>
      <w:i/>
      <w:iCs/>
      <w:color w:val="404040" w:themeColor="text1" w:themeTint="BF"/>
    </w:rPr>
  </w:style>
  <w:style w:type="character" w:customStyle="1" w:styleId="QuoteChar">
    <w:name w:val="Quote Char"/>
    <w:basedOn w:val="DefaultParagraphFont"/>
    <w:link w:val="Quote"/>
    <w:uiPriority w:val="29"/>
    <w:rsid w:val="000A3051"/>
    <w:rPr>
      <w:i/>
      <w:iCs/>
      <w:color w:val="404040" w:themeColor="text1" w:themeTint="BF"/>
    </w:rPr>
  </w:style>
  <w:style w:type="paragraph" w:styleId="ListParagraph">
    <w:name w:val="List Paragraph"/>
    <w:basedOn w:val="Normal"/>
    <w:uiPriority w:val="34"/>
    <w:qFormat/>
    <w:rsid w:val="000A3051"/>
    <w:pPr>
      <w:ind w:left="720"/>
      <w:contextualSpacing/>
    </w:pPr>
  </w:style>
  <w:style w:type="character" w:styleId="IntenseEmphasis">
    <w:name w:val="Intense Emphasis"/>
    <w:basedOn w:val="DefaultParagraphFont"/>
    <w:uiPriority w:val="21"/>
    <w:qFormat/>
    <w:rsid w:val="000A3051"/>
    <w:rPr>
      <w:i/>
      <w:iCs/>
      <w:color w:val="2F5496" w:themeColor="accent1" w:themeShade="BF"/>
    </w:rPr>
  </w:style>
  <w:style w:type="paragraph" w:styleId="IntenseQuote">
    <w:name w:val="Intense Quote"/>
    <w:basedOn w:val="Normal"/>
    <w:next w:val="Normal"/>
    <w:link w:val="IntenseQuoteChar"/>
    <w:uiPriority w:val="30"/>
    <w:qFormat/>
    <w:rsid w:val="000A30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3051"/>
    <w:rPr>
      <w:i/>
      <w:iCs/>
      <w:color w:val="2F5496" w:themeColor="accent1" w:themeShade="BF"/>
    </w:rPr>
  </w:style>
  <w:style w:type="character" w:styleId="IntenseReference">
    <w:name w:val="Intense Reference"/>
    <w:basedOn w:val="DefaultParagraphFont"/>
    <w:uiPriority w:val="32"/>
    <w:qFormat/>
    <w:rsid w:val="000A305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878</Words>
  <Characters>5006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Malta Bible</cp:lastModifiedBy>
  <cp:revision>2</cp:revision>
  <dcterms:created xsi:type="dcterms:W3CDTF">2026-10-18T13:23:00Z</dcterms:created>
  <dcterms:modified xsi:type="dcterms:W3CDTF">2026-10-18T13:23:00Z</dcterms:modified>
</cp:coreProperties>
</file>