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CB9F2" w14:textId="716CC7F3" w:rsidR="00A93574" w:rsidRDefault="00A93574">
      <w:r>
        <w:t>Malta Bible Church</w:t>
      </w:r>
      <w:r>
        <w:tab/>
      </w:r>
      <w:r>
        <w:tab/>
      </w:r>
      <w:r>
        <w:tab/>
      </w:r>
      <w:r>
        <w:tab/>
      </w:r>
      <w:r>
        <w:tab/>
      </w:r>
      <w:r>
        <w:tab/>
      </w:r>
      <w:r>
        <w:tab/>
      </w:r>
      <w:r>
        <w:tab/>
        <w:t>Pastor Matt Workman</w:t>
      </w:r>
    </w:p>
    <w:p w14:paraId="66D9760F" w14:textId="37833BDA" w:rsidR="00A93574" w:rsidRDefault="00A93574">
      <w:r>
        <w:t>Teen Sunday School Class</w:t>
      </w:r>
      <w:r>
        <w:tab/>
      </w:r>
      <w:r>
        <w:tab/>
      </w:r>
      <w:r>
        <w:tab/>
      </w:r>
      <w:r>
        <w:tab/>
      </w:r>
      <w:r>
        <w:tab/>
      </w:r>
      <w:r>
        <w:tab/>
      </w:r>
      <w:r>
        <w:tab/>
        <w:t>July 26, 2026</w:t>
      </w:r>
    </w:p>
    <w:p w14:paraId="37CE8763" w14:textId="3FC97A2E" w:rsidR="00A93574" w:rsidRDefault="00A93574">
      <w:r>
        <w:t>There are several purposes for our new study:</w:t>
      </w:r>
    </w:p>
    <w:p w14:paraId="4BD35323" w14:textId="519113EE" w:rsidR="00A93574" w:rsidRDefault="00A93574">
      <w:r>
        <w:t>To build upon what you already know.  As a child, you learned the stories of the people of the Bible.  Adam and Eve, Abraham, Joseph, Moses, Joshua, David, Daniel, and many more.  These stories</w:t>
      </w:r>
      <w:r w:rsidR="009166AA">
        <w:t xml:space="preserve"> are true, and they are there for our instruction.  Among other things, they teach us that God is good, and that faith in him leads to great things.  Now it is time for the next step.  It is time to add to what you have already learned by discovering what is commonly referred to as “Bible Doctrines”.  </w:t>
      </w:r>
    </w:p>
    <w:p w14:paraId="3712E1EF" w14:textId="2DDB297C" w:rsidR="00A93574" w:rsidRDefault="00A93574">
      <w:r>
        <w:t xml:space="preserve">To learn the body of doctrines, also known as teachings, of Christianity that have been taught since the beginning of the Church and are recorded for us in the Bible.  This “body of doctrine” is referred to as “the faith” in the Bible.  I want you to know what Christians have taught and believed since the Church began.  </w:t>
      </w:r>
    </w:p>
    <w:p w14:paraId="010308E0" w14:textId="68BD3B6E" w:rsidR="009166AA" w:rsidRDefault="009166AA">
      <w:r>
        <w:t xml:space="preserve">To learn how to think about and express truth in a logical way so that you can move forward in your Christian life with confidence.  At the same time, you will also learn how to recognize logical fallacies.  More on that later.  </w:t>
      </w:r>
    </w:p>
    <w:p w14:paraId="56DEB3FA" w14:textId="0C958E2C" w:rsidR="007533B4" w:rsidRDefault="007533B4">
      <w:r>
        <w:t>Let’s begin…</w:t>
      </w:r>
    </w:p>
    <w:p w14:paraId="0C20768F" w14:textId="7590C025" w:rsidR="007533B4" w:rsidRDefault="007533B4">
      <w:r>
        <w:t xml:space="preserve">The first truth that I want you to know is that God’s Word is indestructible.  The truths of the Christian faith have been under attack since the beginning of Christianity, and yet, they still remain.  The Bible cannot be destroyed or broken.  God’s Word is forever settled in heaven.  </w:t>
      </w:r>
    </w:p>
    <w:p w14:paraId="35F3803C" w14:textId="3C7B798F" w:rsidR="007533B4" w:rsidRDefault="007533B4">
      <w:r>
        <w:t>2 Timothy 2:19</w:t>
      </w:r>
      <w:r w:rsidR="00C65B75">
        <w:t>a</w:t>
      </w:r>
      <w:r>
        <w:t>, Psalm 119:89</w:t>
      </w:r>
    </w:p>
    <w:p w14:paraId="7A3DAB73" w14:textId="175A839F" w:rsidR="007533B4" w:rsidRDefault="007533B4">
      <w:r>
        <w:t>The second truth that I want you to know is that you, as a Christian, have a responsibility to contend for the faith.  This means that we must prayerfully study and clearly comprehend the Bible.  This class is intended to help us do that.</w:t>
      </w:r>
    </w:p>
    <w:p w14:paraId="2E979C52" w14:textId="76BFF088" w:rsidR="00C65B75" w:rsidRDefault="00C65B75">
      <w:r>
        <w:t>Jude 1:3</w:t>
      </w:r>
    </w:p>
    <w:p w14:paraId="76790532" w14:textId="213266D0" w:rsidR="00C65B75" w:rsidRDefault="00C65B75">
      <w:r>
        <w:t xml:space="preserve">The third truth that I want you to know is that the truths of the Bible are from the mind of God and given to the mind of man.  The Bible is not the work of men, but of God.  So, without the indwelling of the Holy Spirit, they cannot be accurately understood or appreciated.  </w:t>
      </w:r>
    </w:p>
    <w:p w14:paraId="467AF035" w14:textId="1F70561D" w:rsidR="00C65B75" w:rsidRDefault="00C65B75">
      <w:r>
        <w:t>1 Corinthians 2:13, 14; 2 Peter 1:21</w:t>
      </w:r>
    </w:p>
    <w:p w14:paraId="1F8B6829" w14:textId="4227C1CA" w:rsidR="00C65B75" w:rsidRDefault="00C65B75">
      <w:r>
        <w:t xml:space="preserve">As we study, some of what we learn will be review for you.  This is good.  Sound doctrine needs to be taught more than once, which means it needs to be repeated on a regular basis.  </w:t>
      </w:r>
    </w:p>
    <w:sectPr w:rsidR="00C65B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574"/>
    <w:rsid w:val="001773A2"/>
    <w:rsid w:val="007533B4"/>
    <w:rsid w:val="009166AA"/>
    <w:rsid w:val="00A93574"/>
    <w:rsid w:val="00C34F57"/>
    <w:rsid w:val="00C65B75"/>
    <w:rsid w:val="00F65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CC840"/>
  <w15:chartTrackingRefBased/>
  <w15:docId w15:val="{27146430-A8A4-464D-8FBF-5DBB21A86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35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35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35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35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35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35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35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35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35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5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35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35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35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35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35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35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35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3574"/>
    <w:rPr>
      <w:rFonts w:eastAsiaTheme="majorEastAsia" w:cstheme="majorBidi"/>
      <w:color w:val="272727" w:themeColor="text1" w:themeTint="D8"/>
    </w:rPr>
  </w:style>
  <w:style w:type="paragraph" w:styleId="Title">
    <w:name w:val="Title"/>
    <w:basedOn w:val="Normal"/>
    <w:next w:val="Normal"/>
    <w:link w:val="TitleChar"/>
    <w:uiPriority w:val="10"/>
    <w:qFormat/>
    <w:rsid w:val="00A935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35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35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35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3574"/>
    <w:pPr>
      <w:spacing w:before="160"/>
      <w:jc w:val="center"/>
    </w:pPr>
    <w:rPr>
      <w:i/>
      <w:iCs/>
      <w:color w:val="404040" w:themeColor="text1" w:themeTint="BF"/>
    </w:rPr>
  </w:style>
  <w:style w:type="character" w:customStyle="1" w:styleId="QuoteChar">
    <w:name w:val="Quote Char"/>
    <w:basedOn w:val="DefaultParagraphFont"/>
    <w:link w:val="Quote"/>
    <w:uiPriority w:val="29"/>
    <w:rsid w:val="00A93574"/>
    <w:rPr>
      <w:i/>
      <w:iCs/>
      <w:color w:val="404040" w:themeColor="text1" w:themeTint="BF"/>
    </w:rPr>
  </w:style>
  <w:style w:type="paragraph" w:styleId="ListParagraph">
    <w:name w:val="List Paragraph"/>
    <w:basedOn w:val="Normal"/>
    <w:uiPriority w:val="34"/>
    <w:qFormat/>
    <w:rsid w:val="00A93574"/>
    <w:pPr>
      <w:ind w:left="720"/>
      <w:contextualSpacing/>
    </w:pPr>
  </w:style>
  <w:style w:type="character" w:styleId="IntenseEmphasis">
    <w:name w:val="Intense Emphasis"/>
    <w:basedOn w:val="DefaultParagraphFont"/>
    <w:uiPriority w:val="21"/>
    <w:qFormat/>
    <w:rsid w:val="00A93574"/>
    <w:rPr>
      <w:i/>
      <w:iCs/>
      <w:color w:val="2F5496" w:themeColor="accent1" w:themeShade="BF"/>
    </w:rPr>
  </w:style>
  <w:style w:type="paragraph" w:styleId="IntenseQuote">
    <w:name w:val="Intense Quote"/>
    <w:basedOn w:val="Normal"/>
    <w:next w:val="Normal"/>
    <w:link w:val="IntenseQuoteChar"/>
    <w:uiPriority w:val="30"/>
    <w:qFormat/>
    <w:rsid w:val="00A935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3574"/>
    <w:rPr>
      <w:i/>
      <w:iCs/>
      <w:color w:val="2F5496" w:themeColor="accent1" w:themeShade="BF"/>
    </w:rPr>
  </w:style>
  <w:style w:type="character" w:styleId="IntenseReference">
    <w:name w:val="Intense Reference"/>
    <w:basedOn w:val="DefaultParagraphFont"/>
    <w:uiPriority w:val="32"/>
    <w:qFormat/>
    <w:rsid w:val="00A9357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Malta Bible</cp:lastModifiedBy>
  <cp:revision>2</cp:revision>
  <dcterms:created xsi:type="dcterms:W3CDTF">2026-07-26T02:41:00Z</dcterms:created>
  <dcterms:modified xsi:type="dcterms:W3CDTF">2026-07-27T19:39:00Z</dcterms:modified>
</cp:coreProperties>
</file>