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9F9D" w14:textId="31026EFD" w:rsidR="004E7D7E" w:rsidRPr="00CD0B02" w:rsidRDefault="00AC79DB" w:rsidP="00BA08A4">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highlight w:val="red"/>
          <w:shd w:val="clear" w:color="auto" w:fill="EBD800"/>
        </w:rPr>
      </w:pPr>
      <w:r w:rsidRPr="00CD0B02">
        <w:rPr>
          <w:rFonts w:asciiTheme="minorHAnsi" w:hAnsiTheme="minorHAnsi" w:cstheme="minorHAnsi"/>
          <w:b/>
          <w:bCs/>
          <w:noProof/>
          <w:color w:val="000000" w:themeColor="text1"/>
          <w:kern w:val="28"/>
          <w:sz w:val="48"/>
          <w:szCs w:val="48"/>
          <w:shd w:val="clear" w:color="auto" w:fill="EBD800"/>
          <w14:textOutline w14:w="0" w14:cap="rnd" w14:cmpd="sng" w14:algn="ctr">
            <w14:noFill/>
            <w14:prstDash w14:val="solid"/>
            <w14:bevel/>
          </w14:textOutline>
        </w:rPr>
        <w:drawing>
          <wp:inline distT="0" distB="0" distL="0" distR="0" wp14:anchorId="50CB10F0" wp14:editId="1CBD582D">
            <wp:extent cx="5942951" cy="1454785"/>
            <wp:effectExtent l="0" t="0" r="1270" b="5715"/>
            <wp:docPr id="1507368670" name="Picture 1507368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8670" name="Picture 15073686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2951" cy="1454785"/>
                    </a:xfrm>
                    <a:prstGeom prst="rect">
                      <a:avLst/>
                    </a:prstGeom>
                  </pic:spPr>
                </pic:pic>
              </a:graphicData>
            </a:graphic>
          </wp:inline>
        </w:drawing>
      </w:r>
    </w:p>
    <w:p w14:paraId="6B061543" w14:textId="5F157712" w:rsidR="00D43254" w:rsidRPr="00CD0B02" w:rsidRDefault="00272FEB" w:rsidP="00804034">
      <w:pPr>
        <w:pStyle w:val="BodyAA"/>
        <w:pBdr>
          <w:top w:val="none" w:sz="0" w:space="0" w:color="auto"/>
          <w:left w:val="none" w:sz="0" w:space="0" w:color="auto"/>
          <w:bottom w:val="single" w:sz="4" w:space="1" w:color="auto"/>
          <w:right w:val="none" w:sz="0" w:space="0"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804034">
        <w:rPr>
          <w:rFonts w:asciiTheme="minorHAnsi" w:hAnsiTheme="minorHAnsi" w:cstheme="minorHAnsi"/>
          <w:b/>
          <w:bCs/>
          <w:color w:val="000000" w:themeColor="text1"/>
          <w:kern w:val="28"/>
          <w:sz w:val="48"/>
          <w:szCs w:val="48"/>
          <w:bdr w:val="none" w:sz="0" w:space="0" w:color="auto"/>
          <w:shd w:val="clear" w:color="auto" w:fill="C0A373"/>
        </w:rPr>
        <w:t>The Fall of Man</w:t>
      </w:r>
    </w:p>
    <w:p w14:paraId="1A4C14DD" w14:textId="77777777" w:rsidR="00E01F72" w:rsidRPr="00CD0B02" w:rsidRDefault="00E01F72" w:rsidP="00BA08A4">
      <w:pPr>
        <w:contextualSpacing/>
        <w:jc w:val="center"/>
        <w:rPr>
          <w:rFonts w:asciiTheme="minorHAnsi" w:eastAsia="Cambria" w:hAnsiTheme="minorHAnsi" w:cstheme="minorHAnsi"/>
          <w:b/>
          <w:bCs/>
          <w:color w:val="000000" w:themeColor="text1"/>
        </w:rPr>
      </w:pPr>
    </w:p>
    <w:p w14:paraId="73C9226C" w14:textId="671BC0E6" w:rsidR="00E01F72" w:rsidRPr="007F5248" w:rsidRDefault="00E01F72" w:rsidP="00BA08A4">
      <w:pPr>
        <w:contextualSpacing/>
        <w:jc w:val="center"/>
        <w:rPr>
          <w:rFonts w:asciiTheme="minorHAnsi" w:eastAsia="Cambria" w:hAnsiTheme="minorHAnsi" w:cstheme="minorHAnsi"/>
          <w:b/>
          <w:bCs/>
          <w:color w:val="000000" w:themeColor="text1"/>
          <w:sz w:val="28"/>
          <w:szCs w:val="28"/>
        </w:rPr>
      </w:pPr>
      <w:r w:rsidRPr="007F5248">
        <w:rPr>
          <w:rFonts w:asciiTheme="minorHAnsi" w:eastAsia="Cambria" w:hAnsiTheme="minorHAnsi" w:cstheme="minorHAnsi"/>
          <w:b/>
          <w:bCs/>
          <w:color w:val="000000" w:themeColor="text1"/>
          <w:sz w:val="28"/>
          <w:szCs w:val="28"/>
        </w:rPr>
        <w:t>Foundations for Faith</w:t>
      </w:r>
      <w:r w:rsidR="00C819F2" w:rsidRPr="007F5248">
        <w:rPr>
          <w:rFonts w:asciiTheme="minorHAnsi" w:eastAsia="Cambria" w:hAnsiTheme="minorHAnsi" w:cstheme="minorHAnsi"/>
          <w:b/>
          <w:bCs/>
          <w:color w:val="000000" w:themeColor="text1"/>
          <w:sz w:val="28"/>
          <w:szCs w:val="28"/>
        </w:rPr>
        <w:t xml:space="preserve"> Overview</w:t>
      </w:r>
    </w:p>
    <w:p w14:paraId="063A75A9" w14:textId="47B1D1EC" w:rsidR="00E01F72" w:rsidRPr="00CD0B02" w:rsidRDefault="00E01F72" w:rsidP="00BA08A4">
      <w:pPr>
        <w:contextualSpacing/>
        <w:rPr>
          <w:rFonts w:asciiTheme="minorHAnsi" w:hAnsiTheme="minorHAnsi" w:cstheme="minorHAnsi"/>
          <w:bCs/>
          <w:i/>
          <w:iCs/>
          <w:color w:val="000000" w:themeColor="text1"/>
        </w:rPr>
      </w:pPr>
      <w:r w:rsidRPr="00CD0B02">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BC08194" w14:textId="6BCD1EC9" w:rsidR="00E01F72" w:rsidRPr="00CD0B02" w:rsidRDefault="00E01F72" w:rsidP="00BA08A4">
      <w:pPr>
        <w:contextualSpacing/>
        <w:rPr>
          <w:rFonts w:asciiTheme="minorHAnsi" w:hAnsiTheme="minorHAnsi" w:cstheme="minorHAnsi"/>
          <w:bCs/>
          <w:i/>
          <w:iCs/>
          <w:color w:val="000000" w:themeColor="text1"/>
        </w:rPr>
      </w:pPr>
    </w:p>
    <w:p w14:paraId="56D8C9FF" w14:textId="4D4443EC" w:rsidR="00E01F72" w:rsidRPr="00CD0B02" w:rsidRDefault="00E01F72" w:rsidP="00BA08A4">
      <w:pPr>
        <w:contextualSpacing/>
        <w:rPr>
          <w:rFonts w:asciiTheme="minorHAnsi" w:hAnsiTheme="minorHAnsi" w:cstheme="minorHAnsi"/>
          <w:bCs/>
          <w:i/>
          <w:iCs/>
          <w:color w:val="000000" w:themeColor="text1"/>
        </w:rPr>
      </w:pPr>
      <w:r w:rsidRPr="00CD0B02">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CD0B02">
        <w:rPr>
          <w:rFonts w:asciiTheme="minorHAnsi" w:hAnsiTheme="minorHAnsi" w:cstheme="minorHAnsi"/>
          <w:bCs/>
          <w:color w:val="000000" w:themeColor="text1"/>
        </w:rPr>
        <w:t>doctrine</w:t>
      </w:r>
      <w:r w:rsidRPr="00CD0B02">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For example, if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55CA29A1" w14:textId="77777777" w:rsidR="00E01F72" w:rsidRPr="00CD0B02" w:rsidRDefault="00E01F72" w:rsidP="00BA08A4">
      <w:pPr>
        <w:contextualSpacing/>
        <w:rPr>
          <w:rFonts w:asciiTheme="minorHAnsi" w:hAnsiTheme="minorHAnsi" w:cstheme="minorHAnsi"/>
          <w:bCs/>
          <w:i/>
          <w:iCs/>
          <w:color w:val="000000" w:themeColor="text1"/>
        </w:rPr>
      </w:pPr>
    </w:p>
    <w:p w14:paraId="6C7C6D1B" w14:textId="2D04C80C" w:rsidR="00F12801" w:rsidRPr="00CD0B02" w:rsidRDefault="00E01F72" w:rsidP="00BA08A4">
      <w:pPr>
        <w:contextualSpacing/>
        <w:rPr>
          <w:rFonts w:asciiTheme="minorHAnsi" w:hAnsiTheme="minorHAnsi" w:cstheme="minorHAnsi"/>
          <w:bCs/>
          <w:i/>
          <w:iCs/>
          <w:color w:val="000000" w:themeColor="text1"/>
        </w:rPr>
      </w:pPr>
      <w:r w:rsidRPr="00CD0B02">
        <w:rPr>
          <w:rFonts w:asciiTheme="minorHAnsi" w:hAnsiTheme="minorHAnsi" w:cstheme="minorHAnsi"/>
          <w:bCs/>
          <w:i/>
          <w:iCs/>
          <w:color w:val="000000" w:themeColor="text1"/>
        </w:rPr>
        <w:t>The Book of Acts describes a group of Jews in Berea (</w:t>
      </w:r>
      <w:r w:rsidRPr="00CD0B02">
        <w:rPr>
          <w:rFonts w:asciiTheme="minorHAnsi" w:hAnsiTheme="minorHAnsi" w:cstheme="minorHAnsi"/>
          <w:bCs/>
          <w:i/>
          <w:iCs/>
          <w:color w:val="000000" w:themeColor="text1"/>
          <w:u w:val="single"/>
        </w:rPr>
        <w:t>17:10–15</w:t>
      </w:r>
      <w:r w:rsidRPr="00CD0B02">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you study Scripture and discuss doctrine together, may the Holy Spirit do the same for you. </w:t>
      </w:r>
    </w:p>
    <w:p w14:paraId="30A35E4B" w14:textId="56358B05" w:rsidR="00ED63A2" w:rsidRPr="00CD0B02" w:rsidRDefault="00ED63A2" w:rsidP="00BA08A4">
      <w:pPr>
        <w:pStyle w:val="Body"/>
        <w:contextualSpacing/>
        <w:rPr>
          <w:rFonts w:asciiTheme="minorHAnsi" w:hAnsiTheme="minorHAnsi" w:cstheme="minorHAnsi"/>
          <w:b/>
          <w:bCs/>
          <w:color w:val="000000" w:themeColor="text1"/>
          <w:sz w:val="28"/>
          <w:szCs w:val="28"/>
        </w:rPr>
      </w:pPr>
    </w:p>
    <w:p w14:paraId="10F75EC3" w14:textId="5CE98656" w:rsidR="00E01F72" w:rsidRPr="00CD0B02" w:rsidRDefault="00E01F72" w:rsidP="00804034">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48"/>
          <w:szCs w:val="48"/>
          <w:shd w:val="clear" w:color="auto" w:fill="EBD800"/>
        </w:rPr>
      </w:pPr>
      <w:r w:rsidRPr="00804034">
        <w:rPr>
          <w:rFonts w:asciiTheme="minorHAnsi" w:hAnsiTheme="minorHAnsi" w:cstheme="minorHAnsi"/>
          <w:b/>
          <w:bCs/>
          <w:color w:val="000000" w:themeColor="text1"/>
          <w:kern w:val="28"/>
          <w:sz w:val="48"/>
          <w:szCs w:val="48"/>
          <w:bdr w:val="none" w:sz="0" w:space="0" w:color="auto"/>
          <w:shd w:val="clear" w:color="auto" w:fill="C0A373"/>
        </w:rPr>
        <w:t>SESSION OVERVIEW</w:t>
      </w:r>
    </w:p>
    <w:p w14:paraId="3504135C" w14:textId="0E0524BC" w:rsidR="004426D7" w:rsidRPr="009608DE" w:rsidRDefault="00A12EF8" w:rsidP="00BA08A4">
      <w:pPr>
        <w:pStyle w:val="Body"/>
        <w:contextualSpacing/>
        <w:rPr>
          <w:rFonts w:asciiTheme="minorHAnsi" w:hAnsiTheme="minorHAnsi" w:cstheme="minorHAnsi"/>
          <w:b/>
          <w:bCs/>
          <w:color w:val="000000" w:themeColor="text1"/>
          <w:sz w:val="28"/>
          <w:szCs w:val="28"/>
        </w:rPr>
      </w:pPr>
      <w:r>
        <w:rPr>
          <w:rFonts w:asciiTheme="minorHAnsi" w:hAnsiTheme="minorHAnsi" w:cstheme="minorHAnsi"/>
          <w:b/>
          <w:bCs/>
          <w:noProof/>
          <w:color w:val="000000" w:themeColor="text1"/>
          <w:sz w:val="28"/>
          <w:szCs w:val="28"/>
          <w14:textOutline w14:w="0" w14:cap="rnd" w14:cmpd="sng" w14:algn="ctr">
            <w14:noFill/>
            <w14:prstDash w14:val="solid"/>
            <w14:bevel/>
          </w14:textOutline>
        </w:rPr>
        <w:drawing>
          <wp:anchor distT="0" distB="0" distL="114300" distR="114300" simplePos="0" relativeHeight="251663363" behindDoc="0" locked="0" layoutInCell="1" allowOverlap="1" wp14:anchorId="18B87017" wp14:editId="671716A7">
            <wp:simplePos x="0" y="0"/>
            <wp:positionH relativeFrom="column">
              <wp:posOffset>12700</wp:posOffset>
            </wp:positionH>
            <wp:positionV relativeFrom="paragraph">
              <wp:posOffset>124460</wp:posOffset>
            </wp:positionV>
            <wp:extent cx="2286000" cy="1285875"/>
            <wp:effectExtent l="12700" t="12700" r="12700" b="9525"/>
            <wp:wrapSquare wrapText="bothSides"/>
            <wp:docPr id="1744837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37119"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63D9C6A9" w14:textId="78847EE6" w:rsidR="00AE4B65" w:rsidRPr="009608DE" w:rsidRDefault="004E7D7E" w:rsidP="00D12EC3">
      <w:pPr>
        <w:shd w:val="clear" w:color="auto" w:fill="DCDCDC" w:themeFill="background2" w:themeFillTint="33"/>
        <w:contextualSpacing/>
        <w:rPr>
          <w:rFonts w:asciiTheme="minorHAnsi" w:eastAsia="Cambria" w:hAnsiTheme="minorHAnsi" w:cstheme="minorHAnsi"/>
          <w:color w:val="000000" w:themeColor="text1"/>
          <w:vertAlign w:val="superscript"/>
        </w:rPr>
      </w:pPr>
      <w:r w:rsidRPr="00CD0B02">
        <w:rPr>
          <w:rFonts w:asciiTheme="minorHAnsi" w:eastAsia="Cambria" w:hAnsiTheme="minorHAnsi" w:cstheme="minorHAnsi"/>
          <w:b/>
          <w:bCs/>
        </w:rPr>
        <w:t xml:space="preserve">Foundation </w:t>
      </w:r>
      <w:r w:rsidR="004B35E6">
        <w:rPr>
          <w:rFonts w:asciiTheme="minorHAnsi" w:eastAsia="Cambria" w:hAnsiTheme="minorHAnsi" w:cstheme="minorHAnsi"/>
          <w:b/>
          <w:bCs/>
        </w:rPr>
        <w:t>4</w:t>
      </w:r>
      <w:r w:rsidRPr="00CD0B02">
        <w:rPr>
          <w:rFonts w:asciiTheme="minorHAnsi" w:eastAsia="Cambria" w:hAnsiTheme="minorHAnsi" w:cstheme="minorHAnsi"/>
          <w:b/>
          <w:bCs/>
        </w:rPr>
        <w:t>:</w:t>
      </w:r>
      <w:r w:rsidRPr="00CD0B02">
        <w:rPr>
          <w:rFonts w:asciiTheme="minorHAnsi" w:eastAsia="Cambria" w:hAnsiTheme="minorHAnsi" w:cstheme="minorHAnsi"/>
        </w:rPr>
        <w:t xml:space="preserve"> </w:t>
      </w:r>
      <w:r w:rsidR="00FC151D" w:rsidRPr="0049527F">
        <w:rPr>
          <w:rFonts w:asciiTheme="minorHAnsi" w:hAnsiTheme="minorHAnsi" w:cstheme="minorHAnsi"/>
          <w:b/>
          <w:bCs/>
        </w:rPr>
        <w:t>WE BELIEVE</w:t>
      </w:r>
      <w:r w:rsidR="00FC151D" w:rsidRPr="00CD0B02">
        <w:rPr>
          <w:rFonts w:asciiTheme="minorHAnsi" w:hAnsiTheme="minorHAnsi" w:cstheme="minorHAnsi"/>
        </w:rPr>
        <w:t xml:space="preserve"> </w:t>
      </w:r>
      <w:r w:rsidR="004B35E6" w:rsidRPr="004B35E6">
        <w:rPr>
          <w:rFonts w:asciiTheme="minorHAnsi" w:hAnsiTheme="minorHAnsi" w:cstheme="minorHAnsi"/>
          <w:color w:val="000000" w:themeColor="text1"/>
          <w:lang w:bidi="he-IL"/>
        </w:rPr>
        <w:t>man and woman were created good and upright in the image of God. However, sin entered the world by their voluntary disobedience leading to humankind’s separation from God both physically and spiritually (Genesis 1:26–27; Romans 5:12–19).</w:t>
      </w:r>
      <w:r w:rsidR="009608DE">
        <w:rPr>
          <w:rFonts w:asciiTheme="minorHAnsi" w:hAnsiTheme="minorHAnsi" w:cstheme="minorHAnsi"/>
          <w:color w:val="000000" w:themeColor="text1"/>
          <w:vertAlign w:val="superscript"/>
          <w:lang w:bidi="he-IL"/>
        </w:rPr>
        <w:t>1</w:t>
      </w:r>
    </w:p>
    <w:p w14:paraId="346CFC96" w14:textId="77777777" w:rsidR="009608DE" w:rsidRDefault="009608DE" w:rsidP="00C879FE">
      <w:pPr>
        <w:contextualSpacing/>
        <w:rPr>
          <w:rFonts w:asciiTheme="minorHAnsi" w:hAnsiTheme="minorHAnsi" w:cstheme="minorHAnsi"/>
          <w:i/>
          <w:iCs/>
          <w:color w:val="000000" w:themeColor="text1"/>
        </w:rPr>
      </w:pPr>
    </w:p>
    <w:p w14:paraId="57DCEC21" w14:textId="765EF86A" w:rsidR="00C879FE" w:rsidRPr="00455AFB" w:rsidRDefault="00C879FE" w:rsidP="00C879FE">
      <w:pPr>
        <w:contextualSpacing/>
        <w:rPr>
          <w:rFonts w:asciiTheme="minorHAnsi" w:hAnsiTheme="minorHAnsi" w:cstheme="minorHAnsi"/>
          <w:i/>
          <w:iCs/>
          <w:color w:val="000000" w:themeColor="text1"/>
        </w:rPr>
      </w:pPr>
      <w:r w:rsidRPr="00455AFB">
        <w:rPr>
          <w:rFonts w:asciiTheme="minorHAnsi" w:hAnsiTheme="minorHAnsi" w:cstheme="minorHAnsi"/>
          <w:i/>
          <w:iCs/>
          <w:color w:val="000000" w:themeColor="text1"/>
        </w:rPr>
        <w:t xml:space="preserve">Life in the Garden was perfect. Adam and Eve had each other, they lived in a beautiful place, and they had a close relationship with God. They had all of this without any sin in their world. There was no jealousy, hatred, anger, crime, or greed, that is, until they fell into sin. The two of them had everything they could ever want or need, and yet, </w:t>
      </w:r>
      <w:r w:rsidRPr="00455AFB">
        <w:rPr>
          <w:rFonts w:asciiTheme="minorHAnsi" w:hAnsiTheme="minorHAnsi" w:cstheme="minorHAnsi"/>
          <w:i/>
          <w:iCs/>
          <w:color w:val="000000" w:themeColor="text1"/>
        </w:rPr>
        <w:lastRenderedPageBreak/>
        <w:t>they allowed themselves to be deceived by the enemy. And what a hard fall it was</w:t>
      </w:r>
      <w:r w:rsidR="0035745A">
        <w:rPr>
          <w:rFonts w:asciiTheme="minorHAnsi" w:hAnsiTheme="minorHAnsi" w:cstheme="minorHAnsi"/>
          <w:i/>
          <w:iCs/>
          <w:color w:val="000000" w:themeColor="text1"/>
        </w:rPr>
        <w:t>!</w:t>
      </w:r>
      <w:r w:rsidR="0035745A" w:rsidRPr="00455AFB">
        <w:rPr>
          <w:rFonts w:asciiTheme="minorHAnsi" w:hAnsiTheme="minorHAnsi" w:cstheme="minorHAnsi"/>
          <w:i/>
          <w:iCs/>
          <w:color w:val="000000" w:themeColor="text1"/>
        </w:rPr>
        <w:t xml:space="preserve"> </w:t>
      </w:r>
      <w:r w:rsidRPr="00455AFB">
        <w:rPr>
          <w:rFonts w:asciiTheme="minorHAnsi" w:hAnsiTheme="minorHAnsi" w:cstheme="minorHAnsi"/>
          <w:i/>
          <w:iCs/>
          <w:color w:val="000000" w:themeColor="text1"/>
        </w:rPr>
        <w:t>Immediately after they sinned, they felt shame. They were separated from God and the Garden which He had prepared for them.</w:t>
      </w:r>
    </w:p>
    <w:p w14:paraId="515B9204" w14:textId="77777777" w:rsidR="00C879FE" w:rsidRPr="00455AFB" w:rsidRDefault="00C879FE" w:rsidP="00C879FE">
      <w:pPr>
        <w:contextualSpacing/>
        <w:rPr>
          <w:rFonts w:asciiTheme="minorHAnsi" w:hAnsiTheme="minorHAnsi" w:cstheme="minorHAnsi"/>
          <w:i/>
          <w:iCs/>
          <w:color w:val="000000" w:themeColor="text1"/>
        </w:rPr>
      </w:pPr>
    </w:p>
    <w:p w14:paraId="40FD9019" w14:textId="75091556" w:rsidR="00C879FE" w:rsidRPr="009608DE" w:rsidRDefault="00C879FE" w:rsidP="00C879FE">
      <w:pPr>
        <w:contextualSpacing/>
        <w:rPr>
          <w:rFonts w:asciiTheme="minorHAnsi" w:hAnsiTheme="minorHAnsi" w:cstheme="minorHAnsi"/>
          <w:i/>
          <w:iCs/>
          <w:color w:val="000000" w:themeColor="text1"/>
          <w:vertAlign w:val="superscript"/>
        </w:rPr>
      </w:pPr>
      <w:r w:rsidRPr="00455AFB">
        <w:rPr>
          <w:rFonts w:asciiTheme="minorHAnsi" w:hAnsiTheme="minorHAnsi" w:cstheme="minorHAnsi"/>
          <w:i/>
          <w:iCs/>
          <w:color w:val="000000" w:themeColor="text1"/>
        </w:rPr>
        <w:t xml:space="preserve">The lesson we learn from this story is how devastating sin is to our life. Where does sin come from? How does it influence our life? God created people to enjoy close fellowship with Him. But, we know that there is a real enemy of God and </w:t>
      </w:r>
      <w:r w:rsidR="008C31E8">
        <w:rPr>
          <w:rFonts w:asciiTheme="minorHAnsi" w:hAnsiTheme="minorHAnsi" w:cstheme="minorHAnsi"/>
          <w:i/>
          <w:iCs/>
          <w:color w:val="000000" w:themeColor="text1"/>
        </w:rPr>
        <w:t>people</w:t>
      </w:r>
      <w:r w:rsidR="001A113A">
        <w:rPr>
          <w:rFonts w:asciiTheme="minorHAnsi" w:hAnsiTheme="minorHAnsi" w:cstheme="minorHAnsi"/>
          <w:i/>
          <w:iCs/>
          <w:color w:val="000000" w:themeColor="text1"/>
        </w:rPr>
        <w:t>—</w:t>
      </w:r>
      <w:r w:rsidR="008C31E8">
        <w:rPr>
          <w:rFonts w:asciiTheme="minorHAnsi" w:hAnsiTheme="minorHAnsi" w:cstheme="minorHAnsi"/>
          <w:i/>
          <w:iCs/>
          <w:color w:val="000000" w:themeColor="text1"/>
        </w:rPr>
        <w:t>Satan</w:t>
      </w:r>
      <w:r w:rsidRPr="00455AFB">
        <w:rPr>
          <w:rFonts w:asciiTheme="minorHAnsi" w:hAnsiTheme="minorHAnsi" w:cstheme="minorHAnsi"/>
          <w:i/>
          <w:iCs/>
          <w:color w:val="000000" w:themeColor="text1"/>
        </w:rPr>
        <w:t>. This enemy is bent on destroying God’s relationship with His creation. As followers of Jesus, we need to understand how the fall of Adam and Eve into sin has impacted us today—allowing shame and separation in our life and relationships.</w:t>
      </w:r>
      <w:r w:rsidR="009608DE">
        <w:rPr>
          <w:rFonts w:asciiTheme="minorHAnsi" w:hAnsiTheme="minorHAnsi" w:cstheme="minorHAnsi"/>
          <w:color w:val="000000" w:themeColor="text1"/>
          <w:vertAlign w:val="superscript"/>
        </w:rPr>
        <w:t>2</w:t>
      </w:r>
    </w:p>
    <w:p w14:paraId="63977A82" w14:textId="77777777" w:rsidR="00826A93" w:rsidRPr="00CD0B02" w:rsidRDefault="00826A93" w:rsidP="00BA08A4">
      <w:pPr>
        <w:contextualSpacing/>
        <w:rPr>
          <w:rFonts w:asciiTheme="minorHAnsi" w:eastAsia="Cambria" w:hAnsiTheme="minorHAnsi" w:cstheme="minorHAnsi"/>
          <w:b/>
          <w:bCs/>
          <w:color w:val="00B050"/>
        </w:rPr>
      </w:pPr>
    </w:p>
    <w:p w14:paraId="7162869B" w14:textId="77777777" w:rsidR="00B2492B" w:rsidRPr="00FF2C57" w:rsidRDefault="00B2492B" w:rsidP="00B2492B">
      <w:pPr>
        <w:pStyle w:val="Title"/>
        <w:jc w:val="left"/>
        <w:rPr>
          <w:rFonts w:asciiTheme="minorHAnsi" w:hAnsiTheme="minorHAnsi" w:cstheme="minorHAnsi"/>
          <w:sz w:val="24"/>
          <w:szCs w:val="24"/>
          <w:shd w:val="clear" w:color="auto" w:fill="FFFFFF"/>
        </w:rPr>
      </w:pPr>
      <w:r w:rsidRPr="00FF2C57">
        <w:rPr>
          <w:rStyle w:val="Strong"/>
          <w:rFonts w:asciiTheme="minorHAnsi" w:hAnsiTheme="minorHAnsi" w:cstheme="minorHAnsi"/>
          <w:b/>
          <w:bCs/>
          <w:sz w:val="24"/>
          <w:szCs w:val="24"/>
          <w:shd w:val="clear" w:color="auto" w:fill="FFFFFF"/>
        </w:rPr>
        <w:t>NOTE:</w:t>
      </w:r>
      <w:r w:rsidRPr="00FF2C57">
        <w:rPr>
          <w:rFonts w:asciiTheme="minorHAnsi" w:hAnsiTheme="minorHAnsi" w:cstheme="minorHAnsi"/>
          <w:sz w:val="24"/>
          <w:szCs w:val="24"/>
          <w:shd w:val="clear" w:color="auto" w:fill="FFFFFF"/>
        </w:rPr>
        <w:t> Foundations for Faith covers so much important information that you may need to break some sessions into two parts in order to cover all the vital teaching provided.</w:t>
      </w:r>
    </w:p>
    <w:p w14:paraId="10E90819" w14:textId="1B271C90" w:rsidR="00FC151D" w:rsidRPr="00CD0B02" w:rsidRDefault="00FC151D" w:rsidP="00BA08A4">
      <w:pPr>
        <w:pStyle w:val="CommentText"/>
        <w:contextualSpacing/>
        <w:rPr>
          <w:rFonts w:asciiTheme="minorHAnsi" w:hAnsiTheme="minorHAnsi" w:cstheme="minorHAnsi"/>
          <w:iCs/>
          <w:color w:val="000000" w:themeColor="text1"/>
        </w:rPr>
      </w:pPr>
    </w:p>
    <w:tbl>
      <w:tblPr>
        <w:tblStyle w:val="TableGrid"/>
        <w:tblW w:w="0" w:type="auto"/>
        <w:tblLook w:val="04A0" w:firstRow="1" w:lastRow="0" w:firstColumn="1" w:lastColumn="0" w:noHBand="0" w:noVBand="1"/>
      </w:tblPr>
      <w:tblGrid>
        <w:gridCol w:w="4629"/>
        <w:gridCol w:w="4631"/>
      </w:tblGrid>
      <w:tr w:rsidR="00FC151D" w:rsidRPr="00CD0B02" w14:paraId="493906E8" w14:textId="77777777" w:rsidTr="00180704">
        <w:tc>
          <w:tcPr>
            <w:tcW w:w="4629" w:type="dxa"/>
            <w:tcBorders>
              <w:bottom w:val="single" w:sz="8" w:space="0" w:color="auto"/>
            </w:tcBorders>
            <w:shd w:val="clear" w:color="auto" w:fill="000000" w:themeFill="text1"/>
          </w:tcPr>
          <w:p w14:paraId="56E867BE" w14:textId="5CF539E9" w:rsidR="00FC151D" w:rsidRPr="00CD0B02" w:rsidRDefault="00FC151D" w:rsidP="00BA08A4">
            <w:pPr>
              <w:pStyle w:val="BodyA"/>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 xml:space="preserve">You </w:t>
            </w:r>
            <w:r w:rsidR="00431D1B" w:rsidRPr="00CD0B02">
              <w:rPr>
                <w:rFonts w:asciiTheme="minorHAnsi" w:hAnsiTheme="minorHAnsi" w:cstheme="minorHAnsi"/>
                <w:b/>
                <w:bCs/>
                <w:color w:val="FFFFFF" w:themeColor="background1"/>
              </w:rPr>
              <w:t>W</w:t>
            </w:r>
            <w:r w:rsidRPr="00CD0B02">
              <w:rPr>
                <w:rFonts w:asciiTheme="minorHAnsi" w:hAnsiTheme="minorHAnsi" w:cstheme="minorHAnsi"/>
                <w:b/>
                <w:bCs/>
                <w:color w:val="FFFFFF" w:themeColor="background1"/>
              </w:rPr>
              <w:t xml:space="preserve">ill </w:t>
            </w:r>
            <w:r w:rsidR="00431D1B" w:rsidRPr="00CD0B02">
              <w:rPr>
                <w:rFonts w:asciiTheme="minorHAnsi" w:hAnsiTheme="minorHAnsi" w:cstheme="minorHAnsi"/>
                <w:b/>
                <w:bCs/>
                <w:color w:val="FFFFFF" w:themeColor="background1"/>
              </w:rPr>
              <w:t>N</w:t>
            </w:r>
            <w:r w:rsidRPr="00CD0B02">
              <w:rPr>
                <w:rFonts w:asciiTheme="minorHAnsi" w:hAnsiTheme="minorHAnsi" w:cstheme="minorHAnsi"/>
                <w:b/>
                <w:bCs/>
                <w:color w:val="FFFFFF" w:themeColor="background1"/>
              </w:rPr>
              <w:t>eed</w:t>
            </w:r>
          </w:p>
        </w:tc>
        <w:tc>
          <w:tcPr>
            <w:tcW w:w="4631" w:type="dxa"/>
            <w:tcBorders>
              <w:bottom w:val="single" w:sz="8" w:space="0" w:color="auto"/>
            </w:tcBorders>
            <w:shd w:val="clear" w:color="auto" w:fill="000000" w:themeFill="text1"/>
          </w:tcPr>
          <w:p w14:paraId="2CE0DADC" w14:textId="77777777" w:rsidR="00FC151D" w:rsidRPr="00CD0B02" w:rsidRDefault="00FC151D"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Getting Ready</w:t>
            </w:r>
          </w:p>
        </w:tc>
      </w:tr>
      <w:tr w:rsidR="00FC151D" w:rsidRPr="00CD0B02" w14:paraId="1BBA595E" w14:textId="77777777" w:rsidTr="00335CA5">
        <w:tc>
          <w:tcPr>
            <w:tcW w:w="4629" w:type="dxa"/>
            <w:tcBorders>
              <w:top w:val="single" w:sz="8" w:space="0" w:color="auto"/>
              <w:left w:val="nil"/>
              <w:bottom w:val="nil"/>
              <w:right w:val="single" w:sz="4" w:space="0" w:color="auto"/>
            </w:tcBorders>
            <w:shd w:val="clear" w:color="auto" w:fill="DCDCDC" w:themeFill="background2" w:themeFillTint="33"/>
          </w:tcPr>
          <w:p w14:paraId="1778CEED" w14:textId="77777777" w:rsidR="00FC151D" w:rsidRPr="006E32F2" w:rsidRDefault="00FC151D" w:rsidP="006E32F2">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4"/>
              <w:contextualSpacing/>
              <w:jc w:val="left"/>
              <w:rPr>
                <w:rFonts w:asciiTheme="minorHAnsi" w:hAnsiTheme="minorHAnsi" w:cstheme="minorHAnsi"/>
                <w:b/>
                <w:bCs/>
                <w:i/>
                <w:iCs/>
                <w:color w:val="000000" w:themeColor="text1"/>
              </w:rPr>
            </w:pPr>
            <w:r w:rsidRPr="006E32F2">
              <w:rPr>
                <w:rFonts w:asciiTheme="minorHAnsi" w:hAnsiTheme="minorHAnsi" w:cstheme="minorHAnsi"/>
                <w:b/>
                <w:bCs/>
                <w:i/>
                <w:iCs/>
                <w:color w:val="000000" w:themeColor="text1"/>
              </w:rPr>
              <w:t xml:space="preserve">Foundation Slide </w:t>
            </w:r>
          </w:p>
          <w:p w14:paraId="1836D050" w14:textId="47B60198" w:rsidR="003B05EA" w:rsidRPr="006E32F2" w:rsidRDefault="003B05EA" w:rsidP="006E32F2">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4"/>
              <w:contextualSpacing/>
              <w:jc w:val="left"/>
              <w:rPr>
                <w:rFonts w:asciiTheme="minorHAnsi" w:hAnsiTheme="minorHAnsi" w:cstheme="minorHAnsi"/>
                <w:b/>
                <w:bCs/>
                <w:i/>
                <w:iCs/>
                <w:color w:val="000000" w:themeColor="text1"/>
              </w:rPr>
            </w:pPr>
            <w:r w:rsidRPr="006E32F2">
              <w:rPr>
                <w:rFonts w:asciiTheme="minorHAnsi" w:hAnsiTheme="minorHAnsi" w:cstheme="minorHAnsi"/>
                <w:b/>
                <w:bCs/>
                <w:i/>
                <w:iCs/>
                <w:color w:val="000000" w:themeColor="text1"/>
              </w:rPr>
              <w:t xml:space="preserve">Session </w:t>
            </w:r>
            <w:r w:rsidR="00C879FE" w:rsidRPr="006E32F2">
              <w:rPr>
                <w:rFonts w:asciiTheme="minorHAnsi" w:hAnsiTheme="minorHAnsi" w:cstheme="minorHAnsi"/>
                <w:b/>
                <w:bCs/>
                <w:i/>
                <w:iCs/>
                <w:color w:val="000000" w:themeColor="text1"/>
              </w:rPr>
              <w:t>4</w:t>
            </w:r>
            <w:r w:rsidRPr="006E32F2">
              <w:rPr>
                <w:rFonts w:asciiTheme="minorHAnsi" w:hAnsiTheme="minorHAnsi" w:cstheme="minorHAnsi"/>
                <w:b/>
                <w:bCs/>
                <w:i/>
                <w:iCs/>
                <w:color w:val="000000" w:themeColor="text1"/>
              </w:rPr>
              <w:t xml:space="preserve"> Video</w:t>
            </w:r>
          </w:p>
          <w:p w14:paraId="10A72B66" w14:textId="1BBFBC8E" w:rsidR="00FC151D" w:rsidRPr="00CD0B02" w:rsidRDefault="00F52B9F" w:rsidP="006E32F2">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4"/>
              <w:contextualSpacing/>
              <w:jc w:val="left"/>
              <w:rPr>
                <w:rFonts w:asciiTheme="minorHAnsi" w:hAnsiTheme="minorHAnsi" w:cstheme="minorHAnsi"/>
                <w:b/>
                <w:bCs/>
                <w:i/>
                <w:iCs/>
                <w:color w:val="000000" w:themeColor="text1"/>
              </w:rPr>
            </w:pPr>
            <w:r w:rsidRPr="006E32F2">
              <w:rPr>
                <w:rFonts w:asciiTheme="minorHAnsi" w:hAnsiTheme="minorHAnsi" w:cstheme="minorHAnsi"/>
                <w:b/>
                <w:bCs/>
                <w:i/>
                <w:iCs/>
                <w:color w:val="000000" w:themeColor="text1"/>
              </w:rPr>
              <w:t>Question</w:t>
            </w:r>
            <w:r w:rsidR="00FC151D" w:rsidRPr="006E32F2">
              <w:rPr>
                <w:rFonts w:asciiTheme="minorHAnsi" w:hAnsiTheme="minorHAnsi" w:cstheme="minorHAnsi"/>
                <w:b/>
                <w:bCs/>
                <w:i/>
                <w:iCs/>
                <w:color w:val="000000" w:themeColor="text1"/>
              </w:rPr>
              <w:t xml:space="preserve"> Slides </w:t>
            </w:r>
            <w:r w:rsidR="00FC151D" w:rsidRPr="00CD0B02">
              <w:rPr>
                <w:rFonts w:asciiTheme="minorHAnsi" w:hAnsiTheme="minorHAnsi" w:cstheme="minorHAnsi"/>
                <w:b/>
                <w:bCs/>
                <w:i/>
                <w:iCs/>
                <w:color w:val="000000" w:themeColor="text1"/>
              </w:rPr>
              <w:t>1–3</w:t>
            </w:r>
          </w:p>
          <w:p w14:paraId="1618D948" w14:textId="4DFE583F" w:rsidR="00FC151D" w:rsidRPr="00CD0B02" w:rsidRDefault="00FC151D" w:rsidP="00FF2C57">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514"/>
              <w:contextualSpacing/>
              <w:jc w:val="left"/>
              <w:rPr>
                <w:rFonts w:asciiTheme="minorHAnsi" w:hAnsiTheme="minorHAnsi" w:cstheme="minorHAnsi"/>
                <w:b/>
                <w:bCs/>
                <w:color w:val="000000" w:themeColor="text1"/>
              </w:rPr>
            </w:pPr>
            <w:r w:rsidRPr="00CD0B02">
              <w:rPr>
                <w:rFonts w:asciiTheme="minorHAnsi" w:hAnsiTheme="minorHAnsi" w:cstheme="minorHAnsi"/>
                <w:i/>
                <w:iCs/>
                <w:color w:val="000000" w:themeColor="text1"/>
              </w:rPr>
              <w:t>Bibles for every student, preferably all the same translation</w:t>
            </w:r>
          </w:p>
        </w:tc>
        <w:tc>
          <w:tcPr>
            <w:tcW w:w="4631" w:type="dxa"/>
            <w:tcBorders>
              <w:top w:val="single" w:sz="8" w:space="0" w:color="auto"/>
              <w:left w:val="single" w:sz="4" w:space="0" w:color="auto"/>
              <w:bottom w:val="nil"/>
              <w:right w:val="nil"/>
            </w:tcBorders>
            <w:shd w:val="clear" w:color="auto" w:fill="DCDCDC" w:themeFill="background2" w:themeFillTint="33"/>
          </w:tcPr>
          <w:p w14:paraId="26AD27A7" w14:textId="318C3DA2" w:rsidR="00826A93" w:rsidRPr="00FF2C57" w:rsidRDefault="004523D6" w:rsidP="00FF2C57">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97" w:hanging="270"/>
              <w:contextualSpacing/>
              <w:jc w:val="left"/>
              <w:rPr>
                <w:rFonts w:asciiTheme="minorHAnsi" w:hAnsiTheme="minorHAnsi" w:cstheme="minorHAnsi"/>
                <w:i/>
                <w:iCs/>
                <w:color w:val="auto"/>
              </w:rPr>
            </w:pPr>
            <w:r w:rsidRPr="00FF2C57">
              <w:rPr>
                <w:rFonts w:asciiTheme="minorHAnsi" w:hAnsiTheme="minorHAnsi" w:cstheme="minorHAnsi"/>
                <w:i/>
                <w:iCs/>
                <w:color w:val="auto"/>
              </w:rPr>
              <w:t>No prep is needed for this activity.</w:t>
            </w:r>
          </w:p>
          <w:p w14:paraId="359E79FB" w14:textId="77777777" w:rsidR="00FC151D" w:rsidRPr="00CD0B02" w:rsidRDefault="00FC151D"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000000" w:themeColor="text1"/>
              </w:rPr>
            </w:pPr>
          </w:p>
        </w:tc>
      </w:tr>
    </w:tbl>
    <w:p w14:paraId="16204629" w14:textId="77777777" w:rsidR="00F878B1" w:rsidRDefault="00F878B1" w:rsidP="00F878B1">
      <w:pPr>
        <w:pStyle w:val="Title"/>
        <w:jc w:val="left"/>
        <w:rPr>
          <w:rStyle w:val="Strong"/>
          <w:rFonts w:asciiTheme="minorHAnsi" w:hAnsiTheme="minorHAnsi" w:cstheme="minorHAnsi"/>
          <w:b/>
          <w:bCs/>
          <w:color w:val="283C46"/>
          <w:sz w:val="24"/>
          <w:szCs w:val="24"/>
          <w:shd w:val="clear" w:color="auto" w:fill="FFFFFF"/>
        </w:rPr>
      </w:pPr>
    </w:p>
    <w:p w14:paraId="20EE053B" w14:textId="338D9619" w:rsidR="00FC151D" w:rsidRPr="00CD0B02" w:rsidRDefault="00ED63A2" w:rsidP="00804034">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804034">
        <w:rPr>
          <w:rFonts w:asciiTheme="minorHAnsi" w:hAnsiTheme="minorHAnsi" w:cstheme="minorHAnsi"/>
          <w:b/>
          <w:bCs/>
          <w:color w:val="000000" w:themeColor="text1"/>
          <w:kern w:val="28"/>
          <w:sz w:val="36"/>
          <w:szCs w:val="36"/>
          <w:bdr w:val="none" w:sz="0" w:space="0" w:color="auto"/>
          <w:shd w:val="clear" w:color="auto" w:fill="C0A373"/>
        </w:rPr>
        <w:t>ENGAGE</w:t>
      </w:r>
    </w:p>
    <w:p w14:paraId="1E51B20C" w14:textId="2AA8E99F" w:rsidR="00155760" w:rsidRPr="00CD0B02" w:rsidRDefault="00155760" w:rsidP="00BA08A4">
      <w:pPr>
        <w:contextualSpacing/>
        <w:rPr>
          <w:rStyle w:val="Strong"/>
          <w:rFonts w:asciiTheme="minorHAnsi" w:eastAsia="Symbol" w:hAnsiTheme="minorHAnsi" w:cstheme="minorHAnsi"/>
          <w:color w:val="000000" w:themeColor="text1"/>
        </w:rPr>
      </w:pPr>
      <w:r w:rsidRPr="00CD0B02">
        <w:rPr>
          <w:rStyle w:val="Strong"/>
          <w:rFonts w:asciiTheme="minorHAnsi" w:eastAsia="Symbol" w:hAnsiTheme="minorHAnsi" w:cstheme="minorHAnsi"/>
          <w:color w:val="000000" w:themeColor="text1"/>
          <w:sz w:val="28"/>
          <w:szCs w:val="28"/>
        </w:rPr>
        <w:t>Welcome</w:t>
      </w:r>
    </w:p>
    <w:p w14:paraId="3F28408A" w14:textId="77777777" w:rsidR="00155760" w:rsidRPr="00CD0B02" w:rsidRDefault="00155760" w:rsidP="00BA08A4">
      <w:pPr>
        <w:contextualSpacing/>
        <w:rPr>
          <w:rFonts w:asciiTheme="minorHAnsi" w:hAnsiTheme="minorHAnsi" w:cstheme="minorHAnsi"/>
          <w:color w:val="000000" w:themeColor="text1"/>
        </w:rPr>
      </w:pPr>
      <w:r w:rsidRPr="00CD0B02">
        <w:rPr>
          <w:rFonts w:asciiTheme="minorHAnsi" w:hAnsiTheme="minorHAnsi" w:cstheme="minorHAnsi"/>
          <w:i/>
          <w:color w:val="000000" w:themeColor="text1"/>
        </w:rPr>
        <w:t>Take this time to welcome everyone, introduce new students, learn names, and thank everyone for coming. Your friendliness here can create a comfort level that encourages student participation later.</w:t>
      </w:r>
    </w:p>
    <w:p w14:paraId="0640C13B" w14:textId="77777777" w:rsidR="00155760" w:rsidRPr="00CD0B02" w:rsidRDefault="00155760" w:rsidP="00BA08A4">
      <w:pPr>
        <w:pStyle w:val="Body"/>
        <w:contextualSpacing/>
        <w:rPr>
          <w:rFonts w:asciiTheme="minorHAnsi" w:eastAsia="Cambria" w:hAnsiTheme="minorHAnsi" w:cstheme="minorHAnsi"/>
          <w:color w:val="000000" w:themeColor="text1"/>
        </w:rPr>
      </w:pPr>
    </w:p>
    <w:p w14:paraId="7D41B8C4" w14:textId="1435FEF3" w:rsidR="00155760" w:rsidRPr="00CD0B02" w:rsidRDefault="00155760" w:rsidP="00BA08A4">
      <w:pPr>
        <w:contextualSpacing/>
        <w:rPr>
          <w:rFonts w:asciiTheme="minorHAnsi" w:hAnsiTheme="minorHAnsi" w:cstheme="minorHAnsi"/>
          <w:color w:val="000000" w:themeColor="text1"/>
          <w:sz w:val="28"/>
          <w:szCs w:val="28"/>
        </w:rPr>
      </w:pPr>
      <w:r w:rsidRPr="00CD0B02">
        <w:rPr>
          <w:rStyle w:val="Strong"/>
          <w:rFonts w:asciiTheme="minorHAnsi" w:eastAsia="Symbol" w:hAnsiTheme="minorHAnsi" w:cstheme="minorHAnsi"/>
          <w:color w:val="000000" w:themeColor="text1"/>
          <w:sz w:val="28"/>
          <w:szCs w:val="28"/>
        </w:rPr>
        <w:t>Opening Prayer</w:t>
      </w:r>
    </w:p>
    <w:p w14:paraId="30EECE33" w14:textId="6A4A2258" w:rsidR="001C465B" w:rsidRPr="00455AFB" w:rsidRDefault="001C465B" w:rsidP="00FF2C57">
      <w:pPr>
        <w:shd w:val="clear" w:color="auto" w:fill="EDEDED" w:themeFill="text2" w:themeFillTint="33"/>
        <w:contextualSpacing/>
        <w:rPr>
          <w:rStyle w:val="Strong"/>
          <w:rFonts w:asciiTheme="minorHAnsi" w:eastAsia="Symbol" w:hAnsiTheme="minorHAnsi" w:cstheme="minorHAnsi"/>
          <w:b w:val="0"/>
          <w:bCs w:val="0"/>
          <w:i/>
          <w:color w:val="000000" w:themeColor="text1"/>
        </w:rPr>
      </w:pPr>
      <w:r w:rsidRPr="00455AFB">
        <w:rPr>
          <w:rFonts w:asciiTheme="minorHAnsi" w:hAnsiTheme="minorHAnsi" w:cstheme="minorHAnsi"/>
          <w:i/>
          <w:color w:val="000000" w:themeColor="text1"/>
        </w:rPr>
        <w:t xml:space="preserve">Prayer thoughts: Thank God for everyone present and for the journey </w:t>
      </w:r>
      <w:r w:rsidR="00EF22BC">
        <w:rPr>
          <w:rFonts w:asciiTheme="minorHAnsi" w:hAnsiTheme="minorHAnsi" w:cstheme="minorHAnsi"/>
          <w:i/>
          <w:color w:val="000000" w:themeColor="text1"/>
        </w:rPr>
        <w:t>you are taking</w:t>
      </w:r>
      <w:r w:rsidRPr="00455AFB">
        <w:rPr>
          <w:rFonts w:asciiTheme="minorHAnsi" w:hAnsiTheme="minorHAnsi" w:cstheme="minorHAnsi"/>
          <w:i/>
          <w:color w:val="000000" w:themeColor="text1"/>
        </w:rPr>
        <w:t xml:space="preserve"> together </w:t>
      </w:r>
      <w:r w:rsidR="00EF22BC">
        <w:rPr>
          <w:rFonts w:asciiTheme="minorHAnsi" w:hAnsiTheme="minorHAnsi" w:cstheme="minorHAnsi"/>
          <w:i/>
          <w:color w:val="000000" w:themeColor="text1"/>
        </w:rPr>
        <w:t>as you learn about the foundations of faith</w:t>
      </w:r>
      <w:r w:rsidRPr="00455AFB">
        <w:rPr>
          <w:rFonts w:asciiTheme="minorHAnsi" w:hAnsiTheme="minorHAnsi" w:cstheme="minorHAnsi"/>
          <w:i/>
          <w:color w:val="000000" w:themeColor="text1"/>
        </w:rPr>
        <w:t xml:space="preserve">. Pray that the group would better understand the significant impact of sin and the hope we have to be reconciled through Jesus. </w:t>
      </w:r>
    </w:p>
    <w:p w14:paraId="6712794A" w14:textId="77777777" w:rsidR="00155760" w:rsidRPr="00CD0B02" w:rsidRDefault="00155760" w:rsidP="00BA08A4">
      <w:pPr>
        <w:pStyle w:val="Body"/>
        <w:contextualSpacing/>
        <w:rPr>
          <w:rFonts w:asciiTheme="minorHAnsi" w:eastAsia="Cambria" w:hAnsiTheme="minorHAnsi" w:cstheme="minorHAnsi"/>
          <w:color w:val="000000" w:themeColor="text1"/>
        </w:rPr>
      </w:pPr>
    </w:p>
    <w:p w14:paraId="58C0D6D5" w14:textId="3895F336" w:rsidR="00155760" w:rsidRPr="00CD0B02" w:rsidRDefault="00155760" w:rsidP="00BA08A4">
      <w:pPr>
        <w:contextualSpacing/>
        <w:rPr>
          <w:rFonts w:asciiTheme="minorHAnsi" w:hAnsiTheme="minorHAnsi" w:cstheme="minorHAnsi"/>
          <w:iCs/>
          <w:color w:val="000000" w:themeColor="text1"/>
        </w:rPr>
      </w:pPr>
      <w:r w:rsidRPr="00CD0B02">
        <w:rPr>
          <w:rStyle w:val="Strong"/>
          <w:rFonts w:asciiTheme="minorHAnsi" w:eastAsia="Symbol" w:hAnsiTheme="minorHAnsi" w:cstheme="minorHAnsi"/>
          <w:color w:val="000000" w:themeColor="text1"/>
          <w:sz w:val="28"/>
          <w:szCs w:val="28"/>
        </w:rPr>
        <w:t>Introduction</w:t>
      </w:r>
    </w:p>
    <w:p w14:paraId="78FEA1DC" w14:textId="77777777" w:rsidR="00155760" w:rsidRPr="00CD0B02" w:rsidRDefault="00155760" w:rsidP="00BA08A4">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D0B02">
        <w:rPr>
          <w:rFonts w:asciiTheme="minorHAnsi" w:eastAsia="Times New Roman" w:hAnsiTheme="minorHAnsi" w:cstheme="minorHAnsi"/>
          <w:b/>
          <w:color w:val="000000" w:themeColor="text1"/>
        </w:rPr>
        <w:t>Question</w:t>
      </w:r>
    </w:p>
    <w:p w14:paraId="01B22006" w14:textId="77777777" w:rsidR="00D20C18" w:rsidRPr="00455AFB" w:rsidRDefault="00D20C18" w:rsidP="004A5BE3">
      <w:pPr>
        <w:shd w:val="clear" w:color="auto" w:fill="EDEDED" w:themeFill="text2" w:themeFillTint="33"/>
        <w:contextualSpacing/>
        <w:rPr>
          <w:rFonts w:asciiTheme="minorHAnsi" w:hAnsiTheme="minorHAnsi" w:cstheme="minorHAnsi"/>
          <w:b/>
          <w:iCs/>
          <w:color w:val="000000" w:themeColor="text1"/>
        </w:rPr>
      </w:pPr>
      <w:r w:rsidRPr="00455AFB">
        <w:rPr>
          <w:rFonts w:asciiTheme="minorHAnsi" w:hAnsiTheme="minorHAnsi" w:cstheme="minorHAnsi"/>
          <w:color w:val="000000" w:themeColor="text1"/>
        </w:rPr>
        <w:t>If you could know the future, would you want to? Why or why not?</w:t>
      </w:r>
    </w:p>
    <w:p w14:paraId="29834053" w14:textId="77777777" w:rsidR="00D20C18" w:rsidRPr="00455AFB" w:rsidRDefault="00D20C18" w:rsidP="00D20C18">
      <w:pPr>
        <w:contextualSpacing/>
        <w:rPr>
          <w:rFonts w:asciiTheme="minorHAnsi" w:hAnsiTheme="minorHAnsi" w:cstheme="minorHAnsi"/>
          <w:color w:val="000000" w:themeColor="text1"/>
        </w:rPr>
      </w:pPr>
    </w:p>
    <w:p w14:paraId="2B478832" w14:textId="04BEF775" w:rsidR="00D20C18" w:rsidRPr="00455AFB" w:rsidRDefault="00D20C18" w:rsidP="00D20C18">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Thinking about our future can be scary, especially if we choose to exclude God from it. Whether it’s good or bad, every decision we make will have a consequence. When the first humans made their decision to disobey God, they could never have imagined what would result from something that seemed so unimportant. When we choose to act in a way that is the opposite of what God wants, we sin, too. Even though sin entered the world through just those first two people, it continues to be </w:t>
      </w:r>
      <w:r w:rsidR="00C80715">
        <w:rPr>
          <w:rFonts w:asciiTheme="minorHAnsi" w:hAnsiTheme="minorHAnsi" w:cstheme="minorHAnsi"/>
          <w:color w:val="000000" w:themeColor="text1"/>
        </w:rPr>
        <w:t>everyone’s</w:t>
      </w:r>
      <w:r w:rsidR="00866118" w:rsidRPr="00455AFB">
        <w:rPr>
          <w:rFonts w:asciiTheme="minorHAnsi" w:hAnsiTheme="minorHAnsi" w:cstheme="minorHAnsi"/>
          <w:color w:val="000000" w:themeColor="text1"/>
        </w:rPr>
        <w:t xml:space="preserve"> </w:t>
      </w:r>
      <w:r w:rsidRPr="00455AFB">
        <w:rPr>
          <w:rFonts w:asciiTheme="minorHAnsi" w:hAnsiTheme="minorHAnsi" w:cstheme="minorHAnsi"/>
          <w:color w:val="000000" w:themeColor="text1"/>
        </w:rPr>
        <w:t>worst problem. So, today, we’ll talk about what we believe about sin.</w:t>
      </w:r>
    </w:p>
    <w:p w14:paraId="38A2F8F4" w14:textId="77777777" w:rsidR="008243FF" w:rsidRPr="00CD0B02" w:rsidRDefault="008243FF" w:rsidP="00BA08A4">
      <w:pPr>
        <w:pStyle w:val="Title"/>
        <w:jc w:val="left"/>
        <w:rPr>
          <w:rFonts w:asciiTheme="minorHAnsi" w:hAnsiTheme="minorHAnsi" w:cstheme="minorHAnsi"/>
          <w:color w:val="000000" w:themeColor="text1"/>
          <w:sz w:val="24"/>
          <w:szCs w:val="24"/>
          <w:u w:color="000000" w:themeColor="text1"/>
        </w:rPr>
      </w:pPr>
    </w:p>
    <w:p w14:paraId="5F357E6F" w14:textId="77777777" w:rsidR="008243FF" w:rsidRPr="00804034" w:rsidRDefault="008243FF" w:rsidP="00BA08A4">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C0A373"/>
          <w:kern w:val="28"/>
          <w:sz w:val="36"/>
          <w:szCs w:val="36"/>
        </w:rPr>
      </w:pPr>
      <w:r w:rsidRPr="00804034">
        <w:rPr>
          <w:rFonts w:asciiTheme="minorHAnsi" w:hAnsiTheme="minorHAnsi" w:cstheme="minorHAnsi"/>
          <w:b/>
          <w:bCs/>
          <w:color w:val="C0A373"/>
          <w:kern w:val="28"/>
          <w:sz w:val="36"/>
          <w:szCs w:val="36"/>
        </w:rPr>
        <w:t>WHAT WE BELIEVE</w:t>
      </w:r>
    </w:p>
    <w:p w14:paraId="1617785B" w14:textId="1AED52D1" w:rsidR="008243FF" w:rsidRPr="00CD0B02" w:rsidRDefault="008243FF" w:rsidP="00BA08A4">
      <w:pPr>
        <w:pStyle w:val="Body"/>
        <w:contextualSpacing/>
        <w:rPr>
          <w:rFonts w:asciiTheme="minorHAnsi" w:eastAsia="Times New Roman" w:hAnsiTheme="minorHAnsi" w:cstheme="minorHAnsi"/>
          <w:b/>
          <w:bCs/>
          <w:color w:val="00B050"/>
          <w:sz w:val="28"/>
          <w:szCs w:val="28"/>
          <w:u w:color="000000" w:themeColor="text1"/>
        </w:rPr>
      </w:pPr>
      <w:r w:rsidRPr="00CD0B02">
        <w:rPr>
          <w:rFonts w:asciiTheme="minorHAnsi" w:eastAsia="Times New Roman" w:hAnsiTheme="minorHAnsi" w:cstheme="minorHAnsi"/>
          <w:b/>
          <w:bCs/>
          <w:color w:val="000000" w:themeColor="text1"/>
          <w:sz w:val="28"/>
          <w:szCs w:val="28"/>
          <w:u w:color="000000" w:themeColor="text1"/>
        </w:rPr>
        <w:t>Foundation for Faith</w:t>
      </w:r>
      <w:r w:rsidRPr="00FF2C57">
        <w:rPr>
          <w:rFonts w:asciiTheme="minorHAnsi" w:eastAsia="Times New Roman" w:hAnsiTheme="minorHAnsi" w:cstheme="minorHAnsi"/>
          <w:b/>
          <w:bCs/>
          <w:color w:val="auto"/>
          <w:sz w:val="28"/>
          <w:szCs w:val="28"/>
          <w:u w:color="000000" w:themeColor="text1"/>
        </w:rPr>
        <w:t xml:space="preserve">: </w:t>
      </w:r>
      <w:r w:rsidR="00D20C18" w:rsidRPr="00FF2C57">
        <w:rPr>
          <w:rFonts w:asciiTheme="minorHAnsi" w:eastAsia="Times New Roman" w:hAnsiTheme="minorHAnsi" w:cstheme="minorHAnsi"/>
          <w:b/>
          <w:bCs/>
          <w:color w:val="auto"/>
          <w:sz w:val="28"/>
          <w:szCs w:val="28"/>
          <w:u w:color="000000" w:themeColor="text1"/>
        </w:rPr>
        <w:t>The Fall of Man</w:t>
      </w:r>
    </w:p>
    <w:p w14:paraId="3E2B2F42" w14:textId="75BC4E0B" w:rsidR="00155760" w:rsidRPr="00CD0B02" w:rsidRDefault="00A12EF8" w:rsidP="00BA08A4">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664387" behindDoc="0" locked="0" layoutInCell="1" allowOverlap="1" wp14:anchorId="281F8F88" wp14:editId="74B5374A">
            <wp:simplePos x="0" y="0"/>
            <wp:positionH relativeFrom="column">
              <wp:posOffset>12700</wp:posOffset>
            </wp:positionH>
            <wp:positionV relativeFrom="paragraph">
              <wp:posOffset>173990</wp:posOffset>
            </wp:positionV>
            <wp:extent cx="2286000" cy="1285875"/>
            <wp:effectExtent l="12700" t="12700" r="12700" b="9525"/>
            <wp:wrapSquare wrapText="bothSides"/>
            <wp:docPr id="1836403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03321"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8EDF01E" w14:textId="6B731772" w:rsidR="00D56766" w:rsidRPr="00CD0B02" w:rsidRDefault="00D56766" w:rsidP="00BA08A4">
      <w:pPr>
        <w:pStyle w:val="Body"/>
        <w:contextualSpacing/>
        <w:rPr>
          <w:rFonts w:asciiTheme="minorHAnsi" w:hAnsiTheme="minorHAnsi" w:cstheme="minorHAnsi"/>
          <w:b/>
          <w:bCs/>
          <w:color w:val="FF0000"/>
        </w:rPr>
      </w:pPr>
    </w:p>
    <w:p w14:paraId="7ECE1BCC" w14:textId="39576D3F" w:rsidR="00D20C18" w:rsidRPr="004B35E6" w:rsidRDefault="00D20C18" w:rsidP="00D20C18">
      <w:pPr>
        <w:shd w:val="clear" w:color="auto" w:fill="DCDCDC" w:themeFill="background2" w:themeFillTint="33"/>
        <w:contextualSpacing/>
        <w:rPr>
          <w:rFonts w:asciiTheme="minorHAnsi" w:hAnsiTheme="minorHAnsi" w:cstheme="minorHAnsi"/>
        </w:rPr>
      </w:pPr>
      <w:r w:rsidRPr="00CD0B02">
        <w:rPr>
          <w:rFonts w:asciiTheme="minorHAnsi" w:eastAsia="Cambria" w:hAnsiTheme="minorHAnsi" w:cstheme="minorHAnsi"/>
          <w:b/>
          <w:bCs/>
        </w:rPr>
        <w:t xml:space="preserve">Foundation </w:t>
      </w:r>
      <w:r>
        <w:rPr>
          <w:rFonts w:asciiTheme="minorHAnsi" w:eastAsia="Cambria" w:hAnsiTheme="minorHAnsi" w:cstheme="minorHAnsi"/>
          <w:b/>
          <w:bCs/>
        </w:rPr>
        <w:t>4</w:t>
      </w:r>
      <w:r w:rsidRPr="00CD0B02">
        <w:rPr>
          <w:rFonts w:asciiTheme="minorHAnsi" w:eastAsia="Cambria" w:hAnsiTheme="minorHAnsi" w:cstheme="minorHAnsi"/>
          <w:b/>
          <w:bCs/>
        </w:rPr>
        <w:t>:</w:t>
      </w:r>
      <w:r w:rsidRPr="00CD0B02">
        <w:rPr>
          <w:rFonts w:asciiTheme="minorHAnsi" w:eastAsia="Cambria" w:hAnsiTheme="minorHAnsi" w:cstheme="minorHAnsi"/>
        </w:rPr>
        <w:t xml:space="preserve"> </w:t>
      </w:r>
      <w:r w:rsidRPr="0049527F">
        <w:rPr>
          <w:rFonts w:asciiTheme="minorHAnsi" w:hAnsiTheme="minorHAnsi" w:cstheme="minorHAnsi"/>
          <w:b/>
          <w:bCs/>
        </w:rPr>
        <w:t>WE BELIEVE</w:t>
      </w:r>
      <w:r w:rsidRPr="00CD0B02">
        <w:rPr>
          <w:rFonts w:asciiTheme="minorHAnsi" w:hAnsiTheme="minorHAnsi" w:cstheme="minorHAnsi"/>
        </w:rPr>
        <w:t xml:space="preserve"> </w:t>
      </w:r>
      <w:r w:rsidRPr="004B35E6">
        <w:rPr>
          <w:rFonts w:asciiTheme="minorHAnsi" w:hAnsiTheme="minorHAnsi" w:cstheme="minorHAnsi"/>
          <w:color w:val="000000" w:themeColor="text1"/>
          <w:lang w:bidi="he-IL"/>
        </w:rPr>
        <w:t>man and woman were created good and upright in the image of God. However, sin entered the world by their voluntary disobedience leading to humankind’s separation from God both physically and spiritually (Genesis 1:26–27; Romans 5:12–19).</w:t>
      </w:r>
    </w:p>
    <w:p w14:paraId="7AEF0262" w14:textId="77777777" w:rsidR="00155760" w:rsidRPr="00CD0B02" w:rsidRDefault="00155760" w:rsidP="00BA08A4">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2A399A6" w14:textId="77777777" w:rsidR="00180704" w:rsidRPr="00CD0B02" w:rsidRDefault="00180704" w:rsidP="00BA08A4">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6F5172B" w14:textId="6AADC58F" w:rsidR="00C40252" w:rsidRPr="00455AFB" w:rsidRDefault="00C40252" w:rsidP="00C40252">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Sometimes, rules can feel restrictive. But ultimately, rules are usually very important. If a </w:t>
      </w:r>
      <w:r w:rsidR="008B0034">
        <w:rPr>
          <w:rFonts w:asciiTheme="minorHAnsi" w:hAnsiTheme="minorHAnsi" w:cstheme="minorHAnsi"/>
          <w:color w:val="000000" w:themeColor="text1"/>
        </w:rPr>
        <w:t xml:space="preserve">driver refused to obey a stop sign, </w:t>
      </w:r>
      <w:r w:rsidR="000614C6">
        <w:rPr>
          <w:rFonts w:asciiTheme="minorHAnsi" w:hAnsiTheme="minorHAnsi" w:cstheme="minorHAnsi"/>
          <w:color w:val="000000" w:themeColor="text1"/>
        </w:rPr>
        <w:t xml:space="preserve">both he and other drivers would be in danger. If a </w:t>
      </w:r>
      <w:r w:rsidRPr="00455AFB">
        <w:rPr>
          <w:rFonts w:asciiTheme="minorHAnsi" w:hAnsiTheme="minorHAnsi" w:cstheme="minorHAnsi"/>
          <w:color w:val="000000" w:themeColor="text1"/>
        </w:rPr>
        <w:t xml:space="preserve">baker didn’t follow the recipe when baking a cake, the cake wouldn’t look or taste </w:t>
      </w:r>
      <w:r w:rsidR="00875C45">
        <w:rPr>
          <w:rFonts w:asciiTheme="minorHAnsi" w:hAnsiTheme="minorHAnsi" w:cstheme="minorHAnsi"/>
          <w:color w:val="000000" w:themeColor="text1"/>
        </w:rPr>
        <w:t>as</w:t>
      </w:r>
      <w:r w:rsidR="00875C45" w:rsidRPr="00455AFB">
        <w:rPr>
          <w:rFonts w:asciiTheme="minorHAnsi" w:hAnsiTheme="minorHAnsi" w:cstheme="minorHAnsi"/>
          <w:color w:val="000000" w:themeColor="text1"/>
        </w:rPr>
        <w:t xml:space="preserve"> </w:t>
      </w:r>
      <w:r w:rsidRPr="00455AFB">
        <w:rPr>
          <w:rFonts w:asciiTheme="minorHAnsi" w:hAnsiTheme="minorHAnsi" w:cstheme="minorHAnsi"/>
          <w:color w:val="000000" w:themeColor="text1"/>
        </w:rPr>
        <w:t xml:space="preserve">it was supposed to. In the Garden of Eden, God gave specific rules to Adam and Eve. But because they disobeyed one of the rules, their relationship with God turned into something it wasn’t created to be. In our activity today, we’ll see just how important following the rules is. </w:t>
      </w:r>
    </w:p>
    <w:p w14:paraId="4428D1BF" w14:textId="77777777" w:rsidR="00C40252" w:rsidRPr="00FA78B4" w:rsidRDefault="00C40252" w:rsidP="00BA08A4">
      <w:pPr>
        <w:pStyle w:val="CommentText"/>
        <w:contextualSpacing/>
        <w:rPr>
          <w:rFonts w:asciiTheme="minorHAnsi" w:hAnsiTheme="minorHAnsi" w:cstheme="minorHAnsi"/>
          <w:b/>
          <w:bCs/>
          <w:color w:val="000000" w:themeColor="text1"/>
          <w:sz w:val="24"/>
          <w:szCs w:val="24"/>
        </w:rPr>
      </w:pPr>
    </w:p>
    <w:p w14:paraId="4070A484" w14:textId="1E92C3BF" w:rsidR="00534563" w:rsidRPr="00CD0B02" w:rsidRDefault="003B05EA" w:rsidP="00BA08A4">
      <w:pPr>
        <w:pStyle w:val="CommentText"/>
        <w:contextualSpacing/>
        <w:rPr>
          <w:rFonts w:asciiTheme="minorHAnsi" w:hAnsiTheme="minorHAnsi" w:cstheme="minorHAnsi"/>
          <w:iCs/>
          <w:color w:val="00B050"/>
        </w:rPr>
      </w:pPr>
      <w:r w:rsidRPr="00CD0B02">
        <w:rPr>
          <w:rFonts w:asciiTheme="minorHAnsi" w:hAnsiTheme="minorHAnsi" w:cstheme="minorHAnsi"/>
          <w:b/>
          <w:bCs/>
          <w:color w:val="000000" w:themeColor="text1"/>
          <w:sz w:val="36"/>
          <w:szCs w:val="36"/>
        </w:rPr>
        <w:t>GROUP ACTIVITY</w:t>
      </w:r>
      <w:r w:rsidR="006F1D29" w:rsidRPr="00CD0B02">
        <w:rPr>
          <w:rFonts w:asciiTheme="minorHAnsi" w:hAnsiTheme="minorHAnsi" w:cstheme="minorHAnsi"/>
          <w:b/>
          <w:bCs/>
          <w:color w:val="000000" w:themeColor="text1"/>
          <w:sz w:val="36"/>
          <w:szCs w:val="36"/>
        </w:rPr>
        <w:t xml:space="preserve"> </w:t>
      </w:r>
      <w:r w:rsidR="00534563" w:rsidRPr="00CD0B02">
        <w:rPr>
          <w:rFonts w:asciiTheme="minorHAnsi" w:hAnsiTheme="minorHAnsi" w:cstheme="minorHAnsi"/>
          <w:b/>
          <w:bCs/>
          <w:color w:val="000000" w:themeColor="text1"/>
          <w:sz w:val="36"/>
          <w:szCs w:val="36"/>
        </w:rPr>
        <w:t xml:space="preserve">| </w:t>
      </w:r>
      <w:r w:rsidR="00FA78B4" w:rsidRPr="00455AFB">
        <w:rPr>
          <w:rFonts w:asciiTheme="minorHAnsi" w:hAnsiTheme="minorHAnsi" w:cstheme="minorHAnsi"/>
          <w:b/>
          <w:color w:val="000000" w:themeColor="text1"/>
          <w:sz w:val="24"/>
          <w:szCs w:val="24"/>
        </w:rPr>
        <w:t>Can You Follow the Rules?</w:t>
      </w:r>
    </w:p>
    <w:tbl>
      <w:tblPr>
        <w:tblStyle w:val="TableGrid"/>
        <w:tblW w:w="0" w:type="auto"/>
        <w:tblLook w:val="04A0" w:firstRow="1" w:lastRow="0" w:firstColumn="1" w:lastColumn="0" w:noHBand="0" w:noVBand="1"/>
      </w:tblPr>
      <w:tblGrid>
        <w:gridCol w:w="4629"/>
        <w:gridCol w:w="4631"/>
      </w:tblGrid>
      <w:tr w:rsidR="00ED63A2" w:rsidRPr="00CD0B02" w14:paraId="6CFDCD74" w14:textId="77777777" w:rsidTr="00180704">
        <w:tc>
          <w:tcPr>
            <w:tcW w:w="4629" w:type="dxa"/>
            <w:tcBorders>
              <w:bottom w:val="single" w:sz="8" w:space="0" w:color="auto"/>
            </w:tcBorders>
            <w:shd w:val="clear" w:color="auto" w:fill="000000" w:themeFill="text1"/>
          </w:tcPr>
          <w:p w14:paraId="3C6442AE" w14:textId="24C0A4B0" w:rsidR="00ED63A2" w:rsidRPr="00CD0B02" w:rsidRDefault="00ED63A2" w:rsidP="00BA08A4">
            <w:pPr>
              <w:pStyle w:val="BodyA"/>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 xml:space="preserve">You </w:t>
            </w:r>
            <w:r w:rsidR="006D2BFB" w:rsidRPr="00CD0B02">
              <w:rPr>
                <w:rFonts w:asciiTheme="minorHAnsi" w:hAnsiTheme="minorHAnsi" w:cstheme="minorHAnsi"/>
                <w:b/>
                <w:bCs/>
                <w:color w:val="FFFFFF" w:themeColor="background1"/>
              </w:rPr>
              <w:t>Will Need</w:t>
            </w:r>
          </w:p>
        </w:tc>
        <w:tc>
          <w:tcPr>
            <w:tcW w:w="4631" w:type="dxa"/>
            <w:tcBorders>
              <w:bottom w:val="single" w:sz="8" w:space="0" w:color="auto"/>
            </w:tcBorders>
            <w:shd w:val="clear" w:color="auto" w:fill="000000" w:themeFill="text1"/>
          </w:tcPr>
          <w:p w14:paraId="6D5EE82C" w14:textId="316AAEA0" w:rsidR="00ED63A2" w:rsidRPr="00CD0B02"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Getting Ready</w:t>
            </w:r>
          </w:p>
        </w:tc>
      </w:tr>
      <w:tr w:rsidR="006E32F2" w:rsidRPr="00CD0B02" w14:paraId="574C0DBB" w14:textId="77777777" w:rsidTr="00770544">
        <w:tc>
          <w:tcPr>
            <w:tcW w:w="4629" w:type="dxa"/>
            <w:tcBorders>
              <w:top w:val="single" w:sz="8" w:space="0" w:color="auto"/>
              <w:left w:val="nil"/>
              <w:bottom w:val="nil"/>
              <w:right w:val="single" w:sz="4" w:space="0" w:color="auto"/>
            </w:tcBorders>
            <w:shd w:val="clear" w:color="auto" w:fill="DCDCDC" w:themeFill="background2" w:themeFillTint="33"/>
          </w:tcPr>
          <w:p w14:paraId="5ABC79D7" w14:textId="57F1532E" w:rsidR="006E32F2" w:rsidRPr="006E32F2" w:rsidRDefault="006E32F2" w:rsidP="006E32F2">
            <w:pPr>
              <w:contextualSpacing/>
              <w:rPr>
                <w:rFonts w:asciiTheme="minorHAnsi" w:hAnsiTheme="minorHAnsi" w:cstheme="minorHAnsi"/>
                <w:i/>
                <w:iCs/>
                <w:color w:val="000000" w:themeColor="text1"/>
              </w:rPr>
            </w:pPr>
            <w:r w:rsidRPr="006E32F2">
              <w:rPr>
                <w:rFonts w:asciiTheme="minorHAnsi" w:hAnsiTheme="minorHAnsi" w:cstheme="minorHAnsi"/>
                <w:i/>
                <w:iCs/>
                <w:color w:val="000000" w:themeColor="text1"/>
              </w:rPr>
              <w:t>No supplies are needed for this activity.</w:t>
            </w:r>
          </w:p>
        </w:tc>
        <w:tc>
          <w:tcPr>
            <w:tcW w:w="4631" w:type="dxa"/>
            <w:tcBorders>
              <w:top w:val="single" w:sz="8" w:space="0" w:color="auto"/>
              <w:left w:val="single" w:sz="4" w:space="0" w:color="auto"/>
              <w:bottom w:val="nil"/>
              <w:right w:val="nil"/>
            </w:tcBorders>
            <w:shd w:val="clear" w:color="auto" w:fill="DCDCDC" w:themeFill="background2" w:themeFillTint="33"/>
          </w:tcPr>
          <w:p w14:paraId="0B9B139C" w14:textId="6F035A35" w:rsidR="006E32F2" w:rsidRPr="006E32F2" w:rsidRDefault="006E32F2" w:rsidP="006E32F2">
            <w:pPr>
              <w:contextualSpacing/>
              <w:rPr>
                <w:rFonts w:asciiTheme="minorHAnsi" w:hAnsiTheme="minorHAnsi" w:cstheme="minorHAnsi"/>
                <w:i/>
                <w:iCs/>
                <w:color w:val="000000" w:themeColor="text1"/>
              </w:rPr>
            </w:pPr>
            <w:r w:rsidRPr="006E32F2">
              <w:rPr>
                <w:rFonts w:asciiTheme="minorHAnsi" w:hAnsiTheme="minorHAnsi" w:cstheme="minorHAnsi"/>
                <w:i/>
                <w:iCs/>
                <w:color w:val="000000" w:themeColor="text1"/>
              </w:rPr>
              <w:t>No prep is needed for this activity.</w:t>
            </w:r>
          </w:p>
        </w:tc>
      </w:tr>
    </w:tbl>
    <w:p w14:paraId="0B5501C8" w14:textId="77777777" w:rsidR="00155760" w:rsidRPr="00CD0B02" w:rsidRDefault="00155760" w:rsidP="00BA08A4">
      <w:pPr>
        <w:pStyle w:val="Normal1"/>
        <w:contextualSpacing/>
        <w:jc w:val="left"/>
        <w:rPr>
          <w:rFonts w:asciiTheme="minorHAnsi" w:eastAsia="Times New Roman" w:hAnsiTheme="minorHAnsi" w:cstheme="minorHAnsi"/>
          <w:color w:val="000000" w:themeColor="text1"/>
        </w:rPr>
      </w:pPr>
    </w:p>
    <w:p w14:paraId="07CEFA9A" w14:textId="751BC6D3" w:rsidR="00CE250C" w:rsidRPr="00455AFB" w:rsidRDefault="00CE250C" w:rsidP="00CE250C">
      <w:pPr>
        <w:pStyle w:val="Normal1"/>
        <w:contextualSpacing/>
        <w:jc w:val="left"/>
        <w:rPr>
          <w:rFonts w:asciiTheme="minorHAnsi" w:eastAsia="Times New Roman" w:hAnsiTheme="minorHAnsi" w:cstheme="minorHAnsi"/>
          <w:color w:val="000000" w:themeColor="text1"/>
        </w:rPr>
      </w:pPr>
      <w:r w:rsidRPr="00455AFB">
        <w:rPr>
          <w:rFonts w:asciiTheme="minorHAnsi" w:eastAsia="Times New Roman" w:hAnsiTheme="minorHAnsi" w:cstheme="minorHAnsi"/>
          <w:color w:val="000000" w:themeColor="text1"/>
        </w:rPr>
        <w:t>We’re going to do an activity that will require you to follow my instructions. Everyone will sit on the floor in a straight line facing me. Starting with one end of the line, I</w:t>
      </w:r>
      <w:r w:rsidR="00D729E1">
        <w:rPr>
          <w:rFonts w:asciiTheme="minorHAnsi" w:eastAsia="Times New Roman" w:hAnsiTheme="minorHAnsi" w:cstheme="minorHAnsi"/>
          <w:color w:val="000000" w:themeColor="text1"/>
        </w:rPr>
        <w:t>’</w:t>
      </w:r>
      <w:r w:rsidRPr="00455AFB">
        <w:rPr>
          <w:rFonts w:asciiTheme="minorHAnsi" w:eastAsia="Times New Roman" w:hAnsiTheme="minorHAnsi" w:cstheme="minorHAnsi"/>
          <w:color w:val="000000" w:themeColor="text1"/>
        </w:rPr>
        <w:t>ll demonstrate an action that each of you will copy. When we reach the other end of the line, we</w:t>
      </w:r>
      <w:r w:rsidR="00312059">
        <w:rPr>
          <w:rFonts w:asciiTheme="minorHAnsi" w:eastAsia="Times New Roman" w:hAnsiTheme="minorHAnsi" w:cstheme="minorHAnsi"/>
          <w:color w:val="000000" w:themeColor="text1"/>
        </w:rPr>
        <w:t>’</w:t>
      </w:r>
      <w:r w:rsidRPr="00455AFB">
        <w:rPr>
          <w:rFonts w:asciiTheme="minorHAnsi" w:eastAsia="Times New Roman" w:hAnsiTheme="minorHAnsi" w:cstheme="minorHAnsi"/>
          <w:color w:val="000000" w:themeColor="text1"/>
        </w:rPr>
        <w:t>ll go back to the beginning and do the action again. But this time, there’s a catch. Each time we reach the end of the line and start over, I</w:t>
      </w:r>
      <w:r w:rsidR="00D729E1">
        <w:rPr>
          <w:rFonts w:asciiTheme="minorHAnsi" w:eastAsia="Times New Roman" w:hAnsiTheme="minorHAnsi" w:cstheme="minorHAnsi"/>
          <w:color w:val="000000" w:themeColor="text1"/>
        </w:rPr>
        <w:t>’</w:t>
      </w:r>
      <w:r w:rsidRPr="00455AFB">
        <w:rPr>
          <w:rFonts w:asciiTheme="minorHAnsi" w:eastAsia="Times New Roman" w:hAnsiTheme="minorHAnsi" w:cstheme="minorHAnsi"/>
          <w:color w:val="000000" w:themeColor="text1"/>
        </w:rPr>
        <w:t>ll add a new action to the list. Everyone must remember the actions and do them correctly in order. If someone makes a mistake, we</w:t>
      </w:r>
      <w:r w:rsidR="00D729E1">
        <w:rPr>
          <w:rFonts w:asciiTheme="minorHAnsi" w:eastAsia="Times New Roman" w:hAnsiTheme="minorHAnsi" w:cstheme="minorHAnsi"/>
          <w:color w:val="000000" w:themeColor="text1"/>
        </w:rPr>
        <w:t>’</w:t>
      </w:r>
      <w:r w:rsidRPr="00455AFB">
        <w:rPr>
          <w:rFonts w:asciiTheme="minorHAnsi" w:eastAsia="Times New Roman" w:hAnsiTheme="minorHAnsi" w:cstheme="minorHAnsi"/>
          <w:color w:val="000000" w:themeColor="text1"/>
        </w:rPr>
        <w:t xml:space="preserve">ll start back at the beginning of the line with the single action and begin again. </w:t>
      </w:r>
    </w:p>
    <w:p w14:paraId="2A7099CC" w14:textId="77777777" w:rsidR="00CE250C" w:rsidRPr="00455AFB" w:rsidRDefault="00CE250C" w:rsidP="00CE250C">
      <w:pPr>
        <w:pStyle w:val="Normal1"/>
        <w:numPr>
          <w:ilvl w:val="0"/>
          <w:numId w:val="63"/>
        </w:numPr>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Depending on the size of your group, you can pick how many actions your group will do from the suggested list below. </w:t>
      </w:r>
    </w:p>
    <w:p w14:paraId="3CC8F543" w14:textId="45A782E4" w:rsidR="00CE250C" w:rsidRPr="00455AFB" w:rsidRDefault="00CE250C" w:rsidP="00CE250C">
      <w:pPr>
        <w:pStyle w:val="Normal1"/>
        <w:ind w:left="720"/>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1. Pat </w:t>
      </w:r>
      <w:r w:rsidR="005807DF">
        <w:rPr>
          <w:rFonts w:asciiTheme="minorHAnsi" w:eastAsia="Times New Roman" w:hAnsiTheme="minorHAnsi" w:cstheme="minorHAnsi"/>
          <w:i/>
          <w:iCs/>
          <w:color w:val="000000" w:themeColor="text1"/>
        </w:rPr>
        <w:t xml:space="preserve">your </w:t>
      </w:r>
      <w:r w:rsidRPr="00455AFB">
        <w:rPr>
          <w:rFonts w:asciiTheme="minorHAnsi" w:eastAsia="Times New Roman" w:hAnsiTheme="minorHAnsi" w:cstheme="minorHAnsi"/>
          <w:i/>
          <w:iCs/>
          <w:color w:val="000000" w:themeColor="text1"/>
        </w:rPr>
        <w:t>head</w:t>
      </w:r>
      <w:r w:rsidR="005807DF">
        <w:rPr>
          <w:rFonts w:asciiTheme="minorHAnsi" w:eastAsia="Times New Roman" w:hAnsiTheme="minorHAnsi" w:cstheme="minorHAnsi"/>
          <w:i/>
          <w:iCs/>
          <w:color w:val="000000" w:themeColor="text1"/>
        </w:rPr>
        <w:t>.</w:t>
      </w:r>
      <w:r w:rsidRPr="00455AFB">
        <w:rPr>
          <w:rFonts w:asciiTheme="minorHAnsi" w:eastAsia="Times New Roman" w:hAnsiTheme="minorHAnsi" w:cstheme="minorHAnsi"/>
          <w:i/>
          <w:iCs/>
          <w:color w:val="000000" w:themeColor="text1"/>
        </w:rPr>
        <w:tab/>
      </w:r>
      <w:r w:rsidRPr="00455AFB">
        <w:rPr>
          <w:rFonts w:asciiTheme="minorHAnsi" w:eastAsia="Times New Roman" w:hAnsiTheme="minorHAnsi" w:cstheme="minorHAnsi"/>
          <w:i/>
          <w:iCs/>
          <w:color w:val="000000" w:themeColor="text1"/>
        </w:rPr>
        <w:tab/>
      </w:r>
    </w:p>
    <w:p w14:paraId="0475D021" w14:textId="4655306E" w:rsidR="00CE250C" w:rsidRPr="00455AFB" w:rsidRDefault="00CE250C" w:rsidP="00CE250C">
      <w:pPr>
        <w:pStyle w:val="Normal1"/>
        <w:ind w:left="720"/>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2. Clap </w:t>
      </w:r>
      <w:r w:rsidR="005807DF">
        <w:rPr>
          <w:rFonts w:asciiTheme="minorHAnsi" w:eastAsia="Times New Roman" w:hAnsiTheme="minorHAnsi" w:cstheme="minorHAnsi"/>
          <w:i/>
          <w:iCs/>
          <w:color w:val="000000" w:themeColor="text1"/>
        </w:rPr>
        <w:t xml:space="preserve">your </w:t>
      </w:r>
      <w:r w:rsidRPr="00455AFB">
        <w:rPr>
          <w:rFonts w:asciiTheme="minorHAnsi" w:eastAsia="Times New Roman" w:hAnsiTheme="minorHAnsi" w:cstheme="minorHAnsi"/>
          <w:i/>
          <w:iCs/>
          <w:color w:val="000000" w:themeColor="text1"/>
        </w:rPr>
        <w:t>hands once</w:t>
      </w:r>
      <w:r w:rsidR="005807DF">
        <w:rPr>
          <w:rFonts w:asciiTheme="minorHAnsi" w:eastAsia="Times New Roman" w:hAnsiTheme="minorHAnsi" w:cstheme="minorHAnsi"/>
          <w:i/>
          <w:iCs/>
          <w:color w:val="000000" w:themeColor="text1"/>
        </w:rPr>
        <w:t>.</w:t>
      </w:r>
      <w:r w:rsidRPr="00455AFB">
        <w:rPr>
          <w:rFonts w:asciiTheme="minorHAnsi" w:eastAsia="Times New Roman" w:hAnsiTheme="minorHAnsi" w:cstheme="minorHAnsi"/>
          <w:i/>
          <w:iCs/>
          <w:color w:val="000000" w:themeColor="text1"/>
        </w:rPr>
        <w:tab/>
      </w:r>
    </w:p>
    <w:p w14:paraId="36BE2BB9" w14:textId="4D2FD05D" w:rsidR="00CE250C" w:rsidRPr="00455AFB" w:rsidRDefault="00CE250C" w:rsidP="00CE250C">
      <w:pPr>
        <w:pStyle w:val="Normal1"/>
        <w:ind w:left="720"/>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3. Blink twice</w:t>
      </w:r>
      <w:r w:rsidR="005807DF">
        <w:rPr>
          <w:rFonts w:asciiTheme="minorHAnsi" w:eastAsia="Times New Roman" w:hAnsiTheme="minorHAnsi" w:cstheme="minorHAnsi"/>
          <w:i/>
          <w:iCs/>
          <w:color w:val="000000" w:themeColor="text1"/>
        </w:rPr>
        <w:t>.</w:t>
      </w:r>
      <w:r w:rsidRPr="00455AFB">
        <w:rPr>
          <w:rFonts w:asciiTheme="minorHAnsi" w:eastAsia="Times New Roman" w:hAnsiTheme="minorHAnsi" w:cstheme="minorHAnsi"/>
          <w:i/>
          <w:iCs/>
          <w:color w:val="000000" w:themeColor="text1"/>
        </w:rPr>
        <w:tab/>
      </w:r>
      <w:r w:rsidRPr="00455AFB">
        <w:rPr>
          <w:rFonts w:asciiTheme="minorHAnsi" w:eastAsia="Times New Roman" w:hAnsiTheme="minorHAnsi" w:cstheme="minorHAnsi"/>
          <w:i/>
          <w:iCs/>
          <w:color w:val="000000" w:themeColor="text1"/>
        </w:rPr>
        <w:tab/>
      </w:r>
    </w:p>
    <w:p w14:paraId="38A038B7" w14:textId="3E5968E9" w:rsidR="00CE250C" w:rsidRPr="00455AFB" w:rsidRDefault="00CE250C" w:rsidP="00CE250C">
      <w:pPr>
        <w:pStyle w:val="Normal1"/>
        <w:ind w:left="720"/>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4. Snap once</w:t>
      </w:r>
      <w:r w:rsidR="005807DF">
        <w:rPr>
          <w:rFonts w:asciiTheme="minorHAnsi" w:eastAsia="Times New Roman" w:hAnsiTheme="minorHAnsi" w:cstheme="minorHAnsi"/>
          <w:i/>
          <w:iCs/>
          <w:color w:val="000000" w:themeColor="text1"/>
        </w:rPr>
        <w:t>.</w:t>
      </w:r>
      <w:r w:rsidRPr="00455AFB">
        <w:rPr>
          <w:rFonts w:asciiTheme="minorHAnsi" w:eastAsia="Times New Roman" w:hAnsiTheme="minorHAnsi" w:cstheme="minorHAnsi"/>
          <w:i/>
          <w:iCs/>
          <w:color w:val="000000" w:themeColor="text1"/>
        </w:rPr>
        <w:tab/>
      </w:r>
      <w:r w:rsidRPr="00455AFB">
        <w:rPr>
          <w:rFonts w:asciiTheme="minorHAnsi" w:eastAsia="Times New Roman" w:hAnsiTheme="minorHAnsi" w:cstheme="minorHAnsi"/>
          <w:i/>
          <w:iCs/>
          <w:color w:val="000000" w:themeColor="text1"/>
        </w:rPr>
        <w:tab/>
      </w:r>
    </w:p>
    <w:p w14:paraId="75AC9C85" w14:textId="071A866B" w:rsidR="00CE250C" w:rsidRPr="00455AFB" w:rsidRDefault="00CE250C" w:rsidP="00CE250C">
      <w:pPr>
        <w:pStyle w:val="Normal1"/>
        <w:ind w:left="720"/>
        <w:contextualSpacing/>
        <w:jc w:val="left"/>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5. Wave </w:t>
      </w:r>
      <w:r w:rsidR="005807DF">
        <w:rPr>
          <w:rFonts w:asciiTheme="minorHAnsi" w:eastAsia="Times New Roman" w:hAnsiTheme="minorHAnsi" w:cstheme="minorHAnsi"/>
          <w:i/>
          <w:iCs/>
          <w:color w:val="000000" w:themeColor="text1"/>
        </w:rPr>
        <w:t xml:space="preserve">your </w:t>
      </w:r>
      <w:r w:rsidRPr="00455AFB">
        <w:rPr>
          <w:rFonts w:asciiTheme="minorHAnsi" w:eastAsia="Times New Roman" w:hAnsiTheme="minorHAnsi" w:cstheme="minorHAnsi"/>
          <w:i/>
          <w:iCs/>
          <w:color w:val="000000" w:themeColor="text1"/>
        </w:rPr>
        <w:t>hand</w:t>
      </w:r>
      <w:r w:rsidR="005807DF">
        <w:rPr>
          <w:rFonts w:asciiTheme="minorHAnsi" w:eastAsia="Times New Roman" w:hAnsiTheme="minorHAnsi" w:cstheme="minorHAnsi"/>
          <w:i/>
          <w:iCs/>
          <w:color w:val="000000" w:themeColor="text1"/>
        </w:rPr>
        <w:t>.</w:t>
      </w:r>
      <w:r w:rsidRPr="00455AFB">
        <w:rPr>
          <w:rFonts w:asciiTheme="minorHAnsi" w:eastAsia="Times New Roman" w:hAnsiTheme="minorHAnsi" w:cstheme="minorHAnsi"/>
          <w:i/>
          <w:iCs/>
          <w:color w:val="000000" w:themeColor="text1"/>
        </w:rPr>
        <w:tab/>
      </w:r>
      <w:r w:rsidRPr="00455AFB">
        <w:rPr>
          <w:rFonts w:asciiTheme="minorHAnsi" w:eastAsia="Times New Roman" w:hAnsiTheme="minorHAnsi" w:cstheme="minorHAnsi"/>
          <w:i/>
          <w:iCs/>
          <w:color w:val="000000" w:themeColor="text1"/>
        </w:rPr>
        <w:tab/>
      </w:r>
    </w:p>
    <w:p w14:paraId="677198E4" w14:textId="1FA36D32" w:rsidR="000716DF" w:rsidRPr="00FF2C57" w:rsidRDefault="000716DF" w:rsidP="000716DF">
      <w:pPr>
        <w:pStyle w:val="Normal1"/>
        <w:ind w:left="720"/>
        <w:contextualSpacing/>
        <w:jc w:val="left"/>
        <w:rPr>
          <w:rFonts w:asciiTheme="minorHAnsi" w:eastAsia="Times New Roman" w:hAnsiTheme="minorHAnsi" w:cstheme="minorHAnsi"/>
          <w:i/>
          <w:iCs/>
        </w:rPr>
      </w:pPr>
      <w:r w:rsidRPr="00FF2C57">
        <w:rPr>
          <w:rFonts w:asciiTheme="minorHAnsi" w:eastAsia="Times New Roman" w:hAnsiTheme="minorHAnsi" w:cstheme="minorHAnsi"/>
          <w:i/>
          <w:iCs/>
        </w:rPr>
        <w:t xml:space="preserve">6. Pat </w:t>
      </w:r>
      <w:r w:rsidR="005807DF" w:rsidRPr="00FF2C57">
        <w:rPr>
          <w:rFonts w:asciiTheme="minorHAnsi" w:eastAsia="Times New Roman" w:hAnsiTheme="minorHAnsi" w:cstheme="minorHAnsi"/>
          <w:i/>
          <w:iCs/>
        </w:rPr>
        <w:t xml:space="preserve">your </w:t>
      </w:r>
      <w:r w:rsidRPr="00FF2C57">
        <w:rPr>
          <w:rFonts w:asciiTheme="minorHAnsi" w:eastAsia="Times New Roman" w:hAnsiTheme="minorHAnsi" w:cstheme="minorHAnsi"/>
          <w:i/>
          <w:iCs/>
        </w:rPr>
        <w:t>knees</w:t>
      </w:r>
      <w:r w:rsidR="005807DF" w:rsidRPr="00FF2C57">
        <w:rPr>
          <w:rFonts w:asciiTheme="minorHAnsi" w:eastAsia="Times New Roman" w:hAnsiTheme="minorHAnsi" w:cstheme="minorHAnsi"/>
          <w:i/>
          <w:iCs/>
        </w:rPr>
        <w:t>.</w:t>
      </w:r>
    </w:p>
    <w:p w14:paraId="79FD8490" w14:textId="5BA0E517" w:rsidR="00CE250C" w:rsidRDefault="000716DF" w:rsidP="00FF2C57">
      <w:pPr>
        <w:pStyle w:val="Normal1"/>
        <w:ind w:firstLine="720"/>
        <w:contextualSpacing/>
        <w:jc w:val="left"/>
        <w:outlineLvl w:val="0"/>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7. Say your church name</w:t>
      </w:r>
      <w:r w:rsidR="003344DE">
        <w:rPr>
          <w:rFonts w:asciiTheme="minorHAnsi" w:eastAsia="Times New Roman" w:hAnsiTheme="minorHAnsi" w:cstheme="minorHAnsi"/>
          <w:i/>
          <w:iCs/>
          <w:color w:val="000000" w:themeColor="text1"/>
        </w:rPr>
        <w:t>.</w:t>
      </w:r>
    </w:p>
    <w:p w14:paraId="51448F2B" w14:textId="46817999" w:rsidR="000716DF" w:rsidRDefault="000716DF" w:rsidP="00FF2C57">
      <w:pPr>
        <w:pStyle w:val="Normal1"/>
        <w:ind w:firstLine="720"/>
        <w:contextualSpacing/>
        <w:jc w:val="left"/>
        <w:outlineLvl w:val="0"/>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8. Tap </w:t>
      </w:r>
      <w:r w:rsidR="003344DE">
        <w:rPr>
          <w:rFonts w:asciiTheme="minorHAnsi" w:eastAsia="Times New Roman" w:hAnsiTheme="minorHAnsi" w:cstheme="minorHAnsi"/>
          <w:i/>
          <w:iCs/>
          <w:color w:val="000000" w:themeColor="text1"/>
        </w:rPr>
        <w:t xml:space="preserve">your </w:t>
      </w:r>
      <w:r w:rsidRPr="00455AFB">
        <w:rPr>
          <w:rFonts w:asciiTheme="minorHAnsi" w:eastAsia="Times New Roman" w:hAnsiTheme="minorHAnsi" w:cstheme="minorHAnsi"/>
          <w:i/>
          <w:iCs/>
          <w:color w:val="000000" w:themeColor="text1"/>
        </w:rPr>
        <w:t>nose</w:t>
      </w:r>
      <w:r w:rsidR="003344DE">
        <w:rPr>
          <w:rFonts w:asciiTheme="minorHAnsi" w:eastAsia="Times New Roman" w:hAnsiTheme="minorHAnsi" w:cstheme="minorHAnsi"/>
          <w:i/>
          <w:iCs/>
          <w:color w:val="000000" w:themeColor="text1"/>
        </w:rPr>
        <w:t>.</w:t>
      </w:r>
    </w:p>
    <w:p w14:paraId="6F854707" w14:textId="7022BF0A" w:rsidR="000716DF" w:rsidRDefault="000716DF" w:rsidP="00FF2C57">
      <w:pPr>
        <w:pStyle w:val="Normal1"/>
        <w:ind w:firstLine="720"/>
        <w:contextualSpacing/>
        <w:jc w:val="left"/>
        <w:outlineLvl w:val="0"/>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9. Pat </w:t>
      </w:r>
      <w:r w:rsidR="003344DE">
        <w:rPr>
          <w:rFonts w:asciiTheme="minorHAnsi" w:eastAsia="Times New Roman" w:hAnsiTheme="minorHAnsi" w:cstheme="minorHAnsi"/>
          <w:i/>
          <w:iCs/>
          <w:color w:val="000000" w:themeColor="text1"/>
        </w:rPr>
        <w:t xml:space="preserve">your </w:t>
      </w:r>
      <w:r w:rsidRPr="00455AFB">
        <w:rPr>
          <w:rFonts w:asciiTheme="minorHAnsi" w:eastAsia="Times New Roman" w:hAnsiTheme="minorHAnsi" w:cstheme="minorHAnsi"/>
          <w:i/>
          <w:iCs/>
          <w:color w:val="000000" w:themeColor="text1"/>
        </w:rPr>
        <w:t>stomach</w:t>
      </w:r>
      <w:r w:rsidR="003344DE">
        <w:rPr>
          <w:rFonts w:asciiTheme="minorHAnsi" w:eastAsia="Times New Roman" w:hAnsiTheme="minorHAnsi" w:cstheme="minorHAnsi"/>
          <w:i/>
          <w:iCs/>
          <w:color w:val="000000" w:themeColor="text1"/>
        </w:rPr>
        <w:t>.</w:t>
      </w:r>
    </w:p>
    <w:p w14:paraId="5F46A0F4" w14:textId="55A9EF12" w:rsidR="000716DF" w:rsidRDefault="000716DF" w:rsidP="00FF2C57">
      <w:pPr>
        <w:pStyle w:val="Normal1"/>
        <w:ind w:firstLine="630"/>
        <w:contextualSpacing/>
        <w:jc w:val="left"/>
        <w:outlineLvl w:val="0"/>
        <w:rPr>
          <w:rFonts w:asciiTheme="minorHAnsi" w:eastAsia="Times New Roman" w:hAnsiTheme="minorHAnsi" w:cstheme="minorHAnsi"/>
          <w:i/>
          <w:iCs/>
          <w:color w:val="000000" w:themeColor="text1"/>
        </w:rPr>
      </w:pPr>
      <w:r w:rsidRPr="00455AFB">
        <w:rPr>
          <w:rFonts w:asciiTheme="minorHAnsi" w:eastAsia="Times New Roman" w:hAnsiTheme="minorHAnsi" w:cstheme="minorHAnsi"/>
          <w:i/>
          <w:iCs/>
          <w:color w:val="000000" w:themeColor="text1"/>
        </w:rPr>
        <w:t xml:space="preserve">10. </w:t>
      </w:r>
      <w:r w:rsidR="00C5392E">
        <w:rPr>
          <w:rFonts w:asciiTheme="minorHAnsi" w:eastAsia="Times New Roman" w:hAnsiTheme="minorHAnsi" w:cstheme="minorHAnsi"/>
          <w:i/>
          <w:iCs/>
          <w:color w:val="000000" w:themeColor="text1"/>
        </w:rPr>
        <w:t>Stand up and spin around</w:t>
      </w:r>
      <w:r w:rsidR="00D7737A">
        <w:rPr>
          <w:rFonts w:asciiTheme="minorHAnsi" w:eastAsia="Times New Roman" w:hAnsiTheme="minorHAnsi" w:cstheme="minorHAnsi"/>
          <w:i/>
          <w:iCs/>
          <w:color w:val="000000" w:themeColor="text1"/>
        </w:rPr>
        <w:t>.</w:t>
      </w:r>
    </w:p>
    <w:p w14:paraId="566AD7E5" w14:textId="1573AE35" w:rsidR="000716DF" w:rsidRPr="00455AFB" w:rsidRDefault="000716DF" w:rsidP="00CE250C">
      <w:pPr>
        <w:pStyle w:val="Normal1"/>
        <w:contextualSpacing/>
        <w:jc w:val="left"/>
        <w:outlineLvl w:val="0"/>
        <w:rPr>
          <w:rFonts w:asciiTheme="minorHAnsi" w:eastAsia="Times New Roman" w:hAnsiTheme="minorHAnsi" w:cstheme="minorHAnsi"/>
          <w:color w:val="000000" w:themeColor="text1"/>
        </w:rPr>
      </w:pPr>
    </w:p>
    <w:p w14:paraId="0DD377E2" w14:textId="7A381E66" w:rsidR="00CE250C" w:rsidRPr="00455AFB" w:rsidRDefault="00CE250C" w:rsidP="00CE250C">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r w:rsidRPr="00455AFB">
        <w:rPr>
          <w:rFonts w:asciiTheme="minorHAnsi" w:hAnsiTheme="minorHAnsi" w:cstheme="minorHAnsi"/>
          <w:color w:val="000000" w:themeColor="text1"/>
        </w:rPr>
        <w:lastRenderedPageBreak/>
        <w:t>Now we’ve seen how important it can be to follow the rules. Similar to the consequence for messing up in our game, Adam and Eve had consequences for their mistakes. Let’s read about what their life was like before they sinned, what caused them to sin, what happened after</w:t>
      </w:r>
      <w:r w:rsidR="00D7737A">
        <w:rPr>
          <w:rFonts w:asciiTheme="minorHAnsi" w:hAnsiTheme="minorHAnsi" w:cstheme="minorHAnsi"/>
          <w:color w:val="000000" w:themeColor="text1"/>
        </w:rPr>
        <w:t xml:space="preserve"> they sinned</w:t>
      </w:r>
      <w:r w:rsidRPr="00455AFB">
        <w:rPr>
          <w:rFonts w:asciiTheme="minorHAnsi" w:hAnsiTheme="minorHAnsi" w:cstheme="minorHAnsi"/>
          <w:color w:val="000000" w:themeColor="text1"/>
        </w:rPr>
        <w:t xml:space="preserve">, and what that means for us today. </w:t>
      </w:r>
    </w:p>
    <w:p w14:paraId="24011823" w14:textId="388AF291" w:rsidR="00155760" w:rsidRPr="00CD0B02" w:rsidRDefault="00155760" w:rsidP="00BA08A4">
      <w:pPr>
        <w:contextualSpacing/>
        <w:rPr>
          <w:rFonts w:asciiTheme="minorHAnsi" w:hAnsiTheme="minorHAnsi" w:cstheme="minorHAnsi"/>
          <w:color w:val="000000" w:themeColor="text1"/>
          <w:lang w:eastAsia="ja-JP"/>
        </w:rPr>
      </w:pPr>
    </w:p>
    <w:p w14:paraId="5F734890" w14:textId="77777777" w:rsidR="00C6276E" w:rsidRPr="00AA6CC9" w:rsidRDefault="00C6276E" w:rsidP="00BA08A4">
      <w:pPr>
        <w:pStyle w:val="Normal1"/>
        <w:contextualSpacing/>
        <w:jc w:val="left"/>
        <w:rPr>
          <w:rFonts w:asciiTheme="minorHAnsi" w:eastAsia="Times New Roman" w:hAnsiTheme="minorHAnsi" w:cstheme="minorHAnsi"/>
          <w:b/>
          <w:bCs/>
          <w:color w:val="000000" w:themeColor="text1"/>
          <w:sz w:val="28"/>
          <w:szCs w:val="28"/>
        </w:rPr>
      </w:pPr>
      <w:r w:rsidRPr="00AA6CC9">
        <w:rPr>
          <w:rFonts w:asciiTheme="minorHAnsi" w:eastAsia="Times New Roman" w:hAnsiTheme="minorHAnsi" w:cstheme="minorHAnsi"/>
          <w:b/>
          <w:bCs/>
          <w:color w:val="000000" w:themeColor="text1"/>
          <w:sz w:val="28"/>
          <w:szCs w:val="28"/>
        </w:rPr>
        <w:t>Watch</w:t>
      </w:r>
    </w:p>
    <w:p w14:paraId="64B3B2EC" w14:textId="008944D3" w:rsidR="00C6276E" w:rsidRPr="00CD0B02" w:rsidRDefault="00C6276E" w:rsidP="00BA08A4">
      <w:pPr>
        <w:pStyle w:val="Normal1"/>
        <w:contextualSpacing/>
        <w:jc w:val="left"/>
        <w:rPr>
          <w:rFonts w:asciiTheme="minorHAnsi" w:eastAsia="Times New Roman" w:hAnsiTheme="minorHAnsi" w:cstheme="minorHAnsi"/>
          <w:color w:val="000000" w:themeColor="text1"/>
        </w:rPr>
      </w:pPr>
      <w:r w:rsidRPr="00CD0B02">
        <w:rPr>
          <w:rFonts w:asciiTheme="minorHAnsi" w:eastAsia="Times New Roman" w:hAnsiTheme="minorHAnsi" w:cstheme="minorHAnsi"/>
          <w:color w:val="000000" w:themeColor="text1"/>
        </w:rPr>
        <w:t>Let’s watch this video to focus in on today’s foundational trut</w:t>
      </w:r>
      <w:r w:rsidR="00B4026D" w:rsidRPr="00CD0B02">
        <w:rPr>
          <w:rFonts w:asciiTheme="minorHAnsi" w:eastAsia="Times New Roman" w:hAnsiTheme="minorHAnsi" w:cstheme="minorHAnsi"/>
          <w:color w:val="000000" w:themeColor="text1"/>
        </w:rPr>
        <w:t>h.</w:t>
      </w:r>
    </w:p>
    <w:p w14:paraId="5579DC26" w14:textId="37FED449" w:rsidR="003C574F" w:rsidRPr="00CD0B02" w:rsidRDefault="006F0BCA" w:rsidP="00BA08A4">
      <w:pPr>
        <w:pStyle w:val="Normal1"/>
        <w:contextualSpacing/>
        <w:jc w:val="left"/>
        <w:rPr>
          <w:rFonts w:asciiTheme="minorHAnsi" w:eastAsia="Times New Roman" w:hAnsiTheme="minorHAnsi" w:cstheme="minorHAnsi"/>
          <w:color w:val="000000" w:themeColor="text1"/>
        </w:rPr>
      </w:pPr>
      <w:r w:rsidRPr="00CD0B02">
        <w:rPr>
          <w:rFonts w:asciiTheme="minorHAnsi" w:hAnsiTheme="minorHAnsi" w:cstheme="minorHAnsi"/>
          <w:noProof/>
        </w:rPr>
        <w:drawing>
          <wp:anchor distT="0" distB="0" distL="114300" distR="114300" simplePos="0" relativeHeight="251658241" behindDoc="0" locked="0" layoutInCell="1" allowOverlap="1" wp14:anchorId="5F0490C0" wp14:editId="0754C87C">
            <wp:simplePos x="0" y="0"/>
            <wp:positionH relativeFrom="column">
              <wp:posOffset>12700</wp:posOffset>
            </wp:positionH>
            <wp:positionV relativeFrom="paragraph">
              <wp:posOffset>110523</wp:posOffset>
            </wp:positionV>
            <wp:extent cx="2245995" cy="1263015"/>
            <wp:effectExtent l="12700" t="12700" r="14605" b="6985"/>
            <wp:wrapSquare wrapText="bothSides"/>
            <wp:docPr id="385533133" name="Picture 385533133" descr="A person pointing at a pupp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33133" name="Picture 1" descr="A person pointing at a pupp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5995" cy="126301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6C7505E4" w14:textId="2A8FCAFE" w:rsidR="003C574F" w:rsidRPr="00FF2C57" w:rsidRDefault="003C574F" w:rsidP="00BA08A4">
      <w:pPr>
        <w:pStyle w:val="Normal1"/>
        <w:numPr>
          <w:ilvl w:val="0"/>
          <w:numId w:val="63"/>
        </w:numPr>
        <w:contextualSpacing/>
        <w:jc w:val="left"/>
        <w:rPr>
          <w:rFonts w:asciiTheme="minorHAnsi" w:eastAsia="Times New Roman" w:hAnsiTheme="minorHAnsi" w:cstheme="minorHAnsi"/>
        </w:rPr>
      </w:pPr>
      <w:r w:rsidRPr="00FF2C57">
        <w:rPr>
          <w:rFonts w:asciiTheme="minorHAnsi" w:eastAsia="Times New Roman" w:hAnsiTheme="minorHAnsi" w:cstheme="minorHAnsi"/>
          <w:i/>
          <w:iCs/>
        </w:rPr>
        <w:t xml:space="preserve">Play </w:t>
      </w:r>
      <w:r w:rsidR="006875A2" w:rsidRPr="00FF2C57">
        <w:rPr>
          <w:rFonts w:asciiTheme="minorHAnsi" w:eastAsia="Times New Roman" w:hAnsiTheme="minorHAnsi" w:cstheme="minorHAnsi"/>
          <w:i/>
          <w:iCs/>
        </w:rPr>
        <w:t xml:space="preserve">the </w:t>
      </w:r>
      <w:r w:rsidR="003B05EA" w:rsidRPr="00FF2C57">
        <w:rPr>
          <w:rFonts w:asciiTheme="minorHAnsi" w:eastAsia="Times New Roman" w:hAnsiTheme="minorHAnsi" w:cstheme="minorHAnsi"/>
          <w:b/>
          <w:bCs/>
          <w:i/>
          <w:iCs/>
        </w:rPr>
        <w:t xml:space="preserve">Session </w:t>
      </w:r>
      <w:r w:rsidR="00CE250C" w:rsidRPr="00FF2C57">
        <w:rPr>
          <w:rFonts w:asciiTheme="minorHAnsi" w:eastAsia="Times New Roman" w:hAnsiTheme="minorHAnsi" w:cstheme="minorHAnsi"/>
          <w:b/>
          <w:bCs/>
          <w:i/>
          <w:iCs/>
        </w:rPr>
        <w:t>4</w:t>
      </w:r>
      <w:r w:rsidR="00B4026D" w:rsidRPr="00FF2C57">
        <w:rPr>
          <w:rFonts w:asciiTheme="minorHAnsi" w:eastAsia="Times New Roman" w:hAnsiTheme="minorHAnsi" w:cstheme="minorHAnsi"/>
          <w:b/>
          <w:bCs/>
          <w:i/>
          <w:iCs/>
        </w:rPr>
        <w:t xml:space="preserve"> Video.</w:t>
      </w:r>
    </w:p>
    <w:p w14:paraId="03561764" w14:textId="55C7A9BB" w:rsidR="006F1D29" w:rsidRPr="00CD0B02" w:rsidRDefault="006F1D29" w:rsidP="00BA08A4">
      <w:pPr>
        <w:pStyle w:val="Normal1"/>
        <w:contextualSpacing/>
        <w:jc w:val="left"/>
        <w:rPr>
          <w:rFonts w:asciiTheme="minorHAnsi" w:eastAsia="Times New Roman" w:hAnsiTheme="minorHAnsi" w:cstheme="minorHAnsi"/>
          <w:color w:val="000000" w:themeColor="text1"/>
        </w:rPr>
      </w:pPr>
    </w:p>
    <w:p w14:paraId="405C938E" w14:textId="59D0BD66" w:rsidR="00C6276E" w:rsidRPr="00CD0B02" w:rsidRDefault="00D01EA0" w:rsidP="00BA08A4">
      <w:pPr>
        <w:pStyle w:val="Normal1"/>
        <w:contextualSpacing/>
        <w:jc w:val="left"/>
        <w:rPr>
          <w:rFonts w:asciiTheme="minorHAnsi" w:eastAsia="Times New Roman" w:hAnsiTheme="minorHAnsi" w:cstheme="minorHAnsi"/>
          <w:color w:val="000000" w:themeColor="text1"/>
        </w:rPr>
      </w:pPr>
      <w:r w:rsidRPr="00CD0B02">
        <w:rPr>
          <w:rFonts w:asciiTheme="minorHAnsi" w:hAnsiTheme="minorHAnsi" w:cstheme="minorHAnsi"/>
        </w:rPr>
        <w:fldChar w:fldCharType="begin"/>
      </w:r>
      <w:r w:rsidRPr="00CD0B02">
        <w:rPr>
          <w:rFonts w:asciiTheme="minorHAnsi" w:hAnsiTheme="minorHAnsi" w:cstheme="minorHAnsi"/>
        </w:rPr>
        <w:instrText xml:space="preserve"> INCLUDEPICTURE "https://uc43a55cf7f4a573bf861ee28f1e.previews.dropboxusercontent.com/p/thumb/AB8btWcSSlrAhR0e3oLD6-YxKozfukNHQ60-WLkt8_fSti-ZQ6WQCi-9evvV6U4cX_D44BMXzwPSVJBVCv3rBmrpLuuUjpJxd3hq4-pE8krUDKnFp_YK8XT5kDPc6CkYIfbrFMv6T4_HLDDZOlvs_A8cEbzB7j7YOhDZqK_GnsuFWVG39x_kgmbAa3NvXIdOyYmrKgq5nQ5Usj9P8Qa9DpWEhyKk97bWATaAgOy7L_qoowF4dhSz_nuxH9Hm1GWiVJoPurgK2vG9enybZnvy3B6IF6-M-2H094IkWsn4Ij3j7c--Cjv6xNDX0gTZvT9oaQhpWFqhnWvaAGKoHW8aQQ2Ec51EpVlRSt_IUeKI4cZI4w/p.jpeg" \* MERGEFORMATINET </w:instrText>
      </w:r>
      <w:r w:rsidR="00000000">
        <w:rPr>
          <w:rFonts w:asciiTheme="minorHAnsi" w:hAnsiTheme="minorHAnsi" w:cstheme="minorHAnsi"/>
        </w:rPr>
        <w:fldChar w:fldCharType="separate"/>
      </w:r>
      <w:r w:rsidRPr="00CD0B02">
        <w:rPr>
          <w:rFonts w:asciiTheme="minorHAnsi" w:hAnsiTheme="minorHAnsi" w:cstheme="minorHAnsi"/>
        </w:rPr>
        <w:fldChar w:fldCharType="end"/>
      </w:r>
    </w:p>
    <w:p w14:paraId="5AB52002" w14:textId="77777777" w:rsidR="00155760" w:rsidRPr="00CD0B02" w:rsidRDefault="00155760" w:rsidP="00BA08A4">
      <w:pPr>
        <w:contextualSpacing/>
        <w:rPr>
          <w:rFonts w:asciiTheme="minorHAnsi" w:hAnsiTheme="minorHAnsi" w:cstheme="minorHAnsi"/>
          <w:i/>
          <w:color w:val="000000" w:themeColor="text1"/>
        </w:rPr>
      </w:pPr>
    </w:p>
    <w:p w14:paraId="4114086E" w14:textId="1555F034" w:rsidR="006F0BCA" w:rsidRPr="00CD0B02" w:rsidRDefault="006F0BCA" w:rsidP="00BA08A4">
      <w:pPr>
        <w:contextualSpacing/>
        <w:rPr>
          <w:rFonts w:asciiTheme="minorHAnsi" w:hAnsiTheme="minorHAnsi" w:cstheme="minorHAnsi"/>
          <w:i/>
          <w:color w:val="000000" w:themeColor="text1"/>
        </w:rPr>
      </w:pPr>
    </w:p>
    <w:p w14:paraId="28E020FC" w14:textId="77777777" w:rsidR="006F0BCA" w:rsidRPr="00CD0B02" w:rsidRDefault="006F0BCA" w:rsidP="00BA08A4">
      <w:pPr>
        <w:contextualSpacing/>
        <w:rPr>
          <w:rFonts w:asciiTheme="minorHAnsi" w:hAnsiTheme="minorHAnsi" w:cstheme="minorHAnsi"/>
          <w:i/>
          <w:color w:val="000000" w:themeColor="text1"/>
        </w:rPr>
      </w:pPr>
    </w:p>
    <w:p w14:paraId="6793C0CC" w14:textId="77777777" w:rsidR="006F0BCA" w:rsidRPr="00CD0B02" w:rsidRDefault="006F0BCA" w:rsidP="00BA08A4">
      <w:pPr>
        <w:contextualSpacing/>
        <w:rPr>
          <w:rFonts w:asciiTheme="minorHAnsi" w:hAnsiTheme="minorHAnsi" w:cstheme="minorHAnsi"/>
          <w:i/>
          <w:color w:val="000000" w:themeColor="text1"/>
        </w:rPr>
      </w:pPr>
    </w:p>
    <w:p w14:paraId="7CE2C2E7" w14:textId="14429487" w:rsidR="006F0BCA" w:rsidRPr="00CD0B02" w:rsidRDefault="006F0BCA" w:rsidP="00BA08A4">
      <w:pPr>
        <w:contextualSpacing/>
        <w:rPr>
          <w:rFonts w:asciiTheme="minorHAnsi" w:hAnsiTheme="minorHAnsi" w:cstheme="minorHAnsi"/>
          <w:i/>
          <w:color w:val="000000" w:themeColor="text1"/>
        </w:rPr>
      </w:pPr>
    </w:p>
    <w:tbl>
      <w:tblPr>
        <w:tblStyle w:val="TableGrid"/>
        <w:tblW w:w="0" w:type="auto"/>
        <w:tblLook w:val="04A0" w:firstRow="1" w:lastRow="0" w:firstColumn="1" w:lastColumn="0" w:noHBand="0" w:noVBand="1"/>
      </w:tblPr>
      <w:tblGrid>
        <w:gridCol w:w="4629"/>
        <w:gridCol w:w="4631"/>
      </w:tblGrid>
      <w:tr w:rsidR="00ED63A2" w:rsidRPr="00CD0B02" w14:paraId="274E3818" w14:textId="77777777" w:rsidTr="00804034">
        <w:tc>
          <w:tcPr>
            <w:tcW w:w="9260" w:type="dxa"/>
            <w:gridSpan w:val="2"/>
            <w:tcBorders>
              <w:bottom w:val="nil"/>
            </w:tcBorders>
            <w:shd w:val="clear" w:color="auto" w:fill="C0A373"/>
          </w:tcPr>
          <w:p w14:paraId="7892803A" w14:textId="2E975567" w:rsidR="00ED63A2" w:rsidRPr="00CD0B02"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hAnsiTheme="minorHAnsi" w:cstheme="minorHAnsi"/>
                <w:b/>
                <w:bCs/>
                <w:color w:val="000000" w:themeColor="text1"/>
                <w:sz w:val="36"/>
                <w:szCs w:val="36"/>
              </w:rPr>
            </w:pPr>
            <w:r w:rsidRPr="00CD0B02">
              <w:rPr>
                <w:rFonts w:asciiTheme="minorHAnsi" w:hAnsiTheme="minorHAnsi" w:cstheme="minorHAnsi"/>
                <w:b/>
                <w:bCs/>
                <w:color w:val="000000" w:themeColor="text1"/>
                <w:sz w:val="36"/>
                <w:szCs w:val="36"/>
              </w:rPr>
              <w:t>CONSIDER WHAT THE BIBLE SAYS</w:t>
            </w:r>
          </w:p>
        </w:tc>
      </w:tr>
      <w:tr w:rsidR="00ED63A2" w:rsidRPr="00CD0B02" w14:paraId="4205646B" w14:textId="77777777" w:rsidTr="00057AC1">
        <w:tc>
          <w:tcPr>
            <w:tcW w:w="4629" w:type="dxa"/>
            <w:tcBorders>
              <w:bottom w:val="nil"/>
            </w:tcBorders>
            <w:shd w:val="clear" w:color="auto" w:fill="000000" w:themeFill="text1"/>
          </w:tcPr>
          <w:p w14:paraId="7ECAB054" w14:textId="0B689E5D" w:rsidR="00ED63A2" w:rsidRPr="00CD0B02" w:rsidRDefault="00ED63A2" w:rsidP="00BA08A4">
            <w:pPr>
              <w:pStyle w:val="BodyA"/>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 xml:space="preserve">You </w:t>
            </w:r>
            <w:r w:rsidR="001B3500" w:rsidRPr="00CD0B02">
              <w:rPr>
                <w:rFonts w:asciiTheme="minorHAnsi" w:hAnsiTheme="minorHAnsi" w:cstheme="minorHAnsi"/>
                <w:b/>
                <w:bCs/>
                <w:color w:val="FFFFFF" w:themeColor="background1"/>
              </w:rPr>
              <w:t>Will Need</w:t>
            </w:r>
          </w:p>
        </w:tc>
        <w:tc>
          <w:tcPr>
            <w:tcW w:w="4631" w:type="dxa"/>
            <w:tcBorders>
              <w:bottom w:val="nil"/>
            </w:tcBorders>
            <w:shd w:val="clear" w:color="auto" w:fill="000000" w:themeFill="text1"/>
          </w:tcPr>
          <w:p w14:paraId="40DB8EE3" w14:textId="77777777" w:rsidR="00ED63A2" w:rsidRPr="00CD0B02" w:rsidRDefault="00ED63A2" w:rsidP="00BA08A4">
            <w:pPr>
              <w:pStyle w:val="BodyA"/>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b/>
                <w:bCs/>
                <w:color w:val="FFFFFF" w:themeColor="background1"/>
              </w:rPr>
            </w:pPr>
            <w:r w:rsidRPr="00CD0B02">
              <w:rPr>
                <w:rFonts w:asciiTheme="minorHAnsi" w:hAnsiTheme="minorHAnsi" w:cstheme="minorHAnsi"/>
                <w:b/>
                <w:bCs/>
                <w:color w:val="FFFFFF" w:themeColor="background1"/>
              </w:rPr>
              <w:t>Getting Ready</w:t>
            </w:r>
          </w:p>
        </w:tc>
      </w:tr>
      <w:tr w:rsidR="00ED63A2" w:rsidRPr="00CD0B02" w14:paraId="13A79F42" w14:textId="77777777" w:rsidTr="005E4C32">
        <w:tc>
          <w:tcPr>
            <w:tcW w:w="4629" w:type="dxa"/>
            <w:tcBorders>
              <w:top w:val="nil"/>
              <w:left w:val="nil"/>
              <w:bottom w:val="nil"/>
              <w:right w:val="single" w:sz="4" w:space="0" w:color="auto"/>
            </w:tcBorders>
            <w:shd w:val="clear" w:color="auto" w:fill="DCDCDC" w:themeFill="background2" w:themeFillTint="33"/>
          </w:tcPr>
          <w:p w14:paraId="63EA416C" w14:textId="667134EC" w:rsidR="00ED63A2" w:rsidRPr="00CD0B02" w:rsidRDefault="00ED63A2" w:rsidP="006E32F2">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424" w:hanging="270"/>
              <w:contextualSpacing/>
              <w:jc w:val="left"/>
              <w:rPr>
                <w:rFonts w:asciiTheme="minorHAnsi" w:hAnsiTheme="minorHAnsi" w:cstheme="minorHAnsi"/>
                <w:b/>
                <w:bCs/>
                <w:i/>
                <w:iCs/>
                <w:color w:val="000000" w:themeColor="text1"/>
              </w:rPr>
            </w:pPr>
            <w:r w:rsidRPr="00CD0B02">
              <w:rPr>
                <w:rFonts w:asciiTheme="minorHAnsi" w:hAnsiTheme="minorHAnsi" w:cstheme="minorHAnsi"/>
                <w:b/>
                <w:bCs/>
                <w:i/>
                <w:iCs/>
                <w:color w:val="000000" w:themeColor="text1"/>
              </w:rPr>
              <w:t xml:space="preserve">Foundation Slide </w:t>
            </w:r>
          </w:p>
          <w:p w14:paraId="2CDCC34C" w14:textId="24B65369" w:rsidR="00ED63A2" w:rsidRPr="00CD0B02" w:rsidRDefault="006E32F2" w:rsidP="006E32F2">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424" w:hanging="270"/>
              <w:contextualSpacing/>
              <w:jc w:val="left"/>
              <w:rPr>
                <w:rFonts w:asciiTheme="minorHAnsi" w:hAnsiTheme="minorHAnsi" w:cstheme="minorHAnsi"/>
                <w:b/>
                <w:bCs/>
                <w:i/>
                <w:iCs/>
                <w:color w:val="000000" w:themeColor="text1"/>
              </w:rPr>
            </w:pPr>
            <w:r>
              <w:rPr>
                <w:rFonts w:asciiTheme="minorHAnsi" w:hAnsiTheme="minorHAnsi" w:cstheme="minorHAnsi"/>
                <w:b/>
                <w:bCs/>
                <w:i/>
                <w:iCs/>
                <w:color w:val="000000" w:themeColor="text1"/>
              </w:rPr>
              <w:t>Question</w:t>
            </w:r>
            <w:r w:rsidR="00ED63A2" w:rsidRPr="00CD0B02">
              <w:rPr>
                <w:rFonts w:asciiTheme="minorHAnsi" w:hAnsiTheme="minorHAnsi" w:cstheme="minorHAnsi"/>
                <w:b/>
                <w:bCs/>
                <w:i/>
                <w:iCs/>
                <w:color w:val="000000" w:themeColor="text1"/>
              </w:rPr>
              <w:t xml:space="preserve"> Slides 1–3</w:t>
            </w:r>
          </w:p>
          <w:p w14:paraId="6F4B961B" w14:textId="0007E862" w:rsidR="00ED63A2" w:rsidRPr="006E32F2" w:rsidRDefault="00ED63A2" w:rsidP="00FF2C57">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424" w:hanging="270"/>
              <w:contextualSpacing/>
              <w:jc w:val="left"/>
              <w:rPr>
                <w:rFonts w:asciiTheme="minorHAnsi" w:hAnsiTheme="minorHAnsi" w:cstheme="minorHAnsi"/>
                <w:b/>
                <w:bCs/>
                <w:color w:val="000000" w:themeColor="text1"/>
              </w:rPr>
            </w:pPr>
            <w:r w:rsidRPr="00CD0B02">
              <w:rPr>
                <w:rFonts w:asciiTheme="minorHAnsi" w:hAnsiTheme="minorHAnsi" w:cstheme="minorHAnsi"/>
                <w:i/>
                <w:iCs/>
                <w:color w:val="000000" w:themeColor="text1"/>
              </w:rPr>
              <w:t>Bibles for every student, preferably all the same translation</w:t>
            </w:r>
          </w:p>
        </w:tc>
        <w:tc>
          <w:tcPr>
            <w:tcW w:w="4631" w:type="dxa"/>
            <w:tcBorders>
              <w:top w:val="nil"/>
              <w:left w:val="single" w:sz="4" w:space="0" w:color="auto"/>
              <w:bottom w:val="nil"/>
              <w:right w:val="nil"/>
            </w:tcBorders>
            <w:shd w:val="clear" w:color="auto" w:fill="DCDCDC" w:themeFill="background2" w:themeFillTint="33"/>
          </w:tcPr>
          <w:p w14:paraId="78133365" w14:textId="4A6AB3EB" w:rsidR="00ED63A2" w:rsidRPr="00CD0B02" w:rsidRDefault="009026F0" w:rsidP="00FF2C57">
            <w:pPr>
              <w:pStyle w:val="BodyA"/>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left="397" w:hanging="270"/>
              <w:contextualSpacing/>
              <w:rPr>
                <w:rFonts w:asciiTheme="minorHAnsi" w:hAnsiTheme="minorHAnsi" w:cstheme="minorHAnsi"/>
                <w:b/>
                <w:bCs/>
                <w:color w:val="000000" w:themeColor="text1"/>
              </w:rPr>
            </w:pPr>
            <w:r w:rsidRPr="00FF2C57">
              <w:rPr>
                <w:rFonts w:asciiTheme="minorHAnsi" w:hAnsiTheme="minorHAnsi" w:cstheme="minorHAnsi"/>
                <w:i/>
                <w:iCs/>
                <w:color w:val="auto"/>
              </w:rPr>
              <w:t>No prep is needed for this activity.</w:t>
            </w:r>
            <w:r w:rsidR="00FD6CF8" w:rsidRPr="00FF2C57">
              <w:rPr>
                <w:rFonts w:asciiTheme="minorHAnsi" w:hAnsiTheme="minorHAnsi" w:cstheme="minorHAnsi"/>
                <w:i/>
                <w:iCs/>
                <w:color w:val="auto"/>
              </w:rPr>
              <w:t xml:space="preserve"> </w:t>
            </w:r>
          </w:p>
        </w:tc>
      </w:tr>
    </w:tbl>
    <w:p w14:paraId="196B8118" w14:textId="77777777" w:rsidR="00ED63A2" w:rsidRPr="00CD0B02" w:rsidRDefault="00ED63A2" w:rsidP="00BA08A4">
      <w:pPr>
        <w:contextualSpacing/>
        <w:rPr>
          <w:rFonts w:asciiTheme="minorHAnsi" w:hAnsiTheme="minorHAnsi" w:cstheme="minorHAnsi"/>
          <w:i/>
          <w:color w:val="000000" w:themeColor="text1"/>
        </w:rPr>
      </w:pPr>
    </w:p>
    <w:p w14:paraId="7199C67D" w14:textId="77777777" w:rsidR="00155760" w:rsidRPr="00CD0B02" w:rsidRDefault="00155760" w:rsidP="00BA08A4">
      <w:pPr>
        <w:contextualSpacing/>
        <w:rPr>
          <w:rFonts w:asciiTheme="minorHAnsi" w:hAnsiTheme="minorHAnsi" w:cstheme="minorHAnsi"/>
          <w:i/>
          <w:color w:val="000000" w:themeColor="text1"/>
        </w:rPr>
      </w:pPr>
      <w:r w:rsidRPr="00CD0B02">
        <w:rPr>
          <w:rFonts w:asciiTheme="minorHAnsi" w:hAnsiTheme="minorHAnsi" w:cstheme="minorHAnsi"/>
          <w:i/>
          <w:color w:val="000000" w:themeColor="text1"/>
        </w:rPr>
        <w:t>Ensure each student has access to a Bible, preferably the same version.</w:t>
      </w:r>
    </w:p>
    <w:p w14:paraId="33609A7A" w14:textId="77777777" w:rsidR="00155760" w:rsidRPr="00CD0B02" w:rsidRDefault="00155760" w:rsidP="00BA08A4">
      <w:pPr>
        <w:contextualSpacing/>
        <w:rPr>
          <w:rFonts w:asciiTheme="minorHAnsi" w:hAnsiTheme="minorHAnsi" w:cstheme="minorHAnsi"/>
          <w:color w:val="000000" w:themeColor="text1"/>
        </w:rPr>
      </w:pPr>
    </w:p>
    <w:p w14:paraId="4C8F904B" w14:textId="5289EE3E" w:rsidR="00751A2F" w:rsidRPr="00FF2C57" w:rsidRDefault="00751A2F" w:rsidP="00751A2F">
      <w:pPr>
        <w:pStyle w:val="Body"/>
        <w:contextualSpacing/>
        <w:rPr>
          <w:rFonts w:asciiTheme="minorHAnsi" w:eastAsia="Cambria" w:hAnsiTheme="minorHAnsi" w:cstheme="minorHAnsi"/>
          <w:b/>
          <w:bCs/>
          <w:i/>
          <w:iCs/>
          <w:color w:val="000000" w:themeColor="text1"/>
          <w:sz w:val="28"/>
          <w:szCs w:val="28"/>
        </w:rPr>
      </w:pPr>
      <w:r w:rsidRPr="00FF2C57">
        <w:rPr>
          <w:rFonts w:asciiTheme="minorHAnsi" w:eastAsia="Cambria" w:hAnsiTheme="minorHAnsi" w:cstheme="minorHAnsi"/>
          <w:b/>
          <w:bCs/>
          <w:color w:val="000000" w:themeColor="text1"/>
          <w:sz w:val="28"/>
          <w:szCs w:val="28"/>
        </w:rPr>
        <w:t>Who tempts us</w:t>
      </w:r>
      <w:r w:rsidR="00A40A04">
        <w:rPr>
          <w:rFonts w:asciiTheme="minorHAnsi" w:eastAsia="Cambria" w:hAnsiTheme="minorHAnsi" w:cstheme="minorHAnsi"/>
          <w:b/>
          <w:bCs/>
          <w:color w:val="000000" w:themeColor="text1"/>
          <w:sz w:val="28"/>
          <w:szCs w:val="28"/>
        </w:rPr>
        <w:t>,</w:t>
      </w:r>
      <w:r w:rsidRPr="00FF2C57">
        <w:rPr>
          <w:rFonts w:asciiTheme="minorHAnsi" w:eastAsia="Cambria" w:hAnsiTheme="minorHAnsi" w:cstheme="minorHAnsi"/>
          <w:b/>
          <w:bCs/>
          <w:color w:val="000000" w:themeColor="text1"/>
          <w:sz w:val="28"/>
          <w:szCs w:val="28"/>
        </w:rPr>
        <w:t xml:space="preserve"> and how are we tempted? </w:t>
      </w:r>
    </w:p>
    <w:p w14:paraId="2388F41A" w14:textId="547EFA35" w:rsidR="00155760" w:rsidRPr="00CD0B02" w:rsidRDefault="00A12EF8" w:rsidP="00BA08A4">
      <w:pPr>
        <w:pStyle w:val="Body"/>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14:textOutline w14:w="0" w14:cap="rnd" w14:cmpd="sng" w14:algn="ctr">
            <w14:noFill/>
            <w14:prstDash w14:val="solid"/>
            <w14:bevel/>
          </w14:textOutline>
        </w:rPr>
        <w:drawing>
          <wp:anchor distT="0" distB="0" distL="114300" distR="114300" simplePos="0" relativeHeight="251665411" behindDoc="0" locked="0" layoutInCell="1" allowOverlap="1" wp14:anchorId="4201ADA0" wp14:editId="3F9C92B6">
            <wp:simplePos x="0" y="0"/>
            <wp:positionH relativeFrom="column">
              <wp:posOffset>12700</wp:posOffset>
            </wp:positionH>
            <wp:positionV relativeFrom="paragraph">
              <wp:posOffset>86360</wp:posOffset>
            </wp:positionV>
            <wp:extent cx="2286000" cy="1285875"/>
            <wp:effectExtent l="12700" t="12700" r="12700" b="9525"/>
            <wp:wrapSquare wrapText="bothSides"/>
            <wp:docPr id="15342924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9245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6DCFFCB" w14:textId="08D34B37" w:rsidR="000C7C9B" w:rsidRPr="00CD0B02" w:rsidRDefault="000C7C9B" w:rsidP="00BA08A4">
      <w:pPr>
        <w:pStyle w:val="Body"/>
        <w:contextualSpacing/>
        <w:rPr>
          <w:rFonts w:asciiTheme="minorHAnsi" w:hAnsiTheme="minorHAnsi" w:cstheme="minorHAnsi"/>
          <w:b/>
          <w:bCs/>
          <w:color w:val="FF0000"/>
        </w:rPr>
      </w:pPr>
    </w:p>
    <w:p w14:paraId="6024C276" w14:textId="2E4DA0EF" w:rsidR="00487234" w:rsidRPr="00CD0B02" w:rsidRDefault="00487234" w:rsidP="00BA08A4">
      <w:pPr>
        <w:pStyle w:val="Body"/>
        <w:contextualSpacing/>
        <w:rPr>
          <w:rFonts w:asciiTheme="minorHAnsi" w:hAnsiTheme="minorHAnsi" w:cstheme="minorHAnsi"/>
          <w:b/>
          <w:bCs/>
          <w:color w:val="FF0000"/>
        </w:rPr>
      </w:pPr>
    </w:p>
    <w:p w14:paraId="58095499" w14:textId="274DD781" w:rsidR="00155760" w:rsidRPr="00CD0B02" w:rsidRDefault="00155760" w:rsidP="00BA08A4">
      <w:pPr>
        <w:pStyle w:val="Body"/>
        <w:contextualSpacing/>
        <w:rPr>
          <w:rFonts w:asciiTheme="minorHAnsi" w:eastAsia="Cambria" w:hAnsiTheme="minorHAnsi" w:cstheme="minorHAnsi"/>
          <w:b/>
          <w:bCs/>
          <w:color w:val="000000" w:themeColor="text1"/>
        </w:rPr>
      </w:pPr>
      <w:r w:rsidRPr="00CD0B02">
        <w:rPr>
          <w:rFonts w:asciiTheme="minorHAnsi" w:eastAsia="Cambria" w:hAnsiTheme="minorHAnsi" w:cstheme="minorHAnsi"/>
          <w:b/>
          <w:bCs/>
          <w:color w:val="000000" w:themeColor="text1"/>
        </w:rPr>
        <w:br w:type="textWrapping" w:clear="all"/>
      </w:r>
    </w:p>
    <w:p w14:paraId="473A1F77" w14:textId="77777777" w:rsidR="00621834" w:rsidRDefault="00E12345" w:rsidP="00E12345">
      <w:pPr>
        <w:contextualSpacing/>
        <w:rPr>
          <w:rFonts w:asciiTheme="minorHAnsi" w:hAnsiTheme="minorHAnsi" w:cstheme="minorHAnsi"/>
          <w:bCs/>
          <w:iCs/>
          <w:color w:val="000000" w:themeColor="text1"/>
        </w:rPr>
      </w:pPr>
      <w:r w:rsidRPr="00455AFB">
        <w:rPr>
          <w:rFonts w:asciiTheme="minorHAnsi" w:hAnsiTheme="minorHAnsi" w:cstheme="minorHAnsi"/>
          <w:color w:val="000000" w:themeColor="text1"/>
        </w:rPr>
        <w:t>The first two people on earth had an amazing life. They had perfect fellowship with God and each other. There was no sin in their life at all. Imagine that! They never experienced what it meant to lie, cheat, steal, or be jealous. Everything was perfect until they came across an enemy of God who was out to destroy them.</w:t>
      </w:r>
      <w:r w:rsidRPr="00455AFB">
        <w:rPr>
          <w:rFonts w:asciiTheme="minorHAnsi" w:hAnsiTheme="minorHAnsi" w:cstheme="minorHAnsi"/>
          <w:bCs/>
          <w:iCs/>
          <w:color w:val="000000" w:themeColor="text1"/>
        </w:rPr>
        <w:t xml:space="preserve"> </w:t>
      </w:r>
    </w:p>
    <w:p w14:paraId="4623B21C" w14:textId="77777777" w:rsidR="00621834" w:rsidRDefault="00621834" w:rsidP="00E12345">
      <w:pPr>
        <w:contextualSpacing/>
        <w:rPr>
          <w:rFonts w:asciiTheme="minorHAnsi" w:hAnsiTheme="minorHAnsi" w:cstheme="minorHAnsi"/>
          <w:bCs/>
          <w:iCs/>
          <w:color w:val="000000" w:themeColor="text1"/>
        </w:rPr>
      </w:pPr>
    </w:p>
    <w:p w14:paraId="150159A5" w14:textId="2C60E69E" w:rsidR="00E12345" w:rsidRPr="00455AFB" w:rsidRDefault="00E12345" w:rsidP="00E12345">
      <w:pPr>
        <w:contextualSpacing/>
        <w:rPr>
          <w:rFonts w:asciiTheme="minorHAnsi" w:hAnsiTheme="minorHAnsi" w:cstheme="minorHAnsi"/>
          <w:bCs/>
          <w:iCs/>
          <w:color w:val="000000" w:themeColor="text1"/>
        </w:rPr>
      </w:pPr>
      <w:r w:rsidRPr="00455AFB">
        <w:rPr>
          <w:rFonts w:asciiTheme="minorHAnsi" w:hAnsiTheme="minorHAnsi" w:cstheme="minorHAnsi"/>
          <w:bCs/>
          <w:iCs/>
          <w:color w:val="000000" w:themeColor="text1"/>
        </w:rPr>
        <w:t xml:space="preserve">In the middle of their perfect life, God also allowed them to have what we call a free will. Regardless of God’s instructions, they had the freedom to make decisions for themselves. </w:t>
      </w:r>
      <w:r w:rsidR="00F97C40">
        <w:rPr>
          <w:rFonts w:asciiTheme="minorHAnsi" w:hAnsiTheme="minorHAnsi" w:cstheme="minorHAnsi"/>
          <w:bCs/>
          <w:iCs/>
          <w:color w:val="000000" w:themeColor="text1"/>
        </w:rPr>
        <w:t xml:space="preserve">That included choosing to obey God or not. </w:t>
      </w:r>
      <w:r w:rsidRPr="00455AFB">
        <w:rPr>
          <w:rFonts w:asciiTheme="minorHAnsi" w:hAnsiTheme="minorHAnsi" w:cstheme="minorHAnsi"/>
          <w:bCs/>
          <w:iCs/>
          <w:color w:val="000000" w:themeColor="text1"/>
        </w:rPr>
        <w:t>Sadly, there was one decision the two of them made that carried a great cost. Let’s dig in a bit and see what we can learn from this.</w:t>
      </w:r>
    </w:p>
    <w:p w14:paraId="6FD8D06D" w14:textId="77777777" w:rsidR="00E12345" w:rsidRPr="00455AFB" w:rsidRDefault="00E12345" w:rsidP="00E12345">
      <w:pPr>
        <w:contextualSpacing/>
        <w:rPr>
          <w:rFonts w:asciiTheme="minorHAnsi" w:hAnsiTheme="minorHAnsi" w:cstheme="minorHAnsi"/>
          <w:bCs/>
          <w:iCs/>
          <w:color w:val="000000" w:themeColor="text1"/>
        </w:rPr>
      </w:pPr>
    </w:p>
    <w:p w14:paraId="6BC0DC5B" w14:textId="77777777" w:rsidR="00E12345" w:rsidRPr="00FF2C57" w:rsidRDefault="00E12345" w:rsidP="006E32F2">
      <w:pPr>
        <w:contextualSpacing/>
        <w:rPr>
          <w:rFonts w:asciiTheme="minorHAnsi" w:eastAsia="Arial Unicode MS" w:hAnsiTheme="minorHAnsi" w:cstheme="minorHAnsi"/>
          <w:bCs/>
          <w:iCs/>
          <w:color w:val="000000" w:themeColor="text1"/>
          <w:u w:color="000000"/>
          <w:bdr w:val="nil"/>
        </w:rPr>
      </w:pPr>
      <w:r w:rsidRPr="00FF2C57">
        <w:rPr>
          <w:rFonts w:asciiTheme="minorHAnsi" w:eastAsia="Arial Unicode MS" w:hAnsiTheme="minorHAnsi" w:cstheme="minorHAnsi"/>
          <w:bCs/>
          <w:iCs/>
          <w:color w:val="000000" w:themeColor="text1"/>
          <w:u w:color="000000"/>
          <w:bdr w:val="nil"/>
        </w:rPr>
        <w:t xml:space="preserve">Read </w:t>
      </w:r>
      <w:r w:rsidRPr="00FF2C57">
        <w:rPr>
          <w:rFonts w:asciiTheme="minorHAnsi" w:eastAsia="Arial Unicode MS" w:hAnsiTheme="minorHAnsi" w:cstheme="minorHAnsi"/>
          <w:bCs/>
          <w:iCs/>
          <w:color w:val="000000" w:themeColor="text1"/>
          <w:u w:val="single" w:color="000000"/>
          <w:bdr w:val="nil"/>
        </w:rPr>
        <w:t>Genesis 2:4–9</w:t>
      </w:r>
      <w:r w:rsidRPr="00FF2C57">
        <w:rPr>
          <w:rFonts w:asciiTheme="minorHAnsi" w:eastAsia="Arial Unicode MS" w:hAnsiTheme="minorHAnsi" w:cstheme="minorHAnsi"/>
          <w:bCs/>
          <w:iCs/>
          <w:color w:val="000000" w:themeColor="text1"/>
          <w:u w:color="000000"/>
          <w:bdr w:val="nil"/>
        </w:rPr>
        <w:t xml:space="preserve">, </w:t>
      </w:r>
      <w:r w:rsidRPr="00FF2C57">
        <w:rPr>
          <w:rFonts w:asciiTheme="minorHAnsi" w:eastAsia="Arial Unicode MS" w:hAnsiTheme="minorHAnsi" w:cstheme="minorHAnsi"/>
          <w:bCs/>
          <w:iCs/>
          <w:color w:val="000000" w:themeColor="text1"/>
          <w:u w:val="single" w:color="000000"/>
          <w:bdr w:val="nil"/>
        </w:rPr>
        <w:t>15–17</w:t>
      </w:r>
      <w:r w:rsidRPr="00FF2C57">
        <w:rPr>
          <w:rFonts w:asciiTheme="minorHAnsi" w:eastAsia="Arial Unicode MS" w:hAnsiTheme="minorHAnsi" w:cstheme="minorHAnsi"/>
          <w:bCs/>
          <w:iCs/>
          <w:color w:val="000000" w:themeColor="text1"/>
          <w:u w:color="000000"/>
          <w:bdr w:val="nil"/>
        </w:rPr>
        <w:t xml:space="preserve">. </w:t>
      </w:r>
    </w:p>
    <w:p w14:paraId="60D28B83" w14:textId="77777777" w:rsidR="00E12345" w:rsidRPr="00455AFB" w:rsidRDefault="00E12345" w:rsidP="00E12345">
      <w:pPr>
        <w:contextualSpacing/>
        <w:rPr>
          <w:rFonts w:asciiTheme="minorHAnsi" w:hAnsiTheme="minorHAnsi" w:cstheme="minorHAnsi"/>
          <w:bCs/>
          <w:iCs/>
          <w:color w:val="000000" w:themeColor="text1"/>
        </w:rPr>
      </w:pPr>
    </w:p>
    <w:p w14:paraId="083F158E"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772AB0D0" w14:textId="377697EF"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Where </w:t>
      </w:r>
      <w:r w:rsidR="00297C98">
        <w:rPr>
          <w:rFonts w:asciiTheme="minorHAnsi" w:hAnsiTheme="minorHAnsi" w:cstheme="minorHAnsi"/>
          <w:color w:val="000000" w:themeColor="text1"/>
        </w:rPr>
        <w:t>did this first human live</w:t>
      </w:r>
      <w:r w:rsidR="000A22CA">
        <w:rPr>
          <w:rFonts w:asciiTheme="minorHAnsi" w:hAnsiTheme="minorHAnsi" w:cstheme="minorHAnsi"/>
          <w:color w:val="000000" w:themeColor="text1"/>
        </w:rPr>
        <w:t xml:space="preserve"> according t</w:t>
      </w:r>
      <w:r w:rsidRPr="00455AFB">
        <w:rPr>
          <w:rFonts w:asciiTheme="minorHAnsi" w:hAnsiTheme="minorHAnsi" w:cstheme="minorHAnsi"/>
          <w:color w:val="000000" w:themeColor="text1"/>
        </w:rPr>
        <w:t xml:space="preserve">o the verses </w:t>
      </w:r>
      <w:r w:rsidR="00F97C40">
        <w:rPr>
          <w:rFonts w:asciiTheme="minorHAnsi" w:hAnsiTheme="minorHAnsi" w:cstheme="minorHAnsi"/>
          <w:color w:val="000000" w:themeColor="text1"/>
        </w:rPr>
        <w:t>we</w:t>
      </w:r>
      <w:r w:rsidR="00F97C40" w:rsidRPr="00455AFB">
        <w:rPr>
          <w:rFonts w:asciiTheme="minorHAnsi" w:hAnsiTheme="minorHAnsi" w:cstheme="minorHAnsi"/>
          <w:color w:val="000000" w:themeColor="text1"/>
        </w:rPr>
        <w:t xml:space="preserve"> </w:t>
      </w:r>
      <w:r w:rsidRPr="00455AFB">
        <w:rPr>
          <w:rFonts w:asciiTheme="minorHAnsi" w:hAnsiTheme="minorHAnsi" w:cstheme="minorHAnsi"/>
          <w:color w:val="000000" w:themeColor="text1"/>
        </w:rPr>
        <w:t>read?</w:t>
      </w:r>
    </w:p>
    <w:p w14:paraId="3BCE1FA9" w14:textId="77777777" w:rsidR="00E12345" w:rsidRPr="00455AFB" w:rsidRDefault="00E12345" w:rsidP="00FF2C57">
      <w:pPr>
        <w:contextualSpacing/>
        <w:rPr>
          <w:rFonts w:asciiTheme="minorHAnsi" w:hAnsiTheme="minorHAnsi" w:cstheme="minorHAnsi"/>
          <w:color w:val="000000" w:themeColor="text1"/>
        </w:rPr>
      </w:pPr>
    </w:p>
    <w:p w14:paraId="6DA17939"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66B46FF3"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do you think life would have been like in the Garden?</w:t>
      </w:r>
    </w:p>
    <w:p w14:paraId="33379ADD" w14:textId="77777777" w:rsidR="00E12345" w:rsidRPr="00455AFB" w:rsidRDefault="00E12345" w:rsidP="00E12345">
      <w:pPr>
        <w:contextualSpacing/>
        <w:rPr>
          <w:rFonts w:asciiTheme="minorHAnsi" w:hAnsiTheme="minorHAnsi" w:cstheme="minorHAnsi"/>
          <w:color w:val="000000" w:themeColor="text1"/>
        </w:rPr>
      </w:pPr>
    </w:p>
    <w:p w14:paraId="773CE51A" w14:textId="77AD5C2B" w:rsidR="00E12345" w:rsidRPr="00455AFB" w:rsidRDefault="00E12345" w:rsidP="00E12345">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The beginning of the story of the first person starts with God taking action. He’s the one creating, and He’s the one setting the rules for His creation. In a beautiful garden full of everything needed to survive, God placed that first man and told him</w:t>
      </w:r>
      <w:r w:rsidR="006D59C2">
        <w:rPr>
          <w:rFonts w:asciiTheme="minorHAnsi" w:hAnsiTheme="minorHAnsi" w:cstheme="minorHAnsi"/>
          <w:color w:val="000000" w:themeColor="text1"/>
        </w:rPr>
        <w:t xml:space="preserve"> </w:t>
      </w:r>
      <w:r w:rsidRPr="00455AFB">
        <w:rPr>
          <w:rFonts w:asciiTheme="minorHAnsi" w:hAnsiTheme="minorHAnsi" w:cstheme="minorHAnsi"/>
          <w:color w:val="000000" w:themeColor="text1"/>
        </w:rPr>
        <w:t xml:space="preserve">to avoid eating from </w:t>
      </w:r>
      <w:r w:rsidR="000A22CA">
        <w:rPr>
          <w:rFonts w:asciiTheme="minorHAnsi" w:hAnsiTheme="minorHAnsi" w:cstheme="minorHAnsi"/>
          <w:color w:val="000000" w:themeColor="text1"/>
        </w:rPr>
        <w:t xml:space="preserve">just </w:t>
      </w:r>
      <w:r w:rsidRPr="00455AFB">
        <w:rPr>
          <w:rFonts w:asciiTheme="minorHAnsi" w:hAnsiTheme="minorHAnsi" w:cstheme="minorHAnsi"/>
          <w:color w:val="000000" w:themeColor="text1"/>
        </w:rPr>
        <w:t xml:space="preserve">one tree. Not only did God give instructions to avoid eating from that tree, </w:t>
      </w:r>
      <w:r w:rsidR="000949BF">
        <w:rPr>
          <w:rFonts w:asciiTheme="minorHAnsi" w:hAnsiTheme="minorHAnsi" w:cstheme="minorHAnsi"/>
          <w:color w:val="000000" w:themeColor="text1"/>
        </w:rPr>
        <w:t xml:space="preserve">but </w:t>
      </w:r>
      <w:r w:rsidRPr="00455AFB">
        <w:rPr>
          <w:rFonts w:asciiTheme="minorHAnsi" w:hAnsiTheme="minorHAnsi" w:cstheme="minorHAnsi"/>
          <w:color w:val="000000" w:themeColor="text1"/>
        </w:rPr>
        <w:t>He also explained that there was a harsh penalty for disobeying. Soon after this, God made a woman to live with the man. Let’s read a little more and find out what they did.</w:t>
      </w:r>
    </w:p>
    <w:p w14:paraId="762E07F5" w14:textId="77777777" w:rsidR="00E12345" w:rsidRPr="00455AFB" w:rsidRDefault="00E12345" w:rsidP="00E12345">
      <w:pPr>
        <w:contextualSpacing/>
        <w:rPr>
          <w:rFonts w:asciiTheme="minorHAnsi" w:hAnsiTheme="minorHAnsi" w:cstheme="minorHAnsi"/>
          <w:color w:val="000000" w:themeColor="text1"/>
          <w:u w:val="single"/>
        </w:rPr>
      </w:pPr>
    </w:p>
    <w:p w14:paraId="5EF44966" w14:textId="77777777" w:rsidR="00E12345" w:rsidRPr="006E32F2" w:rsidRDefault="00E12345" w:rsidP="006E32F2">
      <w:pPr>
        <w:contextualSpacing/>
        <w:rPr>
          <w:rFonts w:asciiTheme="minorHAnsi" w:eastAsia="Arial Unicode MS" w:hAnsiTheme="minorHAnsi" w:cstheme="minorHAnsi"/>
          <w:color w:val="000000" w:themeColor="text1"/>
          <w:u w:val="single" w:color="000000"/>
          <w:bdr w:val="nil"/>
        </w:rPr>
      </w:pPr>
      <w:r w:rsidRPr="006E32F2">
        <w:rPr>
          <w:rFonts w:asciiTheme="minorHAnsi" w:eastAsia="Arial Unicode MS" w:hAnsiTheme="minorHAnsi" w:cstheme="minorHAnsi"/>
          <w:color w:val="000000" w:themeColor="text1"/>
          <w:u w:color="000000"/>
          <w:bdr w:val="nil"/>
        </w:rPr>
        <w:t xml:space="preserve">Read </w:t>
      </w:r>
      <w:r w:rsidRPr="006E32F2">
        <w:rPr>
          <w:rFonts w:asciiTheme="minorHAnsi" w:eastAsia="Arial Unicode MS" w:hAnsiTheme="minorHAnsi" w:cstheme="minorHAnsi"/>
          <w:color w:val="000000" w:themeColor="text1"/>
          <w:u w:val="single" w:color="000000"/>
          <w:bdr w:val="nil"/>
        </w:rPr>
        <w:t>Genesis 3:1–5</w:t>
      </w:r>
      <w:r w:rsidRPr="006E32F2">
        <w:rPr>
          <w:rFonts w:asciiTheme="minorHAnsi" w:eastAsia="Arial Unicode MS" w:hAnsiTheme="minorHAnsi" w:cstheme="minorHAnsi"/>
          <w:color w:val="000000" w:themeColor="text1"/>
          <w:u w:color="000000"/>
          <w:bdr w:val="nil"/>
        </w:rPr>
        <w:t>.</w:t>
      </w:r>
    </w:p>
    <w:p w14:paraId="5CB0B095" w14:textId="77777777" w:rsidR="00E12345" w:rsidRPr="00455AFB" w:rsidRDefault="00E12345" w:rsidP="00E12345">
      <w:pPr>
        <w:contextualSpacing/>
        <w:rPr>
          <w:rFonts w:asciiTheme="minorHAnsi" w:hAnsiTheme="minorHAnsi" w:cstheme="minorHAnsi"/>
          <w:color w:val="000000" w:themeColor="text1"/>
        </w:rPr>
      </w:pPr>
    </w:p>
    <w:p w14:paraId="1318EC14" w14:textId="50B5D522" w:rsidR="00AA7D4E" w:rsidRDefault="00E12345" w:rsidP="00E12345">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We don’t know how long the first people lived in the Garden, but eventually we come to this very important day. The man and woman were spending time in the Garden</w:t>
      </w:r>
      <w:r w:rsidR="00BE7051">
        <w:rPr>
          <w:rFonts w:asciiTheme="minorHAnsi" w:hAnsiTheme="minorHAnsi" w:cstheme="minorHAnsi"/>
          <w:color w:val="000000" w:themeColor="text1"/>
        </w:rPr>
        <w:t xml:space="preserve"> when</w:t>
      </w:r>
      <w:r w:rsidRPr="00455AFB">
        <w:rPr>
          <w:rFonts w:asciiTheme="minorHAnsi" w:hAnsiTheme="minorHAnsi" w:cstheme="minorHAnsi"/>
          <w:color w:val="000000" w:themeColor="text1"/>
        </w:rPr>
        <w:t xml:space="preserve"> a talking serpent showed up. That alone should tell us something weird was going on here! But, it may not have seemed weird to the first people. They didn’t have the experiences or human history we do. </w:t>
      </w:r>
    </w:p>
    <w:p w14:paraId="4B6237EB" w14:textId="77777777" w:rsidR="00AA7D4E" w:rsidRDefault="00AA7D4E" w:rsidP="00E12345">
      <w:pPr>
        <w:contextualSpacing/>
        <w:rPr>
          <w:rFonts w:asciiTheme="minorHAnsi" w:hAnsiTheme="minorHAnsi" w:cstheme="minorHAnsi"/>
          <w:color w:val="000000" w:themeColor="text1"/>
        </w:rPr>
      </w:pPr>
    </w:p>
    <w:p w14:paraId="01733EDE" w14:textId="6ABE4866" w:rsidR="00E12345" w:rsidRPr="00455AFB" w:rsidRDefault="00BC4123" w:rsidP="00E12345">
      <w:pPr>
        <w:contextualSpacing/>
        <w:rPr>
          <w:rFonts w:asciiTheme="minorHAnsi" w:hAnsiTheme="minorHAnsi" w:cstheme="minorHAnsi"/>
          <w:color w:val="000000" w:themeColor="text1"/>
        </w:rPr>
      </w:pPr>
      <w:r>
        <w:rPr>
          <w:rFonts w:asciiTheme="minorHAnsi" w:hAnsiTheme="minorHAnsi" w:cstheme="minorHAnsi"/>
          <w:color w:val="000000" w:themeColor="text1"/>
        </w:rPr>
        <w:t>T</w:t>
      </w:r>
      <w:r w:rsidR="00E12345" w:rsidRPr="00455AFB">
        <w:rPr>
          <w:rFonts w:asciiTheme="minorHAnsi" w:hAnsiTheme="minorHAnsi" w:cstheme="minorHAnsi"/>
          <w:color w:val="000000" w:themeColor="text1"/>
        </w:rPr>
        <w:t>he Bible later lets us know that the tempting serpent was our enemy, the devil (</w:t>
      </w:r>
      <w:r w:rsidR="00E12345" w:rsidRPr="00455AFB">
        <w:rPr>
          <w:rFonts w:asciiTheme="minorHAnsi" w:hAnsiTheme="minorHAnsi" w:cstheme="minorHAnsi"/>
          <w:color w:val="000000" w:themeColor="text1"/>
          <w:u w:val="single"/>
        </w:rPr>
        <w:t>Revelation 12:9</w:t>
      </w:r>
      <w:r w:rsidR="00E12345" w:rsidRPr="00455AFB">
        <w:rPr>
          <w:rFonts w:asciiTheme="minorHAnsi" w:hAnsiTheme="minorHAnsi" w:cstheme="minorHAnsi"/>
          <w:color w:val="000000" w:themeColor="text1"/>
        </w:rPr>
        <w:t xml:space="preserve">). Sin can still be like this for us today. One moment we are enjoying life with others, and then temptation shows up. </w:t>
      </w:r>
    </w:p>
    <w:p w14:paraId="3D3F6BFE" w14:textId="77777777" w:rsidR="00E12345" w:rsidRPr="00455AFB" w:rsidRDefault="00E12345" w:rsidP="00E12345">
      <w:pPr>
        <w:contextualSpacing/>
        <w:rPr>
          <w:rFonts w:asciiTheme="minorHAnsi" w:hAnsiTheme="minorHAnsi" w:cstheme="minorHAnsi"/>
          <w:color w:val="000000" w:themeColor="text1"/>
        </w:rPr>
      </w:pPr>
    </w:p>
    <w:p w14:paraId="451EC298"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481C25EC"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question did the serpent ask the woman?</w:t>
      </w:r>
    </w:p>
    <w:p w14:paraId="7AE7AD5E" w14:textId="77777777" w:rsidR="00E12345" w:rsidRPr="00455AFB" w:rsidRDefault="00E12345" w:rsidP="006E32F2">
      <w:pPr>
        <w:pStyle w:val="Normal1"/>
        <w:contextualSpacing/>
        <w:jc w:val="left"/>
        <w:outlineLvl w:val="0"/>
        <w:rPr>
          <w:rFonts w:asciiTheme="minorHAnsi" w:eastAsia="Times New Roman" w:hAnsiTheme="minorHAnsi" w:cstheme="minorHAnsi"/>
          <w:b/>
          <w:color w:val="000000" w:themeColor="text1"/>
        </w:rPr>
      </w:pPr>
    </w:p>
    <w:p w14:paraId="24F2D8CD"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1373E84C"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Why do you think the serpent asked this question?</w:t>
      </w:r>
    </w:p>
    <w:p w14:paraId="60A36B72" w14:textId="77777777" w:rsidR="00E12345" w:rsidRPr="00455AFB" w:rsidRDefault="00E12345" w:rsidP="00E12345">
      <w:pPr>
        <w:contextualSpacing/>
        <w:rPr>
          <w:rFonts w:asciiTheme="minorHAnsi" w:hAnsiTheme="minorHAnsi" w:cstheme="minorHAnsi"/>
          <w:color w:val="000000" w:themeColor="text1"/>
        </w:rPr>
      </w:pPr>
    </w:p>
    <w:p w14:paraId="785DEB52" w14:textId="77777777" w:rsidR="00E12345" w:rsidRPr="00455AFB" w:rsidRDefault="00E12345" w:rsidP="00E12345">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With his opening question, the serpent put doubt into the heart of the woman. When the enemy tempts us, he sometimes uses the same strategy and questions the goodness and trustworthiness of God. </w:t>
      </w:r>
    </w:p>
    <w:p w14:paraId="05E6494F" w14:textId="77777777" w:rsidR="00E5736B" w:rsidRPr="00455AFB" w:rsidRDefault="00E5736B" w:rsidP="00E12345">
      <w:pPr>
        <w:contextualSpacing/>
        <w:rPr>
          <w:rFonts w:asciiTheme="minorHAnsi" w:hAnsiTheme="minorHAnsi" w:cstheme="minorHAnsi"/>
          <w:color w:val="000000" w:themeColor="text1"/>
        </w:rPr>
      </w:pPr>
    </w:p>
    <w:p w14:paraId="62F8F87C"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0461998C"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In our life today, do you think the enemy still questions what God has said in the Bible? Why?</w:t>
      </w:r>
    </w:p>
    <w:p w14:paraId="2F4C43F0" w14:textId="77777777" w:rsidR="00E12345" w:rsidRPr="00455AFB" w:rsidRDefault="00E12345" w:rsidP="006E32F2">
      <w:pPr>
        <w:contextualSpacing/>
        <w:rPr>
          <w:rFonts w:asciiTheme="minorHAnsi" w:hAnsiTheme="minorHAnsi" w:cstheme="minorHAnsi"/>
          <w:color w:val="000000" w:themeColor="text1"/>
        </w:rPr>
      </w:pPr>
    </w:p>
    <w:p w14:paraId="1BD70AE2"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23C93886"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Why do you think the enemy told the woman the truth that her eyes would be opened to know good and evil?</w:t>
      </w:r>
    </w:p>
    <w:p w14:paraId="798A3DE6" w14:textId="77777777" w:rsidR="00E12345" w:rsidRPr="00455AFB" w:rsidRDefault="00E12345" w:rsidP="00E12345">
      <w:pPr>
        <w:contextualSpacing/>
        <w:rPr>
          <w:rFonts w:asciiTheme="minorHAnsi" w:hAnsiTheme="minorHAnsi" w:cstheme="minorHAnsi"/>
          <w:color w:val="000000" w:themeColor="text1"/>
        </w:rPr>
      </w:pPr>
    </w:p>
    <w:p w14:paraId="47759CDC" w14:textId="77777777" w:rsidR="00E12345" w:rsidRPr="00455AFB" w:rsidRDefault="00E12345" w:rsidP="00E12345">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The devil will at times tell bits and pieces of truth, but that truth is always mixed with lies to tempt us. He appeals to our desire for pleasure and forbidden things. The woman seemed vulnerable as she listened to the lies of the enemy. We also have moments when we are more vulnerable to the lies of the enemy.</w:t>
      </w:r>
    </w:p>
    <w:p w14:paraId="060F8AF4" w14:textId="77777777" w:rsidR="00E12345" w:rsidRPr="00455AFB" w:rsidRDefault="00E12345" w:rsidP="00E12345">
      <w:pPr>
        <w:contextualSpacing/>
        <w:rPr>
          <w:rFonts w:asciiTheme="minorHAnsi" w:hAnsiTheme="minorHAnsi" w:cstheme="minorHAnsi"/>
          <w:color w:val="000000" w:themeColor="text1"/>
        </w:rPr>
      </w:pPr>
    </w:p>
    <w:p w14:paraId="1D525CC1" w14:textId="77777777" w:rsidR="00E12345" w:rsidRPr="006E32F2" w:rsidRDefault="00E12345" w:rsidP="006E32F2">
      <w:pPr>
        <w:contextualSpacing/>
        <w:rPr>
          <w:rFonts w:asciiTheme="minorHAnsi" w:eastAsia="Arial Unicode MS" w:hAnsiTheme="minorHAnsi" w:cstheme="minorHAnsi"/>
          <w:color w:val="000000" w:themeColor="text1"/>
          <w:u w:val="single" w:color="000000"/>
          <w:bdr w:val="nil"/>
        </w:rPr>
      </w:pPr>
      <w:r w:rsidRPr="006E32F2">
        <w:rPr>
          <w:rFonts w:asciiTheme="minorHAnsi" w:eastAsia="Arial Unicode MS" w:hAnsiTheme="minorHAnsi" w:cstheme="minorHAnsi"/>
          <w:color w:val="000000" w:themeColor="text1"/>
          <w:u w:color="000000"/>
          <w:bdr w:val="nil"/>
        </w:rPr>
        <w:t xml:space="preserve">Read </w:t>
      </w:r>
      <w:r w:rsidRPr="006E32F2">
        <w:rPr>
          <w:rFonts w:asciiTheme="minorHAnsi" w:eastAsia="Arial Unicode MS" w:hAnsiTheme="minorHAnsi" w:cstheme="minorHAnsi"/>
          <w:color w:val="000000" w:themeColor="text1"/>
          <w:u w:val="single" w:color="000000"/>
          <w:bdr w:val="nil"/>
        </w:rPr>
        <w:t>1 Corinthians 10:13</w:t>
      </w:r>
      <w:r w:rsidRPr="006E32F2">
        <w:rPr>
          <w:rFonts w:asciiTheme="minorHAnsi" w:eastAsia="Arial Unicode MS" w:hAnsiTheme="minorHAnsi" w:cstheme="minorHAnsi"/>
          <w:color w:val="000000" w:themeColor="text1"/>
          <w:u w:color="000000"/>
          <w:bdr w:val="nil"/>
        </w:rPr>
        <w:t>.</w:t>
      </w:r>
    </w:p>
    <w:p w14:paraId="7BBD0EBC" w14:textId="77777777" w:rsidR="00E12345" w:rsidRPr="00455AFB" w:rsidRDefault="00E12345" w:rsidP="00E12345">
      <w:pPr>
        <w:contextualSpacing/>
        <w:rPr>
          <w:rFonts w:asciiTheme="minorHAnsi" w:hAnsiTheme="minorHAnsi" w:cstheme="minorHAnsi"/>
          <w:color w:val="000000" w:themeColor="text1"/>
        </w:rPr>
      </w:pPr>
    </w:p>
    <w:p w14:paraId="1EEB2C19" w14:textId="77777777" w:rsidR="00E12345" w:rsidRPr="00455AFB" w:rsidRDefault="00E12345"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3F0780D7" w14:textId="77777777" w:rsidR="00E12345" w:rsidRPr="00455AFB" w:rsidRDefault="00E12345"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does this verse say about how God will help us when we’re faced with temptation?</w:t>
      </w:r>
    </w:p>
    <w:p w14:paraId="1DE69611" w14:textId="77777777" w:rsidR="00E12345" w:rsidRPr="00455AFB" w:rsidRDefault="00E12345" w:rsidP="00E12345">
      <w:pPr>
        <w:contextualSpacing/>
        <w:rPr>
          <w:rFonts w:asciiTheme="minorHAnsi" w:hAnsiTheme="minorHAnsi" w:cstheme="minorHAnsi"/>
          <w:color w:val="000000" w:themeColor="text1"/>
        </w:rPr>
      </w:pPr>
    </w:p>
    <w:p w14:paraId="3217DB79" w14:textId="20EC6319" w:rsidR="00E12345" w:rsidRPr="00455AFB" w:rsidRDefault="00E12345" w:rsidP="00E12345">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The serpent, or devil, begins many temptations in our life with a lie. He will get us to question God’s truth and the way He says to live. The enemy will also </w:t>
      </w:r>
      <w:r w:rsidR="003B0D1D">
        <w:rPr>
          <w:rFonts w:asciiTheme="minorHAnsi" w:hAnsiTheme="minorHAnsi" w:cstheme="minorHAnsi"/>
          <w:color w:val="000000" w:themeColor="text1"/>
        </w:rPr>
        <w:t>try</w:t>
      </w:r>
      <w:r w:rsidRPr="00455AFB">
        <w:rPr>
          <w:rFonts w:asciiTheme="minorHAnsi" w:hAnsiTheme="minorHAnsi" w:cstheme="minorHAnsi"/>
          <w:color w:val="000000" w:themeColor="text1"/>
        </w:rPr>
        <w:t xml:space="preserve"> to tempt us when we are most vulnerable. We should be </w:t>
      </w:r>
      <w:r w:rsidR="003B0D1D">
        <w:rPr>
          <w:rFonts w:asciiTheme="minorHAnsi" w:hAnsiTheme="minorHAnsi" w:cstheme="minorHAnsi"/>
          <w:color w:val="000000" w:themeColor="text1"/>
        </w:rPr>
        <w:t xml:space="preserve">especially </w:t>
      </w:r>
      <w:r w:rsidRPr="00455AFB">
        <w:rPr>
          <w:rFonts w:asciiTheme="minorHAnsi" w:hAnsiTheme="minorHAnsi" w:cstheme="minorHAnsi"/>
          <w:color w:val="000000" w:themeColor="text1"/>
        </w:rPr>
        <w:t>careful of the enemy’s lies when we have allowed some distance to come between us and God in our relationship.</w:t>
      </w:r>
    </w:p>
    <w:p w14:paraId="584B8DDE" w14:textId="77777777" w:rsidR="00E12345" w:rsidRPr="00455AFB" w:rsidRDefault="00E12345" w:rsidP="00E12345">
      <w:pPr>
        <w:contextualSpacing/>
        <w:rPr>
          <w:rFonts w:asciiTheme="minorHAnsi" w:hAnsiTheme="minorHAnsi" w:cstheme="minorHAnsi"/>
          <w:color w:val="000000" w:themeColor="text1"/>
        </w:rPr>
      </w:pPr>
    </w:p>
    <w:p w14:paraId="658E607A" w14:textId="6B08CBED" w:rsidR="00E12345" w:rsidRPr="004A5BE3" w:rsidRDefault="00E12345" w:rsidP="00E12345">
      <w:pPr>
        <w:pStyle w:val="Body"/>
        <w:contextualSpacing/>
        <w:rPr>
          <w:rFonts w:asciiTheme="minorHAnsi" w:eastAsia="Cambria" w:hAnsiTheme="minorHAnsi" w:cstheme="minorHAnsi"/>
          <w:b/>
          <w:bCs/>
          <w:i/>
          <w:iCs/>
          <w:color w:val="000000" w:themeColor="text1"/>
          <w:sz w:val="28"/>
          <w:szCs w:val="28"/>
        </w:rPr>
      </w:pPr>
      <w:r w:rsidRPr="004A5BE3">
        <w:rPr>
          <w:rFonts w:asciiTheme="minorHAnsi" w:eastAsia="Cambria" w:hAnsiTheme="minorHAnsi" w:cstheme="minorHAnsi"/>
          <w:b/>
          <w:bCs/>
          <w:color w:val="000000" w:themeColor="text1"/>
          <w:sz w:val="28"/>
          <w:szCs w:val="28"/>
        </w:rPr>
        <w:t xml:space="preserve">What causes our separation from God and each other? </w:t>
      </w:r>
    </w:p>
    <w:p w14:paraId="73734D3A" w14:textId="47ACF1AF" w:rsidR="000837C0" w:rsidRPr="00CD0B02" w:rsidRDefault="00A12EF8" w:rsidP="00BA08A4">
      <w:pPr>
        <w:pStyle w:val="Body"/>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14:textOutline w14:w="0" w14:cap="rnd" w14:cmpd="sng" w14:algn="ctr">
            <w14:noFill/>
            <w14:prstDash w14:val="solid"/>
            <w14:bevel/>
          </w14:textOutline>
        </w:rPr>
        <w:drawing>
          <wp:anchor distT="0" distB="0" distL="114300" distR="114300" simplePos="0" relativeHeight="251666435" behindDoc="0" locked="0" layoutInCell="1" allowOverlap="1" wp14:anchorId="1852AF91" wp14:editId="45288C56">
            <wp:simplePos x="0" y="0"/>
            <wp:positionH relativeFrom="column">
              <wp:posOffset>12700</wp:posOffset>
            </wp:positionH>
            <wp:positionV relativeFrom="paragraph">
              <wp:posOffset>151765</wp:posOffset>
            </wp:positionV>
            <wp:extent cx="2286000" cy="1285875"/>
            <wp:effectExtent l="12700" t="12700" r="12700" b="9525"/>
            <wp:wrapSquare wrapText="bothSides"/>
            <wp:docPr id="4711166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16661"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3CFC21B4" w14:textId="12A1FC5E" w:rsidR="0074519B" w:rsidRPr="00CD0B02" w:rsidRDefault="0074519B" w:rsidP="00BA08A4">
      <w:pPr>
        <w:pStyle w:val="Body"/>
        <w:contextualSpacing/>
        <w:rPr>
          <w:rFonts w:asciiTheme="minorHAnsi" w:hAnsiTheme="minorHAnsi" w:cstheme="minorHAnsi"/>
          <w:b/>
          <w:bCs/>
          <w:color w:val="FF0000"/>
        </w:rPr>
      </w:pPr>
    </w:p>
    <w:p w14:paraId="29669525" w14:textId="3322C694" w:rsidR="000837C0" w:rsidRPr="00CD0B02" w:rsidRDefault="000837C0" w:rsidP="00BA08A4">
      <w:pPr>
        <w:pStyle w:val="Body"/>
        <w:contextualSpacing/>
        <w:rPr>
          <w:rFonts w:asciiTheme="minorHAnsi" w:eastAsia="Cambria" w:hAnsiTheme="minorHAnsi" w:cstheme="minorHAnsi"/>
          <w:b/>
          <w:bCs/>
          <w:color w:val="000000" w:themeColor="text1"/>
        </w:rPr>
      </w:pPr>
      <w:r w:rsidRPr="00CD0B02">
        <w:rPr>
          <w:rFonts w:asciiTheme="minorHAnsi" w:eastAsia="Cambria" w:hAnsiTheme="minorHAnsi" w:cstheme="minorHAnsi"/>
          <w:b/>
          <w:bCs/>
          <w:color w:val="000000" w:themeColor="text1"/>
        </w:rPr>
        <w:br w:type="textWrapping" w:clear="all"/>
      </w:r>
    </w:p>
    <w:p w14:paraId="403EC3C4" w14:textId="77777777" w:rsidR="00453016" w:rsidRPr="006E32F2" w:rsidRDefault="00453016" w:rsidP="006E32F2">
      <w:pPr>
        <w:contextualSpacing/>
        <w:rPr>
          <w:rFonts w:asciiTheme="minorHAnsi" w:eastAsia="Arial Unicode MS" w:hAnsiTheme="minorHAnsi" w:cstheme="minorHAnsi"/>
          <w:color w:val="000000" w:themeColor="text1"/>
          <w:u w:val="single" w:color="000000"/>
          <w:bdr w:val="nil"/>
        </w:rPr>
      </w:pPr>
      <w:bookmarkStart w:id="0" w:name="_Hlk65744744"/>
      <w:r w:rsidRPr="006E32F2">
        <w:rPr>
          <w:rFonts w:asciiTheme="minorHAnsi" w:eastAsia="Arial Unicode MS" w:hAnsiTheme="minorHAnsi" w:cstheme="minorHAnsi"/>
          <w:color w:val="000000" w:themeColor="text1"/>
          <w:u w:color="000000"/>
          <w:bdr w:val="nil"/>
        </w:rPr>
        <w:t xml:space="preserve">Read </w:t>
      </w:r>
      <w:r w:rsidRPr="006E32F2">
        <w:rPr>
          <w:rFonts w:asciiTheme="minorHAnsi" w:eastAsia="Arial Unicode MS" w:hAnsiTheme="minorHAnsi" w:cstheme="minorHAnsi"/>
          <w:color w:val="000000" w:themeColor="text1"/>
          <w:u w:val="single" w:color="000000"/>
          <w:bdr w:val="nil"/>
        </w:rPr>
        <w:t>Genesis 3:6–8</w:t>
      </w:r>
      <w:r w:rsidRPr="006E32F2">
        <w:rPr>
          <w:rFonts w:asciiTheme="minorHAnsi" w:eastAsia="Arial Unicode MS" w:hAnsiTheme="minorHAnsi" w:cstheme="minorHAnsi"/>
          <w:color w:val="000000" w:themeColor="text1"/>
          <w:u w:color="000000"/>
          <w:bdr w:val="nil"/>
        </w:rPr>
        <w:t>.</w:t>
      </w:r>
    </w:p>
    <w:p w14:paraId="42E90674" w14:textId="77777777" w:rsidR="00453016" w:rsidRPr="00455AFB" w:rsidRDefault="00453016" w:rsidP="00453016">
      <w:pPr>
        <w:contextualSpacing/>
        <w:rPr>
          <w:rFonts w:asciiTheme="minorHAnsi" w:hAnsiTheme="minorHAnsi" w:cstheme="minorHAnsi"/>
          <w:color w:val="000000" w:themeColor="text1"/>
        </w:rPr>
      </w:pPr>
    </w:p>
    <w:p w14:paraId="6DFCCE7B" w14:textId="77777777" w:rsidR="00F644E8" w:rsidRDefault="00453016" w:rsidP="00453016">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Following the serpent’s conversation with the woman, she noticed the fruit. What happened next was her choice to sin. But that sin didn’t stop there. She invited the man to take part in the sin as well. From there, things in their perfect lives began to unravel. They went from having a close relationship with God to literally trying to hide from Him. Their relationship was damaged. </w:t>
      </w:r>
    </w:p>
    <w:p w14:paraId="5E5C5067" w14:textId="77777777" w:rsidR="00F644E8" w:rsidRDefault="00F644E8" w:rsidP="00453016">
      <w:pPr>
        <w:contextualSpacing/>
        <w:rPr>
          <w:rFonts w:asciiTheme="minorHAnsi" w:hAnsiTheme="minorHAnsi" w:cstheme="minorHAnsi"/>
          <w:color w:val="000000" w:themeColor="text1"/>
        </w:rPr>
      </w:pPr>
    </w:p>
    <w:p w14:paraId="502C09DD" w14:textId="68554764" w:rsidR="00453016" w:rsidRPr="00455AFB" w:rsidRDefault="00453016" w:rsidP="00453016">
      <w:pPr>
        <w:contextualSpacing/>
        <w:rPr>
          <w:rFonts w:asciiTheme="minorHAnsi" w:hAnsiTheme="minorHAnsi" w:cstheme="minorHAnsi"/>
          <w:b/>
          <w:bCs/>
          <w:color w:val="000000" w:themeColor="text1"/>
        </w:rPr>
      </w:pPr>
      <w:r w:rsidRPr="00455AFB">
        <w:rPr>
          <w:rFonts w:asciiTheme="minorHAnsi" w:hAnsiTheme="minorHAnsi" w:cstheme="minorHAnsi"/>
          <w:color w:val="000000" w:themeColor="text1"/>
        </w:rPr>
        <w:t>The same is true for us today. At some point in your life, you’ve probably been encouraged to sin by someone. Why do people do this? Perhaps they feel better about their own sin if they can get someone else to do it with them. Let’s face it</w:t>
      </w:r>
      <w:r w:rsidR="00FC4449">
        <w:rPr>
          <w:rFonts w:asciiTheme="minorHAnsi" w:hAnsiTheme="minorHAnsi" w:cstheme="minorHAnsi"/>
          <w:color w:val="000000" w:themeColor="text1"/>
        </w:rPr>
        <w:t>. I</w:t>
      </w:r>
      <w:r w:rsidRPr="00455AFB">
        <w:rPr>
          <w:rFonts w:asciiTheme="minorHAnsi" w:hAnsiTheme="minorHAnsi" w:cstheme="minorHAnsi"/>
          <w:color w:val="000000" w:themeColor="text1"/>
        </w:rPr>
        <w:t xml:space="preserve">f someone else does it, we can feel the pressure to ignore what we know to be right and give in to temptation. </w:t>
      </w:r>
    </w:p>
    <w:p w14:paraId="25021EA9" w14:textId="77777777" w:rsidR="00005A18" w:rsidRPr="00455AFB" w:rsidRDefault="00005A18" w:rsidP="00453016">
      <w:pPr>
        <w:contextualSpacing/>
        <w:rPr>
          <w:rFonts w:asciiTheme="minorHAnsi" w:hAnsiTheme="minorHAnsi" w:cstheme="minorHAnsi"/>
          <w:b/>
          <w:bCs/>
          <w:color w:val="000000" w:themeColor="text1"/>
        </w:rPr>
      </w:pPr>
    </w:p>
    <w:p w14:paraId="77FB1B3F" w14:textId="77777777" w:rsidR="00453016" w:rsidRPr="00455AFB" w:rsidRDefault="00453016"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775128B5" w14:textId="77777777" w:rsidR="00453016" w:rsidRPr="00455AFB" w:rsidRDefault="00453016"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was it that the woman wanted and believed she could have if she ate the fruit?</w:t>
      </w:r>
    </w:p>
    <w:p w14:paraId="7F93AC73" w14:textId="77777777" w:rsidR="00453016" w:rsidRPr="00455AFB" w:rsidRDefault="00453016" w:rsidP="00FF2C57">
      <w:pPr>
        <w:contextualSpacing/>
        <w:rPr>
          <w:rFonts w:asciiTheme="minorHAnsi" w:hAnsiTheme="minorHAnsi" w:cstheme="minorHAnsi"/>
          <w:b/>
          <w:bCs/>
          <w:color w:val="000000" w:themeColor="text1"/>
        </w:rPr>
      </w:pPr>
    </w:p>
    <w:p w14:paraId="5F4BABFD" w14:textId="6CA286BF" w:rsidR="00453016" w:rsidRPr="00455AFB" w:rsidRDefault="00453016" w:rsidP="004A5BE3">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7511FE9F" w14:textId="0ED213BD" w:rsidR="00453016" w:rsidRPr="00455AFB" w:rsidRDefault="00453016" w:rsidP="004A5BE3">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Do you think sin </w:t>
      </w:r>
      <w:r w:rsidR="00FC4449">
        <w:rPr>
          <w:rFonts w:asciiTheme="minorHAnsi" w:hAnsiTheme="minorHAnsi" w:cstheme="minorHAnsi"/>
          <w:color w:val="000000" w:themeColor="text1"/>
        </w:rPr>
        <w:t xml:space="preserve">more often </w:t>
      </w:r>
      <w:r w:rsidRPr="00455AFB">
        <w:rPr>
          <w:rFonts w:asciiTheme="minorHAnsi" w:hAnsiTheme="minorHAnsi" w:cstheme="minorHAnsi"/>
          <w:color w:val="000000" w:themeColor="text1"/>
        </w:rPr>
        <w:t>just happens to people, or do you think people make their own choices to sin? Explain.</w:t>
      </w:r>
    </w:p>
    <w:p w14:paraId="4E620150" w14:textId="39383F48" w:rsidR="00453016" w:rsidRPr="00455AFB" w:rsidRDefault="00453016" w:rsidP="00453016">
      <w:pPr>
        <w:contextualSpacing/>
        <w:rPr>
          <w:rFonts w:asciiTheme="minorHAnsi" w:hAnsiTheme="minorHAnsi" w:cstheme="minorHAnsi"/>
          <w:color w:val="000000" w:themeColor="text1"/>
        </w:rPr>
      </w:pPr>
    </w:p>
    <w:p w14:paraId="14ED91EE" w14:textId="2AA0C030" w:rsidR="00C645AD" w:rsidRDefault="00453016" w:rsidP="00453016">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lastRenderedPageBreak/>
        <w:t>Note the steps from when temptation first came to the man and woman to the damage it did to their relationship with God.</w:t>
      </w:r>
    </w:p>
    <w:p w14:paraId="398538C5" w14:textId="7B71F63D" w:rsidR="00C645AD" w:rsidRDefault="00A12EF8" w:rsidP="00453016">
      <w:pPr>
        <w:contextualSpacing/>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667459" behindDoc="0" locked="0" layoutInCell="1" allowOverlap="1" wp14:anchorId="26567CD0" wp14:editId="10270CF3">
            <wp:simplePos x="0" y="0"/>
            <wp:positionH relativeFrom="column">
              <wp:posOffset>12700</wp:posOffset>
            </wp:positionH>
            <wp:positionV relativeFrom="paragraph">
              <wp:posOffset>52070</wp:posOffset>
            </wp:positionV>
            <wp:extent cx="2286000" cy="1285875"/>
            <wp:effectExtent l="12700" t="12700" r="12700" b="9525"/>
            <wp:wrapSquare wrapText="bothSides"/>
            <wp:docPr id="15583639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63957"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AD47D89" w14:textId="7284ED82" w:rsidR="00C645AD" w:rsidRDefault="00C645AD" w:rsidP="00453016">
      <w:pPr>
        <w:contextualSpacing/>
        <w:rPr>
          <w:rFonts w:asciiTheme="minorHAnsi" w:hAnsiTheme="minorHAnsi" w:cstheme="minorHAnsi"/>
          <w:color w:val="000000" w:themeColor="text1"/>
        </w:rPr>
      </w:pPr>
    </w:p>
    <w:p w14:paraId="0549E978" w14:textId="77777777" w:rsidR="00C645AD" w:rsidRDefault="00C645AD" w:rsidP="00453016">
      <w:pPr>
        <w:contextualSpacing/>
        <w:rPr>
          <w:rFonts w:asciiTheme="minorHAnsi" w:hAnsiTheme="minorHAnsi" w:cstheme="minorHAnsi"/>
          <w:color w:val="000000" w:themeColor="text1"/>
        </w:rPr>
      </w:pPr>
    </w:p>
    <w:p w14:paraId="3C842B6A" w14:textId="77777777" w:rsidR="00C645AD" w:rsidRDefault="00C645AD" w:rsidP="00453016">
      <w:pPr>
        <w:contextualSpacing/>
        <w:rPr>
          <w:rFonts w:asciiTheme="minorHAnsi" w:hAnsiTheme="minorHAnsi" w:cstheme="minorHAnsi"/>
          <w:color w:val="000000" w:themeColor="text1"/>
        </w:rPr>
      </w:pPr>
    </w:p>
    <w:p w14:paraId="17DDC62D" w14:textId="3D73BA69" w:rsidR="00C645AD" w:rsidRDefault="00C645AD" w:rsidP="00453016">
      <w:pPr>
        <w:contextualSpacing/>
        <w:rPr>
          <w:rFonts w:asciiTheme="minorHAnsi" w:hAnsiTheme="minorHAnsi" w:cstheme="minorHAnsi"/>
          <w:color w:val="000000" w:themeColor="text1"/>
        </w:rPr>
      </w:pPr>
    </w:p>
    <w:p w14:paraId="7C7F05CC" w14:textId="4CF61AFD" w:rsidR="00A12EF8" w:rsidRDefault="00A12EF8" w:rsidP="00453016">
      <w:pPr>
        <w:contextualSpacing/>
        <w:rPr>
          <w:rFonts w:asciiTheme="minorHAnsi" w:hAnsiTheme="minorHAnsi" w:cstheme="minorHAnsi"/>
          <w:color w:val="000000" w:themeColor="text1"/>
        </w:rPr>
      </w:pPr>
    </w:p>
    <w:p w14:paraId="371F3213" w14:textId="572A1867" w:rsidR="00453016" w:rsidRPr="004A5BE3" w:rsidRDefault="00453016" w:rsidP="00FF2C57">
      <w:pPr>
        <w:contextualSpacing/>
        <w:rPr>
          <w:rFonts w:asciiTheme="minorHAnsi" w:hAnsiTheme="minorHAnsi" w:cstheme="minorHAnsi"/>
          <w:color w:val="000000" w:themeColor="text1"/>
          <w:spacing w:val="1"/>
          <w:highlight w:val="yellow"/>
        </w:rPr>
      </w:pPr>
      <w:r w:rsidRPr="00455AFB">
        <w:rPr>
          <w:rFonts w:asciiTheme="minorHAnsi" w:hAnsiTheme="minorHAnsi" w:cstheme="minorHAnsi"/>
          <w:color w:val="000000" w:themeColor="text1"/>
        </w:rPr>
        <w:br/>
      </w:r>
    </w:p>
    <w:p w14:paraId="615AFA93" w14:textId="77777777" w:rsidR="00453016" w:rsidRPr="00455AFB" w:rsidRDefault="00453016"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7A4BBB55" w14:textId="77777777" w:rsidR="00453016" w:rsidRPr="00455AFB" w:rsidRDefault="00453016"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Why do you think the man and woman hid from God? </w:t>
      </w:r>
    </w:p>
    <w:p w14:paraId="465E953A" w14:textId="20ED3A28" w:rsidR="00453016" w:rsidRPr="00455AFB" w:rsidRDefault="00453016" w:rsidP="006E32F2">
      <w:pPr>
        <w:contextualSpacing/>
        <w:rPr>
          <w:rFonts w:asciiTheme="minorHAnsi" w:hAnsiTheme="minorHAnsi" w:cstheme="minorHAnsi"/>
          <w:color w:val="000000" w:themeColor="text1"/>
        </w:rPr>
      </w:pPr>
    </w:p>
    <w:p w14:paraId="358FBABF" w14:textId="77777777" w:rsidR="00453016" w:rsidRPr="00455AFB" w:rsidRDefault="00453016"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65FC01B5" w14:textId="188C2415" w:rsidR="00453016" w:rsidRPr="00455AFB" w:rsidRDefault="00453016"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Why do you think sin brings shame</w:t>
      </w:r>
      <w:r w:rsidR="003A437C">
        <w:rPr>
          <w:rFonts w:asciiTheme="minorHAnsi" w:hAnsiTheme="minorHAnsi" w:cstheme="minorHAnsi"/>
          <w:color w:val="000000" w:themeColor="text1"/>
        </w:rPr>
        <w:t xml:space="preserve"> into our life</w:t>
      </w:r>
      <w:r w:rsidRPr="00455AFB">
        <w:rPr>
          <w:rFonts w:asciiTheme="minorHAnsi" w:hAnsiTheme="minorHAnsi" w:cstheme="minorHAnsi"/>
          <w:color w:val="000000" w:themeColor="text1"/>
        </w:rPr>
        <w:t>?</w:t>
      </w:r>
    </w:p>
    <w:p w14:paraId="0FDA722B" w14:textId="77777777" w:rsidR="00453016" w:rsidRPr="00455AFB" w:rsidRDefault="00453016" w:rsidP="00FF2C57">
      <w:pPr>
        <w:contextualSpacing/>
        <w:rPr>
          <w:rFonts w:asciiTheme="minorHAnsi" w:hAnsiTheme="minorHAnsi" w:cstheme="minorHAnsi"/>
          <w:b/>
          <w:bCs/>
          <w:color w:val="000000" w:themeColor="text1"/>
        </w:rPr>
      </w:pPr>
    </w:p>
    <w:p w14:paraId="4A5AA74C" w14:textId="77777777" w:rsidR="00453016" w:rsidRPr="00455AFB" w:rsidRDefault="00453016"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12D0F9FC" w14:textId="193DAB94" w:rsidR="00453016" w:rsidRPr="00455AFB" w:rsidRDefault="00453016"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is the right response when we sin?</w:t>
      </w:r>
    </w:p>
    <w:p w14:paraId="7612F72F" w14:textId="77777777" w:rsidR="00453016" w:rsidRPr="00455AFB" w:rsidRDefault="00453016" w:rsidP="00453016">
      <w:pPr>
        <w:contextualSpacing/>
        <w:rPr>
          <w:rFonts w:asciiTheme="minorHAnsi" w:hAnsiTheme="minorHAnsi" w:cstheme="minorHAnsi"/>
          <w:color w:val="000000" w:themeColor="text1"/>
        </w:rPr>
      </w:pPr>
    </w:p>
    <w:p w14:paraId="50A1C095" w14:textId="04F715CB" w:rsidR="00453016" w:rsidRPr="00455AFB" w:rsidRDefault="003A437C" w:rsidP="00453016">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We already noted that sin separates us from God, but you may not have thought about how it also destroys our relationships with other people. </w:t>
      </w:r>
      <w:r w:rsidR="00453016" w:rsidRPr="00455AFB">
        <w:rPr>
          <w:rFonts w:asciiTheme="minorHAnsi" w:hAnsiTheme="minorHAnsi" w:cstheme="minorHAnsi"/>
          <w:color w:val="000000" w:themeColor="text1"/>
        </w:rPr>
        <w:t xml:space="preserve">Sin immediately brought separation </w:t>
      </w:r>
      <w:r w:rsidR="00DF50AF">
        <w:rPr>
          <w:rFonts w:asciiTheme="minorHAnsi" w:hAnsiTheme="minorHAnsi" w:cstheme="minorHAnsi"/>
          <w:color w:val="000000" w:themeColor="text1"/>
        </w:rPr>
        <w:t>in</w:t>
      </w:r>
      <w:r w:rsidR="00453016" w:rsidRPr="00455AFB">
        <w:rPr>
          <w:rFonts w:asciiTheme="minorHAnsi" w:hAnsiTheme="minorHAnsi" w:cstheme="minorHAnsi"/>
          <w:color w:val="000000" w:themeColor="text1"/>
        </w:rPr>
        <w:t xml:space="preserve">to the man and woman’s relationship with each other. After eating the fruit, they saw each other differently. The two of them covered themselves, or hid themselves, from each other as well. Many times, sin separates us from the very people we love the most. </w:t>
      </w:r>
    </w:p>
    <w:p w14:paraId="6865ED5E" w14:textId="2608AC97" w:rsidR="00453016" w:rsidRPr="00455AFB" w:rsidRDefault="00453016" w:rsidP="00453016">
      <w:pPr>
        <w:contextualSpacing/>
        <w:rPr>
          <w:rFonts w:asciiTheme="minorHAnsi" w:hAnsiTheme="minorHAnsi" w:cstheme="minorHAnsi"/>
          <w:color w:val="000000" w:themeColor="text1"/>
        </w:rPr>
      </w:pPr>
    </w:p>
    <w:p w14:paraId="1AF7F285" w14:textId="1CEF0AB9" w:rsidR="000837C0" w:rsidRPr="006E32F2" w:rsidRDefault="00310D56" w:rsidP="00BA08A4">
      <w:pPr>
        <w:pStyle w:val="Body"/>
        <w:contextualSpacing/>
        <w:rPr>
          <w:rFonts w:asciiTheme="minorHAnsi" w:eastAsia="Cambria" w:hAnsiTheme="minorHAnsi" w:cstheme="minorHAnsi"/>
          <w:b/>
          <w:bCs/>
          <w:color w:val="000000" w:themeColor="text1"/>
          <w:sz w:val="28"/>
          <w:szCs w:val="28"/>
        </w:rPr>
      </w:pPr>
      <w:r w:rsidRPr="006E32F2">
        <w:rPr>
          <w:rFonts w:asciiTheme="minorHAnsi" w:eastAsia="Cambria" w:hAnsiTheme="minorHAnsi" w:cstheme="minorHAnsi"/>
          <w:b/>
          <w:bCs/>
          <w:color w:val="000000" w:themeColor="text1"/>
          <w:sz w:val="28"/>
          <w:szCs w:val="28"/>
        </w:rPr>
        <w:t>What are the consequences of sin</w:t>
      </w:r>
      <w:r w:rsidR="000837C0" w:rsidRPr="006E32F2">
        <w:rPr>
          <w:rFonts w:asciiTheme="minorHAnsi" w:eastAsia="Cambria" w:hAnsiTheme="minorHAnsi" w:cstheme="minorHAnsi"/>
          <w:b/>
          <w:bCs/>
          <w:color w:val="000000" w:themeColor="text1"/>
          <w:sz w:val="28"/>
          <w:szCs w:val="28"/>
        </w:rPr>
        <w:t>?</w:t>
      </w:r>
      <w:r w:rsidR="000837C0" w:rsidRPr="006E32F2">
        <w:rPr>
          <w:rFonts w:asciiTheme="minorHAnsi" w:hAnsiTheme="minorHAnsi" w:cstheme="minorHAnsi"/>
          <w:b/>
          <w:bCs/>
          <w:color w:val="000000" w:themeColor="text1"/>
          <w:sz w:val="28"/>
          <w:szCs w:val="28"/>
        </w:rPr>
        <w:t xml:space="preserve"> </w:t>
      </w:r>
    </w:p>
    <w:p w14:paraId="351F8DF7" w14:textId="74D814C5" w:rsidR="000837C0" w:rsidRPr="00CD0B02" w:rsidRDefault="00073899" w:rsidP="00BA08A4">
      <w:pPr>
        <w:pStyle w:val="Body"/>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14:textOutline w14:w="0" w14:cap="rnd" w14:cmpd="sng" w14:algn="ctr">
            <w14:noFill/>
            <w14:prstDash w14:val="solid"/>
            <w14:bevel/>
          </w14:textOutline>
        </w:rPr>
        <w:drawing>
          <wp:anchor distT="0" distB="0" distL="114300" distR="114300" simplePos="0" relativeHeight="251668483" behindDoc="0" locked="0" layoutInCell="1" allowOverlap="1" wp14:anchorId="15ECB8C7" wp14:editId="6569351A">
            <wp:simplePos x="0" y="0"/>
            <wp:positionH relativeFrom="column">
              <wp:posOffset>12700</wp:posOffset>
            </wp:positionH>
            <wp:positionV relativeFrom="paragraph">
              <wp:posOffset>191770</wp:posOffset>
            </wp:positionV>
            <wp:extent cx="2286000" cy="1285875"/>
            <wp:effectExtent l="12700" t="12700" r="12700" b="9525"/>
            <wp:wrapSquare wrapText="bothSides"/>
            <wp:docPr id="1509098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98377"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169618AC" w14:textId="0CC82249" w:rsidR="000837C0" w:rsidRPr="00CD0B02" w:rsidRDefault="000837C0" w:rsidP="00BA08A4">
      <w:pPr>
        <w:pStyle w:val="Body"/>
        <w:contextualSpacing/>
        <w:rPr>
          <w:rFonts w:asciiTheme="minorHAnsi" w:eastAsia="Cambria" w:hAnsiTheme="minorHAnsi" w:cstheme="minorHAnsi"/>
          <w:b/>
          <w:bCs/>
          <w:color w:val="000000" w:themeColor="text1"/>
        </w:rPr>
      </w:pPr>
      <w:r w:rsidRPr="00CD0B02">
        <w:rPr>
          <w:rFonts w:asciiTheme="minorHAnsi" w:eastAsia="Cambria" w:hAnsiTheme="minorHAnsi" w:cstheme="minorHAnsi"/>
          <w:b/>
          <w:bCs/>
          <w:color w:val="000000" w:themeColor="text1"/>
        </w:rPr>
        <w:br w:type="textWrapping" w:clear="all"/>
      </w:r>
    </w:p>
    <w:p w14:paraId="173D2D18" w14:textId="110FA973" w:rsidR="000837C0" w:rsidRPr="00FF2C57" w:rsidRDefault="001B6493" w:rsidP="00BA08A4">
      <w:pPr>
        <w:pStyle w:val="Body"/>
        <w:contextualSpacing/>
        <w:rPr>
          <w:rFonts w:asciiTheme="minorHAnsi" w:eastAsia="Cambria" w:hAnsiTheme="minorHAnsi" w:cstheme="minorHAnsi"/>
          <w:color w:val="00B050"/>
        </w:rPr>
      </w:pPr>
      <w:r w:rsidRPr="00CD0B02">
        <w:rPr>
          <w:rFonts w:asciiTheme="minorHAnsi" w:eastAsia="Cambria" w:hAnsiTheme="minorHAnsi" w:cstheme="minorHAnsi"/>
          <w:color w:val="000000" w:themeColor="text1"/>
        </w:rPr>
        <w:t>We have to ask</w:t>
      </w:r>
      <w:r w:rsidR="000837C0" w:rsidRPr="00CD0B02">
        <w:rPr>
          <w:rFonts w:asciiTheme="minorHAnsi" w:eastAsia="Cambria" w:hAnsiTheme="minorHAnsi" w:cstheme="minorHAnsi"/>
          <w:color w:val="000000" w:themeColor="text1"/>
        </w:rPr>
        <w:t xml:space="preserve"> the </w:t>
      </w:r>
      <w:r w:rsidRPr="00CD0B02">
        <w:rPr>
          <w:rFonts w:asciiTheme="minorHAnsi" w:eastAsia="Cambria" w:hAnsiTheme="minorHAnsi" w:cstheme="minorHAnsi"/>
          <w:color w:val="000000" w:themeColor="text1"/>
        </w:rPr>
        <w:t>third</w:t>
      </w:r>
      <w:r w:rsidR="000837C0" w:rsidRPr="00CD0B02">
        <w:rPr>
          <w:rFonts w:asciiTheme="minorHAnsi" w:eastAsia="Cambria" w:hAnsiTheme="minorHAnsi" w:cstheme="minorHAnsi"/>
          <w:color w:val="000000" w:themeColor="text1"/>
        </w:rPr>
        <w:t xml:space="preserve"> big question</w:t>
      </w:r>
      <w:r w:rsidR="000837C0" w:rsidRPr="00FF2C57">
        <w:rPr>
          <w:rFonts w:asciiTheme="minorHAnsi" w:eastAsia="Cambria" w:hAnsiTheme="minorHAnsi" w:cstheme="minorHAnsi"/>
          <w:color w:val="auto"/>
        </w:rPr>
        <w:t xml:space="preserve">: </w:t>
      </w:r>
      <w:r w:rsidR="00310D56" w:rsidRPr="00FF2C57">
        <w:rPr>
          <w:rFonts w:asciiTheme="minorHAnsi" w:eastAsia="Cambria" w:hAnsiTheme="minorHAnsi" w:cstheme="minorHAnsi"/>
          <w:color w:val="auto"/>
        </w:rPr>
        <w:t>What are the consequences of sin?</w:t>
      </w:r>
    </w:p>
    <w:p w14:paraId="6A23F5A7" w14:textId="77777777" w:rsidR="006E32F2" w:rsidRDefault="006E32F2" w:rsidP="006E32F2">
      <w:pPr>
        <w:contextualSpacing/>
        <w:rPr>
          <w:rFonts w:asciiTheme="minorHAnsi" w:eastAsia="Arial Unicode MS" w:hAnsiTheme="minorHAnsi" w:cstheme="minorHAnsi"/>
          <w:color w:val="000000" w:themeColor="text1"/>
          <w:u w:color="000000"/>
          <w:bdr w:val="nil"/>
        </w:rPr>
      </w:pPr>
    </w:p>
    <w:p w14:paraId="348DCE43" w14:textId="2C6AA024" w:rsidR="00487130" w:rsidRPr="00BB10CF" w:rsidRDefault="00487130" w:rsidP="006E32F2">
      <w:pPr>
        <w:contextualSpacing/>
        <w:rPr>
          <w:rFonts w:asciiTheme="minorHAnsi" w:eastAsia="Arial Unicode MS" w:hAnsiTheme="minorHAnsi" w:cstheme="minorHAnsi"/>
          <w:color w:val="000000" w:themeColor="text1"/>
          <w:u w:val="single" w:color="000000"/>
          <w:bdr w:val="nil"/>
        </w:rPr>
      </w:pPr>
      <w:r w:rsidRPr="00BB10CF">
        <w:rPr>
          <w:rFonts w:asciiTheme="minorHAnsi" w:eastAsia="Arial Unicode MS" w:hAnsiTheme="minorHAnsi" w:cstheme="minorHAnsi"/>
          <w:color w:val="000000" w:themeColor="text1"/>
          <w:u w:color="000000"/>
          <w:bdr w:val="nil"/>
        </w:rPr>
        <w:t xml:space="preserve">Read </w:t>
      </w:r>
      <w:r w:rsidRPr="00BB10CF">
        <w:rPr>
          <w:rFonts w:asciiTheme="minorHAnsi" w:eastAsia="Arial Unicode MS" w:hAnsiTheme="minorHAnsi" w:cstheme="minorHAnsi"/>
          <w:color w:val="000000" w:themeColor="text1"/>
          <w:u w:val="single" w:color="000000"/>
          <w:bdr w:val="nil"/>
        </w:rPr>
        <w:t>Genesis 3:20–24</w:t>
      </w:r>
      <w:r w:rsidRPr="00BB10CF">
        <w:rPr>
          <w:rFonts w:asciiTheme="minorHAnsi" w:eastAsia="Arial Unicode MS" w:hAnsiTheme="minorHAnsi" w:cstheme="minorHAnsi"/>
          <w:color w:val="000000" w:themeColor="text1"/>
          <w:u w:color="000000"/>
          <w:bdr w:val="nil"/>
        </w:rPr>
        <w:t>.</w:t>
      </w:r>
    </w:p>
    <w:p w14:paraId="3F2EADBE" w14:textId="77777777" w:rsidR="00487130" w:rsidRPr="00455AFB" w:rsidRDefault="00487130" w:rsidP="00487130">
      <w:pPr>
        <w:contextualSpacing/>
        <w:rPr>
          <w:rFonts w:asciiTheme="minorHAnsi" w:hAnsiTheme="minorHAnsi" w:cstheme="minorHAnsi"/>
          <w:b/>
          <w:bCs/>
          <w:color w:val="000000" w:themeColor="text1"/>
        </w:rPr>
      </w:pPr>
    </w:p>
    <w:p w14:paraId="7CCC1DD9" w14:textId="77777777" w:rsidR="00487130" w:rsidRPr="00455AFB" w:rsidRDefault="0048713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3DA20724" w14:textId="704D4F65" w:rsidR="00487130" w:rsidRPr="00455AFB" w:rsidRDefault="00487130"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What was God’s response to Adam and Eve’s sin?</w:t>
      </w:r>
    </w:p>
    <w:p w14:paraId="0BF8CCEB" w14:textId="77777777" w:rsidR="00487130" w:rsidRPr="00455AFB" w:rsidRDefault="00487130" w:rsidP="00487130">
      <w:pPr>
        <w:contextualSpacing/>
        <w:rPr>
          <w:rFonts w:asciiTheme="minorHAnsi" w:hAnsiTheme="minorHAnsi" w:cstheme="minorHAnsi"/>
          <w:b/>
          <w:bCs/>
          <w:color w:val="000000" w:themeColor="text1"/>
        </w:rPr>
      </w:pPr>
    </w:p>
    <w:p w14:paraId="62DA08DE" w14:textId="20E466B0" w:rsidR="00487130" w:rsidRPr="00455AFB" w:rsidRDefault="00B46BF5" w:rsidP="00487130">
      <w:pPr>
        <w:contextualSpacing/>
        <w:rPr>
          <w:rFonts w:asciiTheme="minorHAnsi" w:hAnsiTheme="minorHAnsi" w:cstheme="minorHAnsi"/>
          <w:b/>
          <w:bCs/>
          <w:color w:val="000000" w:themeColor="text1"/>
        </w:rPr>
      </w:pPr>
      <w:r>
        <w:rPr>
          <w:rFonts w:asciiTheme="minorHAnsi" w:hAnsiTheme="minorHAnsi" w:cstheme="minorHAnsi"/>
          <w:color w:val="000000" w:themeColor="text1"/>
        </w:rPr>
        <w:t>God</w:t>
      </w:r>
      <w:r w:rsidRPr="00455AFB">
        <w:rPr>
          <w:rFonts w:asciiTheme="minorHAnsi" w:hAnsiTheme="minorHAnsi" w:cstheme="minorHAnsi"/>
          <w:color w:val="000000" w:themeColor="text1"/>
        </w:rPr>
        <w:t xml:space="preserve"> </w:t>
      </w:r>
      <w:r w:rsidR="00487130" w:rsidRPr="00455AFB">
        <w:rPr>
          <w:rFonts w:asciiTheme="minorHAnsi" w:hAnsiTheme="minorHAnsi" w:cstheme="minorHAnsi"/>
          <w:color w:val="000000" w:themeColor="text1"/>
        </w:rPr>
        <w:t xml:space="preserve">made clothing from animal skins for the two of them to wear. Earlier, they had covered themselves with fig leaves to hide their nakedness from each other. Now God needed to cover </w:t>
      </w:r>
      <w:r w:rsidR="00487130" w:rsidRPr="00455AFB">
        <w:rPr>
          <w:rFonts w:asciiTheme="minorHAnsi" w:hAnsiTheme="minorHAnsi" w:cstheme="minorHAnsi"/>
          <w:color w:val="000000" w:themeColor="text1"/>
        </w:rPr>
        <w:lastRenderedPageBreak/>
        <w:t>them in response to their sin. We see here the first animal sacrifice. God immediately did something to cover their sin</w:t>
      </w:r>
      <w:r>
        <w:rPr>
          <w:rFonts w:asciiTheme="minorHAnsi" w:hAnsiTheme="minorHAnsi" w:cstheme="minorHAnsi"/>
          <w:color w:val="000000" w:themeColor="text1"/>
        </w:rPr>
        <w:t>,</w:t>
      </w:r>
      <w:r w:rsidR="00487130" w:rsidRPr="00455AFB">
        <w:rPr>
          <w:rFonts w:asciiTheme="minorHAnsi" w:hAnsiTheme="minorHAnsi" w:cstheme="minorHAnsi"/>
          <w:color w:val="000000" w:themeColor="text1"/>
        </w:rPr>
        <w:t xml:space="preserve"> so He could continue His relationship with them, although it would look different from then on.</w:t>
      </w:r>
    </w:p>
    <w:p w14:paraId="61932103" w14:textId="77777777" w:rsidR="00487130" w:rsidRPr="00455AFB" w:rsidRDefault="00487130" w:rsidP="00487130">
      <w:pPr>
        <w:pStyle w:val="Normal1"/>
        <w:contextualSpacing/>
        <w:jc w:val="left"/>
        <w:outlineLvl w:val="0"/>
        <w:rPr>
          <w:rFonts w:asciiTheme="minorHAnsi" w:eastAsia="Times New Roman" w:hAnsiTheme="minorHAnsi" w:cstheme="minorHAnsi"/>
          <w:b/>
          <w:color w:val="000000" w:themeColor="text1"/>
        </w:rPr>
      </w:pPr>
    </w:p>
    <w:p w14:paraId="64664D4C" w14:textId="77777777" w:rsidR="00487130" w:rsidRPr="00455AFB" w:rsidRDefault="0048713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43B05B50" w14:textId="77777777" w:rsidR="00487130" w:rsidRPr="00455AFB" w:rsidRDefault="00487130"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Why did God send them out from the Garden?</w:t>
      </w:r>
    </w:p>
    <w:p w14:paraId="5FABEBD2" w14:textId="77777777" w:rsidR="00487130" w:rsidRPr="00455AFB" w:rsidRDefault="00487130" w:rsidP="00487130">
      <w:pPr>
        <w:contextualSpacing/>
        <w:rPr>
          <w:rFonts w:asciiTheme="minorHAnsi" w:hAnsiTheme="minorHAnsi" w:cstheme="minorHAnsi"/>
          <w:color w:val="000000" w:themeColor="text1"/>
        </w:rPr>
      </w:pPr>
    </w:p>
    <w:p w14:paraId="6E9B479B" w14:textId="54777203" w:rsidR="00487130" w:rsidRPr="00455AFB" w:rsidRDefault="00487130" w:rsidP="00487130">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We may think God banished Adam and Eve from the Garden because He was mad at them. </w:t>
      </w:r>
      <w:r w:rsidR="0063514C">
        <w:rPr>
          <w:rFonts w:asciiTheme="minorHAnsi" w:hAnsiTheme="minorHAnsi" w:cstheme="minorHAnsi"/>
          <w:color w:val="000000" w:themeColor="text1"/>
        </w:rPr>
        <w:t>Instead,</w:t>
      </w:r>
      <w:r w:rsidR="0063514C" w:rsidRPr="00455AFB">
        <w:rPr>
          <w:rFonts w:asciiTheme="minorHAnsi" w:hAnsiTheme="minorHAnsi" w:cstheme="minorHAnsi"/>
          <w:color w:val="000000" w:themeColor="text1"/>
        </w:rPr>
        <w:t xml:space="preserve"> </w:t>
      </w:r>
      <w:r w:rsidRPr="00455AFB">
        <w:rPr>
          <w:rFonts w:asciiTheme="minorHAnsi" w:hAnsiTheme="minorHAnsi" w:cstheme="minorHAnsi"/>
          <w:color w:val="000000" w:themeColor="text1"/>
        </w:rPr>
        <w:t>God was concerned that they would live forever in their sinful, broken state by eating from the tree of life. God wouldn’t allow that to happen. Instead, God had a different plan for restoring His relationship with humanity. Let’s go back in the chapter and read a few more verses.</w:t>
      </w:r>
    </w:p>
    <w:p w14:paraId="60CC12E4" w14:textId="77777777" w:rsidR="00BB10CF" w:rsidRDefault="00BB10CF" w:rsidP="006E32F2">
      <w:pPr>
        <w:contextualSpacing/>
        <w:rPr>
          <w:rFonts w:asciiTheme="minorHAnsi" w:eastAsia="Arial Unicode MS" w:hAnsiTheme="minorHAnsi" w:cstheme="minorHAnsi"/>
          <w:color w:val="000000" w:themeColor="text1"/>
          <w:u w:color="000000"/>
          <w:bdr w:val="nil"/>
        </w:rPr>
      </w:pPr>
    </w:p>
    <w:p w14:paraId="5616F121" w14:textId="6D0E8332" w:rsidR="00487130" w:rsidRPr="00BB10CF" w:rsidRDefault="00487130" w:rsidP="006E32F2">
      <w:pPr>
        <w:contextualSpacing/>
        <w:rPr>
          <w:rFonts w:asciiTheme="minorHAnsi" w:eastAsia="Arial Unicode MS" w:hAnsiTheme="minorHAnsi" w:cstheme="minorHAnsi"/>
          <w:color w:val="000000" w:themeColor="text1"/>
          <w:u w:color="000000"/>
          <w:bdr w:val="nil"/>
        </w:rPr>
      </w:pPr>
      <w:r w:rsidRPr="00BB10CF">
        <w:rPr>
          <w:rFonts w:asciiTheme="minorHAnsi" w:eastAsia="Arial Unicode MS" w:hAnsiTheme="minorHAnsi" w:cstheme="minorHAnsi"/>
          <w:color w:val="000000" w:themeColor="text1"/>
          <w:u w:color="000000"/>
          <w:bdr w:val="nil"/>
        </w:rPr>
        <w:t xml:space="preserve">Read </w:t>
      </w:r>
      <w:r w:rsidRPr="00BB10CF">
        <w:rPr>
          <w:rFonts w:asciiTheme="minorHAnsi" w:eastAsia="Arial Unicode MS" w:hAnsiTheme="minorHAnsi" w:cstheme="minorHAnsi"/>
          <w:color w:val="000000" w:themeColor="text1"/>
          <w:u w:val="single" w:color="000000"/>
          <w:bdr w:val="nil"/>
        </w:rPr>
        <w:t>Genesis 3:11–13</w:t>
      </w:r>
      <w:r w:rsidRPr="00BB10CF">
        <w:rPr>
          <w:rFonts w:asciiTheme="minorHAnsi" w:eastAsia="Arial Unicode MS" w:hAnsiTheme="minorHAnsi" w:cstheme="minorHAnsi"/>
          <w:color w:val="000000" w:themeColor="text1"/>
          <w:u w:color="000000"/>
          <w:bdr w:val="nil"/>
        </w:rPr>
        <w:t xml:space="preserve">. </w:t>
      </w:r>
    </w:p>
    <w:p w14:paraId="492D6783" w14:textId="77777777" w:rsidR="00487130" w:rsidRPr="00455AFB" w:rsidRDefault="00487130" w:rsidP="00487130">
      <w:pPr>
        <w:contextualSpacing/>
        <w:rPr>
          <w:rFonts w:asciiTheme="minorHAnsi" w:hAnsiTheme="minorHAnsi" w:cstheme="minorHAnsi"/>
          <w:color w:val="000000" w:themeColor="text1"/>
        </w:rPr>
      </w:pPr>
    </w:p>
    <w:p w14:paraId="6DE8F556" w14:textId="055DBAD4" w:rsidR="00487130" w:rsidRPr="00455AFB" w:rsidRDefault="00487130" w:rsidP="00487130">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Look at the response by Adam and Eve when confronted with their sin. Neither took responsibility for their actions. Instead, they pointed a finger at someone else. Adam blamed Eve, and Eve blamed the serpent. Adam went so far as to blame God when he said, “It was the woman you gave me.” Even today, people blame God when things go wrong because of their own sinful decisions. </w:t>
      </w:r>
    </w:p>
    <w:p w14:paraId="1D18E1E6" w14:textId="77777777" w:rsidR="00487130" w:rsidRPr="00455AFB" w:rsidRDefault="00487130" w:rsidP="00487130">
      <w:pPr>
        <w:contextualSpacing/>
        <w:rPr>
          <w:rFonts w:asciiTheme="minorHAnsi" w:hAnsiTheme="minorHAnsi" w:cstheme="minorHAnsi"/>
          <w:b/>
          <w:bCs/>
          <w:color w:val="000000" w:themeColor="text1"/>
        </w:rPr>
      </w:pPr>
    </w:p>
    <w:p w14:paraId="5E9EFF8E" w14:textId="77777777" w:rsidR="00487130" w:rsidRPr="00455AFB" w:rsidRDefault="0048713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14BEE3F9" w14:textId="77777777" w:rsidR="00487130" w:rsidRPr="00455AFB" w:rsidRDefault="00487130" w:rsidP="00DF0758">
      <w:pPr>
        <w:pStyle w:val="Normal1"/>
        <w:shd w:val="clear" w:color="auto" w:fill="EDEDED" w:themeFill="text2" w:themeFillTint="33"/>
        <w:contextualSpacing/>
        <w:jc w:val="left"/>
        <w:rPr>
          <w:rFonts w:asciiTheme="minorHAnsi" w:eastAsia="Times New Roman" w:hAnsiTheme="minorHAnsi" w:cstheme="minorHAnsi"/>
          <w:color w:val="000000" w:themeColor="text1"/>
        </w:rPr>
      </w:pPr>
      <w:r w:rsidRPr="00455AFB">
        <w:rPr>
          <w:rFonts w:asciiTheme="minorHAnsi" w:eastAsia="Times New Roman" w:hAnsiTheme="minorHAnsi" w:cstheme="minorHAnsi"/>
          <w:color w:val="000000" w:themeColor="text1"/>
        </w:rPr>
        <w:t>How has sin destroyed the lives of people all over the world?</w:t>
      </w:r>
    </w:p>
    <w:p w14:paraId="7A3C84D2" w14:textId="77777777" w:rsidR="00487130" w:rsidRPr="00455AFB" w:rsidRDefault="00487130" w:rsidP="00487130">
      <w:pPr>
        <w:contextualSpacing/>
        <w:rPr>
          <w:rFonts w:asciiTheme="minorHAnsi" w:hAnsiTheme="minorHAnsi" w:cstheme="minorHAnsi"/>
          <w:color w:val="000000" w:themeColor="text1"/>
        </w:rPr>
      </w:pPr>
    </w:p>
    <w:p w14:paraId="7EC0636C" w14:textId="77D51368" w:rsidR="00487130" w:rsidRPr="00455AFB" w:rsidRDefault="00487130" w:rsidP="00487130">
      <w:pPr>
        <w:contextualSpacing/>
        <w:rPr>
          <w:rFonts w:asciiTheme="minorHAnsi" w:hAnsiTheme="minorHAnsi" w:cstheme="minorHAnsi"/>
          <w:bCs/>
          <w:color w:val="000000" w:themeColor="text1"/>
        </w:rPr>
      </w:pPr>
      <w:r w:rsidRPr="00455AFB">
        <w:rPr>
          <w:rFonts w:asciiTheme="minorHAnsi" w:hAnsiTheme="minorHAnsi" w:cstheme="minorHAnsi"/>
          <w:color w:val="000000" w:themeColor="text1"/>
        </w:rPr>
        <w:t xml:space="preserve">The actions of these first people had an impact on every person after them. Their sin had consequences. And just like Adam and Eve, every person since then has chosen to sin against God’s good instructions and plans. </w:t>
      </w:r>
      <w:r w:rsidRPr="00455AFB">
        <w:rPr>
          <w:rFonts w:asciiTheme="minorHAnsi" w:hAnsiTheme="minorHAnsi" w:cstheme="minorHAnsi"/>
          <w:color w:val="000000" w:themeColor="text1"/>
          <w:u w:val="single"/>
        </w:rPr>
        <w:t>Romans 3:23</w:t>
      </w:r>
      <w:r w:rsidRPr="00455AFB">
        <w:rPr>
          <w:rFonts w:asciiTheme="minorHAnsi" w:hAnsiTheme="minorHAnsi" w:cstheme="minorHAnsi"/>
          <w:color w:val="000000" w:themeColor="text1"/>
        </w:rPr>
        <w:t xml:space="preserve"> clearly tells us that “everyone has sinned.” The result of that is exactly what God told the man and woman it would be—death (</w:t>
      </w:r>
      <w:r w:rsidRPr="00455AFB">
        <w:rPr>
          <w:rFonts w:asciiTheme="minorHAnsi" w:hAnsiTheme="minorHAnsi" w:cstheme="minorHAnsi"/>
          <w:color w:val="000000" w:themeColor="text1"/>
          <w:u w:val="single"/>
        </w:rPr>
        <w:t>Romans 6:23</w:t>
      </w:r>
      <w:r w:rsidRPr="00455AFB">
        <w:rPr>
          <w:rFonts w:asciiTheme="minorHAnsi" w:hAnsiTheme="minorHAnsi" w:cstheme="minorHAnsi"/>
          <w:color w:val="000000" w:themeColor="text1"/>
        </w:rPr>
        <w:t>). Sin separates us from God</w:t>
      </w:r>
      <w:r w:rsidR="0095401A">
        <w:rPr>
          <w:rFonts w:asciiTheme="minorHAnsi" w:hAnsiTheme="minorHAnsi" w:cstheme="minorHAnsi"/>
          <w:color w:val="000000" w:themeColor="text1"/>
        </w:rPr>
        <w:t>. We need to remember that e</w:t>
      </w:r>
      <w:r w:rsidRPr="00455AFB">
        <w:rPr>
          <w:rFonts w:asciiTheme="minorHAnsi" w:hAnsiTheme="minorHAnsi" w:cstheme="minorHAnsi"/>
          <w:color w:val="000000" w:themeColor="text1"/>
        </w:rPr>
        <w:t xml:space="preserve">very day </w:t>
      </w:r>
      <w:r w:rsidR="0096258F">
        <w:rPr>
          <w:rFonts w:asciiTheme="minorHAnsi" w:hAnsiTheme="minorHAnsi" w:cstheme="minorHAnsi"/>
          <w:color w:val="000000" w:themeColor="text1"/>
        </w:rPr>
        <w:t xml:space="preserve">when </w:t>
      </w:r>
      <w:r w:rsidRPr="00455AFB">
        <w:rPr>
          <w:rFonts w:asciiTheme="minorHAnsi" w:hAnsiTheme="minorHAnsi" w:cstheme="minorHAnsi"/>
          <w:color w:val="000000" w:themeColor="text1"/>
        </w:rPr>
        <w:t xml:space="preserve">we’re faced with lots of choices that will either keep us close to Him or move us further away. </w:t>
      </w:r>
    </w:p>
    <w:p w14:paraId="35B31F18" w14:textId="77777777" w:rsidR="00487130" w:rsidRPr="00455AFB" w:rsidRDefault="00487130" w:rsidP="00487130">
      <w:pPr>
        <w:contextualSpacing/>
        <w:rPr>
          <w:rFonts w:asciiTheme="minorHAnsi" w:hAnsiTheme="minorHAnsi" w:cstheme="minorHAnsi"/>
          <w:bCs/>
          <w:color w:val="000000" w:themeColor="text1"/>
        </w:rPr>
      </w:pPr>
    </w:p>
    <w:p w14:paraId="33BCB51C" w14:textId="77777777" w:rsidR="00487130" w:rsidRPr="00455AFB" w:rsidRDefault="0048713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55AFB">
        <w:rPr>
          <w:rFonts w:asciiTheme="minorHAnsi" w:eastAsia="Times New Roman" w:hAnsiTheme="minorHAnsi" w:cstheme="minorHAnsi"/>
          <w:b/>
          <w:color w:val="000000" w:themeColor="text1"/>
        </w:rPr>
        <w:t>Question</w:t>
      </w:r>
    </w:p>
    <w:p w14:paraId="697CC165" w14:textId="77777777" w:rsidR="00487130" w:rsidRPr="00455AFB" w:rsidRDefault="00487130"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Based on what you’ve learned, what would you tell someone who is making sinful choices?</w:t>
      </w:r>
    </w:p>
    <w:p w14:paraId="721431CE" w14:textId="77777777" w:rsidR="00487130" w:rsidRPr="00455AFB" w:rsidRDefault="00487130" w:rsidP="00487130">
      <w:pPr>
        <w:contextualSpacing/>
        <w:rPr>
          <w:rFonts w:asciiTheme="minorHAnsi" w:hAnsiTheme="minorHAnsi" w:cstheme="minorHAnsi"/>
          <w:color w:val="000000" w:themeColor="text1"/>
        </w:rPr>
      </w:pPr>
    </w:p>
    <w:p w14:paraId="0BC79E2E" w14:textId="4456660E" w:rsidR="00487130" w:rsidRPr="00455AFB" w:rsidRDefault="00487130" w:rsidP="00487130">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Though we’ll get into it more in the next session, God has given us help for our sin problem—Jesus. In some of the verses of Genesis 3 that we didn’t read, there’s even a prophecy about how Jesus would overcome the serpent in order to bring salvation. </w:t>
      </w:r>
      <w:r w:rsidR="0063131D">
        <w:rPr>
          <w:rFonts w:asciiTheme="minorHAnsi" w:hAnsiTheme="minorHAnsi" w:cstheme="minorHAnsi"/>
          <w:color w:val="000000" w:themeColor="text1"/>
        </w:rPr>
        <w:t>L</w:t>
      </w:r>
      <w:r w:rsidRPr="00455AFB">
        <w:rPr>
          <w:rFonts w:asciiTheme="minorHAnsi" w:hAnsiTheme="minorHAnsi" w:cstheme="minorHAnsi"/>
          <w:color w:val="000000" w:themeColor="text1"/>
        </w:rPr>
        <w:t xml:space="preserve">et’s recap exactly what we believe and why it’s important. </w:t>
      </w:r>
    </w:p>
    <w:p w14:paraId="78645767" w14:textId="77777777" w:rsidR="00155760" w:rsidRDefault="00155760" w:rsidP="00BA08A4">
      <w:pPr>
        <w:pStyle w:val="Title"/>
        <w:jc w:val="left"/>
        <w:rPr>
          <w:rFonts w:asciiTheme="minorHAnsi" w:hAnsiTheme="minorHAnsi" w:cstheme="minorHAnsi"/>
          <w:color w:val="000000" w:themeColor="text1"/>
          <w:sz w:val="24"/>
          <w:szCs w:val="24"/>
          <w:u w:color="000000" w:themeColor="text1"/>
        </w:rPr>
      </w:pPr>
    </w:p>
    <w:p w14:paraId="55281B0A" w14:textId="77777777" w:rsidR="009608DE" w:rsidRDefault="009608DE" w:rsidP="009608DE"/>
    <w:p w14:paraId="2DA13F83" w14:textId="77777777" w:rsidR="009608DE" w:rsidRDefault="009608DE" w:rsidP="009608DE"/>
    <w:p w14:paraId="23C027E2" w14:textId="77777777" w:rsidR="009608DE" w:rsidRDefault="009608DE" w:rsidP="009608DE"/>
    <w:p w14:paraId="6E7671D4" w14:textId="77777777" w:rsidR="009608DE" w:rsidRDefault="009608DE" w:rsidP="009608DE"/>
    <w:p w14:paraId="196492B7" w14:textId="77777777" w:rsidR="009608DE" w:rsidRPr="009608DE" w:rsidRDefault="009608DE" w:rsidP="009608DE"/>
    <w:p w14:paraId="3C7A0886" w14:textId="0CD88AC7" w:rsidR="00534563" w:rsidRPr="00804034" w:rsidRDefault="008243FF" w:rsidP="00BA08A4">
      <w:pPr>
        <w:pStyle w:val="BodyAA"/>
        <w:shd w:val="clear" w:color="auto" w:fill="000000" w:themeFill="text1"/>
        <w:tabs>
          <w:tab w:val="left" w:pos="1333"/>
          <w:tab w:val="center" w:pos="4635"/>
          <w:tab w:val="right" w:pos="9270"/>
        </w:tabs>
        <w:contextualSpacing/>
        <w:jc w:val="center"/>
        <w:outlineLvl w:val="0"/>
        <w:rPr>
          <w:rFonts w:asciiTheme="minorHAnsi" w:hAnsiTheme="minorHAnsi" w:cstheme="minorHAnsi"/>
          <w:b/>
          <w:bCs/>
          <w:color w:val="C0A373"/>
          <w:kern w:val="28"/>
          <w:sz w:val="36"/>
          <w:szCs w:val="36"/>
        </w:rPr>
      </w:pPr>
      <w:r w:rsidRPr="00804034">
        <w:rPr>
          <w:rFonts w:asciiTheme="minorHAnsi" w:hAnsiTheme="minorHAnsi" w:cstheme="minorHAnsi"/>
          <w:b/>
          <w:bCs/>
          <w:color w:val="C0A373"/>
          <w:kern w:val="28"/>
          <w:sz w:val="36"/>
          <w:szCs w:val="36"/>
        </w:rPr>
        <w:lastRenderedPageBreak/>
        <w:t>WHAT WE BELIEVE</w:t>
      </w:r>
    </w:p>
    <w:p w14:paraId="636E91A5" w14:textId="6161CC7C" w:rsidR="00155760" w:rsidRPr="00CD0B02" w:rsidRDefault="008243FF" w:rsidP="00BA08A4">
      <w:pPr>
        <w:pStyle w:val="Body"/>
        <w:contextualSpacing/>
        <w:rPr>
          <w:rFonts w:asciiTheme="minorHAnsi" w:eastAsia="Times New Roman" w:hAnsiTheme="minorHAnsi" w:cstheme="minorHAnsi"/>
          <w:b/>
          <w:bCs/>
          <w:color w:val="00B050"/>
          <w:sz w:val="28"/>
          <w:szCs w:val="28"/>
          <w:u w:color="000000" w:themeColor="text1"/>
        </w:rPr>
      </w:pPr>
      <w:r w:rsidRPr="00CD0B02">
        <w:rPr>
          <w:rFonts w:asciiTheme="minorHAnsi" w:eastAsia="Times New Roman" w:hAnsiTheme="minorHAnsi" w:cstheme="minorHAnsi"/>
          <w:b/>
          <w:bCs/>
          <w:color w:val="000000" w:themeColor="text1"/>
          <w:sz w:val="28"/>
          <w:szCs w:val="28"/>
          <w:u w:color="000000" w:themeColor="text1"/>
        </w:rPr>
        <w:t xml:space="preserve">Foundation for </w:t>
      </w:r>
      <w:r w:rsidRPr="00BB10CF">
        <w:rPr>
          <w:rFonts w:asciiTheme="minorHAnsi" w:eastAsia="Times New Roman" w:hAnsiTheme="minorHAnsi" w:cstheme="minorHAnsi"/>
          <w:b/>
          <w:bCs/>
          <w:color w:val="000000" w:themeColor="text1"/>
          <w:sz w:val="28"/>
          <w:szCs w:val="28"/>
          <w:u w:color="000000" w:themeColor="text1"/>
        </w:rPr>
        <w:t xml:space="preserve">Faith: </w:t>
      </w:r>
      <w:r w:rsidR="009B49D6" w:rsidRPr="00BB10CF">
        <w:rPr>
          <w:rFonts w:asciiTheme="minorHAnsi" w:eastAsia="Times New Roman" w:hAnsiTheme="minorHAnsi" w:cstheme="minorHAnsi"/>
          <w:b/>
          <w:bCs/>
          <w:color w:val="000000" w:themeColor="text1"/>
          <w:sz w:val="28"/>
          <w:szCs w:val="28"/>
          <w:u w:color="000000" w:themeColor="text1"/>
        </w:rPr>
        <w:t>The Fall of Man</w:t>
      </w:r>
    </w:p>
    <w:p w14:paraId="7821B625" w14:textId="419608DE" w:rsidR="00B2492B" w:rsidRDefault="00B2492B" w:rsidP="00BA08A4">
      <w:pPr>
        <w:pStyle w:val="Body"/>
        <w:contextualSpacing/>
        <w:rPr>
          <w:rFonts w:asciiTheme="minorHAnsi" w:hAnsiTheme="minorHAnsi" w:cstheme="minorHAnsi"/>
          <w:b/>
          <w:bCs/>
          <w:color w:val="FF0000"/>
          <w:u w:color="000000" w:themeColor="text1"/>
          <w:shd w:val="clear" w:color="auto" w:fill="EDEDED" w:themeFill="text2" w:themeFillTint="33"/>
          <w:lang w:bidi="he-IL"/>
        </w:rPr>
      </w:pPr>
    </w:p>
    <w:p w14:paraId="5E99208A" w14:textId="33DF0810" w:rsidR="00D56766" w:rsidRPr="00CD0B02" w:rsidRDefault="00A12EF8" w:rsidP="00BA08A4">
      <w:pPr>
        <w:pStyle w:val="Body"/>
        <w:contextualSpacing/>
        <w:rPr>
          <w:rFonts w:asciiTheme="minorHAnsi" w:hAnsiTheme="minorHAnsi" w:cstheme="minorHAnsi"/>
          <w:b/>
          <w:bCs/>
          <w:color w:val="FF0000"/>
          <w:u w:color="000000" w:themeColor="text1"/>
          <w:shd w:val="clear" w:color="auto" w:fill="EDEDED" w:themeFill="text2" w:themeFillTint="33"/>
          <w:lang w:bidi="he-IL"/>
        </w:rPr>
      </w:pPr>
      <w:r>
        <w:rPr>
          <w:rFonts w:asciiTheme="minorHAnsi" w:hAnsiTheme="minorHAnsi" w:cstheme="minorHAnsi"/>
          <w:b/>
          <w:bCs/>
          <w:noProof/>
          <w:color w:val="FF0000"/>
          <w:u w:color="000000" w:themeColor="text1"/>
          <w:shd w:val="clear" w:color="auto" w:fill="EDEDED" w:themeFill="text2" w:themeFillTint="33"/>
          <w:lang w:bidi="he-IL"/>
          <w14:textOutline w14:w="0" w14:cap="rnd" w14:cmpd="sng" w14:algn="ctr">
            <w14:noFill/>
            <w14:prstDash w14:val="solid"/>
            <w14:bevel/>
          </w14:textOutline>
        </w:rPr>
        <w:drawing>
          <wp:anchor distT="0" distB="0" distL="114300" distR="114300" simplePos="0" relativeHeight="251669507" behindDoc="0" locked="0" layoutInCell="1" allowOverlap="1" wp14:anchorId="0CD28969" wp14:editId="039AD1A4">
            <wp:simplePos x="0" y="0"/>
            <wp:positionH relativeFrom="column">
              <wp:posOffset>12700</wp:posOffset>
            </wp:positionH>
            <wp:positionV relativeFrom="paragraph">
              <wp:posOffset>46990</wp:posOffset>
            </wp:positionV>
            <wp:extent cx="2286000" cy="1285875"/>
            <wp:effectExtent l="12700" t="12700" r="12700" b="9525"/>
            <wp:wrapSquare wrapText="bothSides"/>
            <wp:docPr id="14803526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52604"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046B35F" w14:textId="0E45185F" w:rsidR="00D20C18" w:rsidRPr="004B35E6" w:rsidRDefault="00D20C18" w:rsidP="00D20C18">
      <w:pPr>
        <w:shd w:val="clear" w:color="auto" w:fill="DCDCDC" w:themeFill="background2" w:themeFillTint="33"/>
        <w:contextualSpacing/>
        <w:rPr>
          <w:rFonts w:asciiTheme="minorHAnsi" w:hAnsiTheme="minorHAnsi" w:cstheme="minorHAnsi"/>
        </w:rPr>
      </w:pPr>
      <w:r w:rsidRPr="00CD0B02">
        <w:rPr>
          <w:rFonts w:asciiTheme="minorHAnsi" w:eastAsia="Cambria" w:hAnsiTheme="minorHAnsi" w:cstheme="minorHAnsi"/>
          <w:b/>
          <w:bCs/>
        </w:rPr>
        <w:t xml:space="preserve">Foundation </w:t>
      </w:r>
      <w:r>
        <w:rPr>
          <w:rFonts w:asciiTheme="minorHAnsi" w:eastAsia="Cambria" w:hAnsiTheme="minorHAnsi" w:cstheme="minorHAnsi"/>
          <w:b/>
          <w:bCs/>
        </w:rPr>
        <w:t>4</w:t>
      </w:r>
      <w:r w:rsidRPr="00CD0B02">
        <w:rPr>
          <w:rFonts w:asciiTheme="minorHAnsi" w:eastAsia="Cambria" w:hAnsiTheme="minorHAnsi" w:cstheme="minorHAnsi"/>
          <w:b/>
          <w:bCs/>
        </w:rPr>
        <w:t>:</w:t>
      </w:r>
      <w:r w:rsidRPr="00CD0B02">
        <w:rPr>
          <w:rFonts w:asciiTheme="minorHAnsi" w:eastAsia="Cambria" w:hAnsiTheme="minorHAnsi" w:cstheme="minorHAnsi"/>
        </w:rPr>
        <w:t xml:space="preserve"> </w:t>
      </w:r>
      <w:r w:rsidRPr="0049527F">
        <w:rPr>
          <w:rFonts w:asciiTheme="minorHAnsi" w:hAnsiTheme="minorHAnsi" w:cstheme="minorHAnsi"/>
          <w:b/>
          <w:bCs/>
        </w:rPr>
        <w:t>WE BELIEVE</w:t>
      </w:r>
      <w:r w:rsidRPr="00CD0B02">
        <w:rPr>
          <w:rFonts w:asciiTheme="minorHAnsi" w:hAnsiTheme="minorHAnsi" w:cstheme="minorHAnsi"/>
        </w:rPr>
        <w:t xml:space="preserve"> </w:t>
      </w:r>
      <w:r w:rsidRPr="004B35E6">
        <w:rPr>
          <w:rFonts w:asciiTheme="minorHAnsi" w:hAnsiTheme="minorHAnsi" w:cstheme="minorHAnsi"/>
          <w:color w:val="000000" w:themeColor="text1"/>
          <w:lang w:bidi="he-IL"/>
        </w:rPr>
        <w:t>man and woman were created good and upright in the image of God. However, sin entered the world by their voluntary disobedience leading to humankind’s separation from God both physically and spiritually (Genesis 1:26–27; Romans 5:12–19).</w:t>
      </w:r>
    </w:p>
    <w:p w14:paraId="2A67707E" w14:textId="77777777" w:rsidR="00180704" w:rsidRPr="00CD0B02" w:rsidRDefault="00180704" w:rsidP="00BA08A4">
      <w:pPr>
        <w:pStyle w:val="Normal1"/>
        <w:contextualSpacing/>
        <w:jc w:val="left"/>
        <w:outlineLvl w:val="0"/>
        <w:rPr>
          <w:rFonts w:asciiTheme="minorHAnsi" w:eastAsia="Times New Roman" w:hAnsiTheme="minorHAnsi" w:cstheme="minorHAnsi"/>
          <w:color w:val="000000" w:themeColor="text1"/>
        </w:rPr>
      </w:pPr>
    </w:p>
    <w:p w14:paraId="28102F8A" w14:textId="77777777" w:rsidR="00864270" w:rsidRDefault="00864270" w:rsidP="00BA08A4">
      <w:pPr>
        <w:pStyle w:val="Normal1"/>
        <w:contextualSpacing/>
        <w:jc w:val="left"/>
        <w:outlineLvl w:val="0"/>
        <w:rPr>
          <w:rFonts w:asciiTheme="minorHAnsi" w:eastAsia="Times New Roman" w:hAnsiTheme="minorHAnsi" w:cstheme="minorHAnsi"/>
          <w:color w:val="00B050"/>
        </w:rPr>
      </w:pPr>
    </w:p>
    <w:p w14:paraId="0C194669" w14:textId="77777777" w:rsidR="00566E28" w:rsidRPr="00455AFB" w:rsidRDefault="00566E28" w:rsidP="00566E28">
      <w:pPr>
        <w:contextualSpacing/>
        <w:rPr>
          <w:rFonts w:asciiTheme="minorHAnsi" w:hAnsiTheme="minorHAnsi" w:cstheme="minorHAnsi"/>
        </w:rPr>
      </w:pPr>
      <w:r w:rsidRPr="00455AFB">
        <w:rPr>
          <w:rFonts w:asciiTheme="minorHAnsi" w:hAnsiTheme="minorHAnsi" w:cstheme="minorHAnsi"/>
        </w:rPr>
        <w:t>Sin was a direct result of Adam and Eve’s choice to disobey God’s law (</w:t>
      </w:r>
      <w:r w:rsidRPr="00455AFB">
        <w:rPr>
          <w:rFonts w:asciiTheme="minorHAnsi" w:hAnsiTheme="minorHAnsi" w:cstheme="minorHAnsi"/>
          <w:u w:val="single"/>
        </w:rPr>
        <w:t>Genesis 3:6–7</w:t>
      </w:r>
      <w:r w:rsidRPr="00455AFB">
        <w:rPr>
          <w:rFonts w:asciiTheme="minorHAnsi" w:hAnsiTheme="minorHAnsi" w:cstheme="minorHAnsi"/>
        </w:rPr>
        <w:t>). As a result, sin entered our world (</w:t>
      </w:r>
      <w:r w:rsidRPr="00455AFB">
        <w:rPr>
          <w:rFonts w:asciiTheme="minorHAnsi" w:hAnsiTheme="minorHAnsi" w:cstheme="minorHAnsi"/>
          <w:u w:val="single"/>
        </w:rPr>
        <w:t>Romans 5:12</w:t>
      </w:r>
      <w:r w:rsidRPr="00455AFB">
        <w:rPr>
          <w:rFonts w:asciiTheme="minorHAnsi" w:hAnsiTheme="minorHAnsi" w:cstheme="minorHAnsi"/>
        </w:rPr>
        <w:t>). God had told Adam that he would die if he ate from the tree (</w:t>
      </w:r>
      <w:r w:rsidRPr="00455AFB">
        <w:rPr>
          <w:rFonts w:asciiTheme="minorHAnsi" w:hAnsiTheme="minorHAnsi" w:cstheme="minorHAnsi"/>
          <w:u w:val="single"/>
        </w:rPr>
        <w:t>Genesis 2:17</w:t>
      </w:r>
      <w:r w:rsidRPr="00455AFB">
        <w:rPr>
          <w:rFonts w:asciiTheme="minorHAnsi" w:hAnsiTheme="minorHAnsi" w:cstheme="minorHAnsi"/>
        </w:rPr>
        <w:t>), but the serpent lied and said they wouldn’t die (</w:t>
      </w:r>
      <w:r w:rsidRPr="00455AFB">
        <w:rPr>
          <w:rFonts w:asciiTheme="minorHAnsi" w:hAnsiTheme="minorHAnsi" w:cstheme="minorHAnsi"/>
          <w:u w:val="single"/>
        </w:rPr>
        <w:t>Genesis 3:4</w:t>
      </w:r>
      <w:r w:rsidRPr="00455AFB">
        <w:rPr>
          <w:rFonts w:asciiTheme="minorHAnsi" w:hAnsiTheme="minorHAnsi" w:cstheme="minorHAnsi"/>
        </w:rPr>
        <w:t xml:space="preserve">). From there, it was up to Eve to believe the truth of God or the serpent’s deception. We saw that Adam and Eve chose to eat from the tree. This tells us that God gave them, and us, a free will to act. We each decide whether we want to live by God’s truth or sin by doing our own thing. </w:t>
      </w:r>
    </w:p>
    <w:p w14:paraId="40AEDA19" w14:textId="77777777" w:rsidR="00566E28" w:rsidRPr="00455AFB" w:rsidRDefault="00566E28" w:rsidP="00566E28">
      <w:pPr>
        <w:contextualSpacing/>
        <w:rPr>
          <w:rFonts w:asciiTheme="minorHAnsi" w:hAnsiTheme="minorHAnsi" w:cstheme="minorHAnsi"/>
        </w:rPr>
      </w:pPr>
    </w:p>
    <w:p w14:paraId="0EF1D484" w14:textId="3F81B8FA" w:rsidR="00566E28" w:rsidRPr="00455AFB" w:rsidRDefault="00566E28" w:rsidP="00566E28">
      <w:pPr>
        <w:contextualSpacing/>
        <w:rPr>
          <w:rFonts w:asciiTheme="minorHAnsi" w:hAnsiTheme="minorHAnsi" w:cstheme="minorHAnsi"/>
        </w:rPr>
      </w:pPr>
      <w:r w:rsidRPr="00455AFB">
        <w:rPr>
          <w:rFonts w:asciiTheme="minorHAnsi" w:hAnsiTheme="minorHAnsi" w:cstheme="minorHAnsi"/>
        </w:rPr>
        <w:t>We should understand that God did not, nor has He ever, sinned. God is perfect in every way and is without sin (</w:t>
      </w:r>
      <w:r w:rsidRPr="00455AFB">
        <w:rPr>
          <w:rFonts w:asciiTheme="minorHAnsi" w:hAnsiTheme="minorHAnsi" w:cstheme="minorHAnsi"/>
          <w:u w:val="single"/>
        </w:rPr>
        <w:t>Deuteronomy 32:4</w:t>
      </w:r>
      <w:r w:rsidRPr="00455AFB">
        <w:rPr>
          <w:rFonts w:asciiTheme="minorHAnsi" w:hAnsiTheme="minorHAnsi" w:cstheme="minorHAnsi"/>
        </w:rPr>
        <w:t xml:space="preserve">; </w:t>
      </w:r>
      <w:r w:rsidRPr="00455AFB">
        <w:rPr>
          <w:rFonts w:asciiTheme="minorHAnsi" w:hAnsiTheme="minorHAnsi" w:cstheme="minorHAnsi"/>
          <w:u w:val="single"/>
        </w:rPr>
        <w:t>Job 34:10</w:t>
      </w:r>
      <w:r w:rsidRPr="00455AFB">
        <w:rPr>
          <w:rFonts w:asciiTheme="minorHAnsi" w:hAnsiTheme="minorHAnsi" w:cstheme="minorHAnsi"/>
        </w:rPr>
        <w:t xml:space="preserve">; </w:t>
      </w:r>
      <w:r w:rsidRPr="00455AFB">
        <w:rPr>
          <w:rFonts w:asciiTheme="minorHAnsi" w:hAnsiTheme="minorHAnsi" w:cstheme="minorHAnsi"/>
          <w:u w:val="single"/>
        </w:rPr>
        <w:t>Psalm 18:30</w:t>
      </w:r>
      <w:r w:rsidRPr="00455AFB">
        <w:rPr>
          <w:rFonts w:asciiTheme="minorHAnsi" w:hAnsiTheme="minorHAnsi" w:cstheme="minorHAnsi"/>
        </w:rPr>
        <w:t xml:space="preserve">; </w:t>
      </w:r>
      <w:r w:rsidRPr="00455AFB">
        <w:rPr>
          <w:rFonts w:asciiTheme="minorHAnsi" w:hAnsiTheme="minorHAnsi" w:cstheme="minorHAnsi"/>
          <w:u w:val="single"/>
        </w:rPr>
        <w:t>Matthew 5:48</w:t>
      </w:r>
      <w:r w:rsidRPr="00455AFB">
        <w:rPr>
          <w:rFonts w:asciiTheme="minorHAnsi" w:hAnsiTheme="minorHAnsi" w:cstheme="minorHAnsi"/>
        </w:rPr>
        <w:t>). He does not tempt us to sin in any way (</w:t>
      </w:r>
      <w:r w:rsidRPr="00455AFB">
        <w:rPr>
          <w:rFonts w:asciiTheme="minorHAnsi" w:hAnsiTheme="minorHAnsi" w:cstheme="minorHAnsi"/>
          <w:u w:val="single"/>
        </w:rPr>
        <w:t>James 1:13</w:t>
      </w:r>
      <w:r w:rsidRPr="00455AFB">
        <w:rPr>
          <w:rFonts w:asciiTheme="minorHAnsi" w:hAnsiTheme="minorHAnsi" w:cstheme="minorHAnsi"/>
        </w:rPr>
        <w:t>). No person is good enough on their own (</w:t>
      </w:r>
      <w:r w:rsidRPr="00455AFB">
        <w:rPr>
          <w:rFonts w:asciiTheme="minorHAnsi" w:hAnsiTheme="minorHAnsi" w:cstheme="minorHAnsi"/>
          <w:u w:val="single"/>
        </w:rPr>
        <w:t>Psalm</w:t>
      </w:r>
      <w:r w:rsidR="00173F90">
        <w:rPr>
          <w:rFonts w:asciiTheme="minorHAnsi" w:hAnsiTheme="minorHAnsi" w:cstheme="minorHAnsi"/>
          <w:u w:val="single"/>
        </w:rPr>
        <w:t>s</w:t>
      </w:r>
      <w:r w:rsidRPr="00455AFB">
        <w:rPr>
          <w:rFonts w:asciiTheme="minorHAnsi" w:hAnsiTheme="minorHAnsi" w:cstheme="minorHAnsi"/>
          <w:u w:val="single"/>
        </w:rPr>
        <w:t xml:space="preserve"> 14:1–3</w:t>
      </w:r>
      <w:r w:rsidRPr="00455AFB">
        <w:rPr>
          <w:rFonts w:asciiTheme="minorHAnsi" w:hAnsiTheme="minorHAnsi" w:cstheme="minorHAnsi"/>
        </w:rPr>
        <w:t xml:space="preserve">; </w:t>
      </w:r>
      <w:r w:rsidRPr="00455AFB">
        <w:rPr>
          <w:rFonts w:asciiTheme="minorHAnsi" w:hAnsiTheme="minorHAnsi" w:cstheme="minorHAnsi"/>
          <w:u w:val="single"/>
        </w:rPr>
        <w:t>143:1–2</w:t>
      </w:r>
      <w:r w:rsidRPr="00455AFB">
        <w:rPr>
          <w:rFonts w:asciiTheme="minorHAnsi" w:hAnsiTheme="minorHAnsi" w:cstheme="minorHAnsi"/>
        </w:rPr>
        <w:t xml:space="preserve">; </w:t>
      </w:r>
      <w:r w:rsidRPr="00455AFB">
        <w:rPr>
          <w:rFonts w:asciiTheme="minorHAnsi" w:hAnsiTheme="minorHAnsi" w:cstheme="minorHAnsi"/>
          <w:u w:val="single"/>
        </w:rPr>
        <w:t>Ecclesiastes 7:20</w:t>
      </w:r>
      <w:r w:rsidRPr="00455AFB">
        <w:rPr>
          <w:rFonts w:asciiTheme="minorHAnsi" w:hAnsiTheme="minorHAnsi" w:cstheme="minorHAnsi"/>
        </w:rPr>
        <w:t xml:space="preserve">; </w:t>
      </w:r>
      <w:r w:rsidRPr="00455AFB">
        <w:rPr>
          <w:rFonts w:asciiTheme="minorHAnsi" w:hAnsiTheme="minorHAnsi" w:cstheme="minorHAnsi"/>
          <w:u w:val="single"/>
        </w:rPr>
        <w:t>Romans 3:10</w:t>
      </w:r>
      <w:r w:rsidRPr="00455AFB">
        <w:rPr>
          <w:rFonts w:asciiTheme="minorHAnsi" w:hAnsiTheme="minorHAnsi" w:cstheme="minorHAnsi"/>
        </w:rPr>
        <w:t xml:space="preserve">, </w:t>
      </w:r>
      <w:r w:rsidRPr="00455AFB">
        <w:rPr>
          <w:rFonts w:asciiTheme="minorHAnsi" w:hAnsiTheme="minorHAnsi" w:cstheme="minorHAnsi"/>
          <w:u w:val="single"/>
        </w:rPr>
        <w:t>23</w:t>
      </w:r>
      <w:r w:rsidRPr="00455AFB">
        <w:rPr>
          <w:rFonts w:asciiTheme="minorHAnsi" w:hAnsiTheme="minorHAnsi" w:cstheme="minorHAnsi"/>
        </w:rPr>
        <w:t>). Every person since Adam and Eve has been born with a sinful nature that draws us toward sinful actions (</w:t>
      </w:r>
      <w:r w:rsidRPr="00455AFB">
        <w:rPr>
          <w:rFonts w:asciiTheme="minorHAnsi" w:hAnsiTheme="minorHAnsi" w:cstheme="minorHAnsi"/>
          <w:u w:val="single"/>
        </w:rPr>
        <w:t>James 1:14–15</w:t>
      </w:r>
      <w:r w:rsidRPr="00455AFB">
        <w:rPr>
          <w:rFonts w:asciiTheme="minorHAnsi" w:hAnsiTheme="minorHAnsi" w:cstheme="minorHAnsi"/>
        </w:rPr>
        <w:t>). Our sinful nature is hostile toward God (</w:t>
      </w:r>
      <w:r w:rsidRPr="00455AFB">
        <w:rPr>
          <w:rFonts w:asciiTheme="minorHAnsi" w:hAnsiTheme="minorHAnsi" w:cstheme="minorHAnsi"/>
          <w:u w:val="single"/>
        </w:rPr>
        <w:t>Romans 8:7–8</w:t>
      </w:r>
      <w:r w:rsidRPr="00455AFB">
        <w:rPr>
          <w:rFonts w:asciiTheme="minorHAnsi" w:hAnsiTheme="minorHAnsi" w:cstheme="minorHAnsi"/>
        </w:rPr>
        <w:t>). As a result, we are destined to experience physical and spiritual death (</w:t>
      </w:r>
      <w:r w:rsidRPr="00455AFB">
        <w:rPr>
          <w:rFonts w:asciiTheme="minorHAnsi" w:hAnsiTheme="minorHAnsi" w:cstheme="minorHAnsi"/>
          <w:u w:val="single"/>
        </w:rPr>
        <w:t>Romans 5:12</w:t>
      </w:r>
      <w:r w:rsidRPr="00455AFB">
        <w:rPr>
          <w:rFonts w:asciiTheme="minorHAnsi" w:hAnsiTheme="minorHAnsi" w:cstheme="minorHAnsi"/>
        </w:rPr>
        <w:t>).</w:t>
      </w:r>
    </w:p>
    <w:p w14:paraId="087491F5" w14:textId="77777777" w:rsidR="00566E28" w:rsidRDefault="00566E28" w:rsidP="00BA08A4">
      <w:pPr>
        <w:pStyle w:val="Normal1"/>
        <w:contextualSpacing/>
        <w:jc w:val="left"/>
        <w:outlineLvl w:val="0"/>
        <w:rPr>
          <w:rFonts w:asciiTheme="minorHAnsi" w:eastAsia="Times New Roman" w:hAnsiTheme="minorHAnsi" w:cstheme="minorHAnsi"/>
          <w:b/>
          <w:bCs/>
          <w:color w:val="000000" w:themeColor="text1"/>
          <w:sz w:val="28"/>
          <w:szCs w:val="28"/>
          <w:u w:color="000000" w:themeColor="text1"/>
        </w:rPr>
      </w:pPr>
    </w:p>
    <w:p w14:paraId="76F6DB80" w14:textId="6CEE2E56" w:rsidR="00155760" w:rsidRPr="00CD0B02" w:rsidRDefault="00155760" w:rsidP="00BA08A4">
      <w:pPr>
        <w:pStyle w:val="Normal1"/>
        <w:contextualSpacing/>
        <w:jc w:val="left"/>
        <w:outlineLvl w:val="0"/>
        <w:rPr>
          <w:rFonts w:asciiTheme="minorHAnsi" w:eastAsia="Times New Roman" w:hAnsiTheme="minorHAnsi" w:cstheme="minorHAnsi"/>
          <w:b/>
          <w:bCs/>
          <w:color w:val="000000" w:themeColor="text1"/>
          <w:sz w:val="28"/>
          <w:szCs w:val="28"/>
          <w:u w:color="000000" w:themeColor="text1"/>
        </w:rPr>
      </w:pPr>
      <w:r w:rsidRPr="00CD0B02">
        <w:rPr>
          <w:rFonts w:asciiTheme="minorHAnsi" w:eastAsia="Times New Roman" w:hAnsiTheme="minorHAnsi" w:cstheme="minorHAnsi"/>
          <w:b/>
          <w:bCs/>
          <w:color w:val="000000" w:themeColor="text1"/>
          <w:sz w:val="28"/>
          <w:szCs w:val="28"/>
          <w:u w:color="000000" w:themeColor="text1"/>
        </w:rPr>
        <w:t>Why Does This Matter?</w:t>
      </w:r>
    </w:p>
    <w:p w14:paraId="0FED9C41" w14:textId="06569080" w:rsidR="0012590B" w:rsidRPr="00455AFB" w:rsidRDefault="0012590B" w:rsidP="0012590B">
      <w:pPr>
        <w:contextualSpacing/>
        <w:rPr>
          <w:rFonts w:asciiTheme="minorHAnsi" w:hAnsiTheme="minorHAnsi" w:cstheme="minorHAnsi"/>
        </w:rPr>
      </w:pPr>
      <w:r w:rsidRPr="00455AFB">
        <w:rPr>
          <w:rFonts w:asciiTheme="minorHAnsi" w:hAnsiTheme="minorHAnsi" w:cstheme="minorHAnsi"/>
        </w:rPr>
        <w:t xml:space="preserve">Understanding this foundational truth helps us </w:t>
      </w:r>
      <w:r w:rsidR="00F46DBD">
        <w:rPr>
          <w:rFonts w:asciiTheme="minorHAnsi" w:hAnsiTheme="minorHAnsi" w:cstheme="minorHAnsi"/>
        </w:rPr>
        <w:t xml:space="preserve">to </w:t>
      </w:r>
      <w:r w:rsidRPr="00455AFB">
        <w:rPr>
          <w:rFonts w:asciiTheme="minorHAnsi" w:hAnsiTheme="minorHAnsi" w:cstheme="minorHAnsi"/>
        </w:rPr>
        <w:t xml:space="preserve">better understand </w:t>
      </w:r>
      <w:r w:rsidR="00303D02">
        <w:rPr>
          <w:rFonts w:asciiTheme="minorHAnsi" w:hAnsiTheme="minorHAnsi" w:cstheme="minorHAnsi"/>
        </w:rPr>
        <w:t>our</w:t>
      </w:r>
      <w:r w:rsidRPr="00455AFB">
        <w:rPr>
          <w:rFonts w:asciiTheme="minorHAnsi" w:hAnsiTheme="minorHAnsi" w:cstheme="minorHAnsi"/>
        </w:rPr>
        <w:t xml:space="preserve"> temptation to sin. To help us overcome sin, God sent His Son, Jesus, to die on our behalf </w:t>
      </w:r>
      <w:r w:rsidR="00303D02">
        <w:rPr>
          <w:rFonts w:asciiTheme="minorHAnsi" w:hAnsiTheme="minorHAnsi" w:cstheme="minorHAnsi"/>
        </w:rPr>
        <w:t>because we are</w:t>
      </w:r>
      <w:r w:rsidRPr="00455AFB">
        <w:rPr>
          <w:rFonts w:asciiTheme="minorHAnsi" w:hAnsiTheme="minorHAnsi" w:cstheme="minorHAnsi"/>
        </w:rPr>
        <w:t xml:space="preserve"> sinners. Through Christ’s death, we </w:t>
      </w:r>
      <w:r w:rsidR="000C3F25">
        <w:rPr>
          <w:rFonts w:asciiTheme="minorHAnsi" w:hAnsiTheme="minorHAnsi" w:cstheme="minorHAnsi"/>
        </w:rPr>
        <w:t>can be</w:t>
      </w:r>
      <w:r w:rsidR="000C3F25" w:rsidRPr="00455AFB">
        <w:rPr>
          <w:rFonts w:asciiTheme="minorHAnsi" w:hAnsiTheme="minorHAnsi" w:cstheme="minorHAnsi"/>
        </w:rPr>
        <w:t xml:space="preserve"> </w:t>
      </w:r>
      <w:r w:rsidRPr="00455AFB">
        <w:rPr>
          <w:rFonts w:asciiTheme="minorHAnsi" w:hAnsiTheme="minorHAnsi" w:cstheme="minorHAnsi"/>
        </w:rPr>
        <w:t>friends with God (</w:t>
      </w:r>
      <w:r w:rsidRPr="00455AFB">
        <w:rPr>
          <w:rFonts w:asciiTheme="minorHAnsi" w:hAnsiTheme="minorHAnsi" w:cstheme="minorHAnsi"/>
          <w:u w:val="single"/>
        </w:rPr>
        <w:t>Romans 5:8–11</w:t>
      </w:r>
      <w:r w:rsidRPr="00455AFB">
        <w:rPr>
          <w:rFonts w:asciiTheme="minorHAnsi" w:hAnsiTheme="minorHAnsi" w:cstheme="minorHAnsi"/>
        </w:rPr>
        <w:t>)! To experience this in our life, we must be born again (</w:t>
      </w:r>
      <w:r w:rsidRPr="00455AFB">
        <w:rPr>
          <w:rFonts w:asciiTheme="minorHAnsi" w:hAnsiTheme="minorHAnsi" w:cstheme="minorHAnsi"/>
          <w:u w:val="single"/>
        </w:rPr>
        <w:t>John 3:7</w:t>
      </w:r>
      <w:r w:rsidRPr="00455AFB">
        <w:rPr>
          <w:rFonts w:asciiTheme="minorHAnsi" w:hAnsiTheme="minorHAnsi" w:cstheme="minorHAnsi"/>
        </w:rPr>
        <w:t>), receiving what God’s Son, Jesus, did on the Cross for us (</w:t>
      </w:r>
      <w:r w:rsidRPr="00455AFB">
        <w:rPr>
          <w:rFonts w:asciiTheme="minorHAnsi" w:hAnsiTheme="minorHAnsi" w:cstheme="minorHAnsi"/>
          <w:u w:val="single"/>
        </w:rPr>
        <w:t>John 3:16</w:t>
      </w:r>
      <w:r w:rsidRPr="00455AFB">
        <w:rPr>
          <w:rFonts w:asciiTheme="minorHAnsi" w:hAnsiTheme="minorHAnsi" w:cstheme="minorHAnsi"/>
        </w:rPr>
        <w:t xml:space="preserve">). </w:t>
      </w:r>
    </w:p>
    <w:p w14:paraId="29902A0E" w14:textId="77777777" w:rsidR="0012590B" w:rsidRPr="00455AFB" w:rsidRDefault="0012590B" w:rsidP="0012590B">
      <w:pPr>
        <w:contextualSpacing/>
        <w:rPr>
          <w:rFonts w:asciiTheme="minorHAnsi" w:hAnsiTheme="minorHAnsi" w:cstheme="minorHAnsi"/>
        </w:rPr>
      </w:pPr>
    </w:p>
    <w:p w14:paraId="1AAA16A8" w14:textId="41F23FC3" w:rsidR="0012590B" w:rsidRPr="00455AFB" w:rsidRDefault="0012590B" w:rsidP="0012590B">
      <w:pPr>
        <w:contextualSpacing/>
        <w:rPr>
          <w:rFonts w:asciiTheme="minorHAnsi" w:hAnsiTheme="minorHAnsi" w:cstheme="minorHAnsi"/>
        </w:rPr>
      </w:pPr>
      <w:r w:rsidRPr="00455AFB">
        <w:rPr>
          <w:rFonts w:asciiTheme="minorHAnsi" w:hAnsiTheme="minorHAnsi" w:cstheme="minorHAnsi"/>
        </w:rPr>
        <w:t xml:space="preserve">Just as sin entered the world through Adam, </w:t>
      </w:r>
      <w:r w:rsidR="006D507C">
        <w:rPr>
          <w:rFonts w:asciiTheme="minorHAnsi" w:hAnsiTheme="minorHAnsi" w:cstheme="minorHAnsi"/>
        </w:rPr>
        <w:t xml:space="preserve">the first man, </w:t>
      </w:r>
      <w:r w:rsidRPr="00455AFB">
        <w:rPr>
          <w:rFonts w:asciiTheme="minorHAnsi" w:hAnsiTheme="minorHAnsi" w:cstheme="minorHAnsi"/>
        </w:rPr>
        <w:t xml:space="preserve">we can be made right with God through one </w:t>
      </w:r>
      <w:r w:rsidR="005279F6">
        <w:rPr>
          <w:rFonts w:asciiTheme="minorHAnsi" w:hAnsiTheme="minorHAnsi" w:cstheme="minorHAnsi"/>
        </w:rPr>
        <w:t>M</w:t>
      </w:r>
      <w:r w:rsidR="005279F6" w:rsidRPr="00455AFB">
        <w:rPr>
          <w:rFonts w:asciiTheme="minorHAnsi" w:hAnsiTheme="minorHAnsi" w:cstheme="minorHAnsi"/>
        </w:rPr>
        <w:t>an</w:t>
      </w:r>
      <w:r w:rsidRPr="00455AFB">
        <w:rPr>
          <w:rFonts w:asciiTheme="minorHAnsi" w:hAnsiTheme="minorHAnsi" w:cstheme="minorHAnsi"/>
        </w:rPr>
        <w:t>, Jesus (</w:t>
      </w:r>
      <w:r w:rsidRPr="00455AFB">
        <w:rPr>
          <w:rFonts w:asciiTheme="minorHAnsi" w:hAnsiTheme="minorHAnsi" w:cstheme="minorHAnsi"/>
          <w:u w:val="single"/>
        </w:rPr>
        <w:t>Romans 5:15–20</w:t>
      </w:r>
      <w:r w:rsidRPr="00455AFB">
        <w:rPr>
          <w:rFonts w:asciiTheme="minorHAnsi" w:hAnsiTheme="minorHAnsi" w:cstheme="minorHAnsi"/>
        </w:rPr>
        <w:t xml:space="preserve">). God is compassionate and removes our sin when we come to Him </w:t>
      </w:r>
      <w:r w:rsidR="00B95DFE">
        <w:rPr>
          <w:rFonts w:asciiTheme="minorHAnsi" w:hAnsiTheme="minorHAnsi" w:cstheme="minorHAnsi"/>
        </w:rPr>
        <w:t xml:space="preserve">for forgiveness </w:t>
      </w:r>
      <w:r w:rsidRPr="00455AFB">
        <w:rPr>
          <w:rFonts w:asciiTheme="minorHAnsi" w:hAnsiTheme="minorHAnsi" w:cstheme="minorHAnsi"/>
        </w:rPr>
        <w:t>(</w:t>
      </w:r>
      <w:r w:rsidRPr="00455AFB">
        <w:rPr>
          <w:rFonts w:asciiTheme="minorHAnsi" w:hAnsiTheme="minorHAnsi" w:cstheme="minorHAnsi"/>
          <w:u w:val="single"/>
        </w:rPr>
        <w:t>Psalm 103:8–13</w:t>
      </w:r>
      <w:r w:rsidRPr="00455AFB">
        <w:rPr>
          <w:rFonts w:asciiTheme="minorHAnsi" w:hAnsiTheme="minorHAnsi" w:cstheme="minorHAnsi"/>
        </w:rPr>
        <w:t>). This matters because through the death of Jesus, God gave us victory over sin—both now and for all eternity (</w:t>
      </w:r>
      <w:r w:rsidRPr="00455AFB">
        <w:rPr>
          <w:rFonts w:asciiTheme="minorHAnsi" w:hAnsiTheme="minorHAnsi" w:cstheme="minorHAnsi"/>
          <w:u w:val="single"/>
        </w:rPr>
        <w:t>1 Corinthians 15:57–58</w:t>
      </w:r>
      <w:r w:rsidRPr="00455AFB">
        <w:rPr>
          <w:rFonts w:asciiTheme="minorHAnsi" w:hAnsiTheme="minorHAnsi" w:cstheme="minorHAnsi"/>
        </w:rPr>
        <w:t>). As a result, we can live a life without the shame of sin and be free to pursue God’s perfect will for our life.</w:t>
      </w:r>
    </w:p>
    <w:p w14:paraId="2D0F2A4A" w14:textId="77777777" w:rsidR="00155760" w:rsidRDefault="00155760" w:rsidP="00BA08A4">
      <w:pPr>
        <w:pStyle w:val="Normal1"/>
        <w:contextualSpacing/>
        <w:jc w:val="left"/>
        <w:outlineLvl w:val="0"/>
        <w:rPr>
          <w:rFonts w:asciiTheme="minorHAnsi" w:eastAsia="Times New Roman" w:hAnsiTheme="minorHAnsi" w:cstheme="minorHAnsi"/>
          <w:b/>
          <w:iCs/>
          <w:color w:val="000000" w:themeColor="text1"/>
        </w:rPr>
      </w:pPr>
    </w:p>
    <w:p w14:paraId="0ECB6364" w14:textId="77777777" w:rsidR="009608DE" w:rsidRDefault="009608DE" w:rsidP="00BA08A4">
      <w:pPr>
        <w:pStyle w:val="Normal1"/>
        <w:contextualSpacing/>
        <w:jc w:val="left"/>
        <w:outlineLvl w:val="0"/>
        <w:rPr>
          <w:rFonts w:asciiTheme="minorHAnsi" w:eastAsia="Times New Roman" w:hAnsiTheme="minorHAnsi" w:cstheme="minorHAnsi"/>
          <w:b/>
          <w:iCs/>
          <w:color w:val="000000" w:themeColor="text1"/>
        </w:rPr>
      </w:pPr>
    </w:p>
    <w:p w14:paraId="6C912F3A" w14:textId="77777777" w:rsidR="009608DE" w:rsidRDefault="009608DE" w:rsidP="00BA08A4">
      <w:pPr>
        <w:pStyle w:val="Normal1"/>
        <w:contextualSpacing/>
        <w:jc w:val="left"/>
        <w:outlineLvl w:val="0"/>
        <w:rPr>
          <w:rFonts w:asciiTheme="minorHAnsi" w:eastAsia="Times New Roman" w:hAnsiTheme="minorHAnsi" w:cstheme="minorHAnsi"/>
          <w:b/>
          <w:iCs/>
          <w:color w:val="000000" w:themeColor="text1"/>
        </w:rPr>
      </w:pPr>
    </w:p>
    <w:p w14:paraId="782132DB" w14:textId="77777777" w:rsidR="009608DE" w:rsidRPr="00CD0B02" w:rsidRDefault="009608DE" w:rsidP="00BA08A4">
      <w:pPr>
        <w:pStyle w:val="Normal1"/>
        <w:contextualSpacing/>
        <w:jc w:val="left"/>
        <w:outlineLvl w:val="0"/>
        <w:rPr>
          <w:rFonts w:asciiTheme="minorHAnsi" w:eastAsia="Times New Roman" w:hAnsiTheme="minorHAnsi" w:cstheme="minorHAnsi"/>
          <w:b/>
          <w:iCs/>
          <w:color w:val="000000" w:themeColor="text1"/>
        </w:rPr>
      </w:pPr>
    </w:p>
    <w:bookmarkEnd w:id="0"/>
    <w:p w14:paraId="39D627DC" w14:textId="77777777" w:rsidR="00534563" w:rsidRPr="00CD0B02" w:rsidRDefault="00534563" w:rsidP="00804034">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804034">
        <w:rPr>
          <w:rFonts w:asciiTheme="minorHAnsi" w:hAnsiTheme="minorHAnsi" w:cstheme="minorHAnsi"/>
          <w:b/>
          <w:bCs/>
          <w:color w:val="000000" w:themeColor="text1"/>
          <w:kern w:val="28"/>
          <w:sz w:val="36"/>
          <w:szCs w:val="36"/>
          <w:bdr w:val="none" w:sz="0" w:space="0" w:color="auto"/>
          <w:shd w:val="clear" w:color="auto" w:fill="C0A373"/>
        </w:rPr>
        <w:lastRenderedPageBreak/>
        <w:t>REFLECT</w:t>
      </w:r>
    </w:p>
    <w:p w14:paraId="3CAE6FAD" w14:textId="77777777" w:rsidR="0025606B" w:rsidRPr="00455AFB" w:rsidRDefault="0025606B" w:rsidP="0025606B">
      <w:pPr>
        <w:contextualSpacing/>
        <w:rPr>
          <w:rFonts w:asciiTheme="minorHAnsi" w:hAnsiTheme="minorHAnsi" w:cstheme="minorHAnsi"/>
          <w:color w:val="000000" w:themeColor="text1"/>
        </w:rPr>
      </w:pPr>
      <w:bookmarkStart w:id="1" w:name="_Hlk65744902"/>
      <w:bookmarkStart w:id="2" w:name="_Hlk65744812"/>
      <w:r w:rsidRPr="00455AFB">
        <w:rPr>
          <w:rFonts w:asciiTheme="minorHAnsi" w:hAnsiTheme="minorHAnsi" w:cstheme="minorHAnsi"/>
          <w:color w:val="000000" w:themeColor="text1"/>
        </w:rPr>
        <w:t xml:space="preserve">Let’s consider the main idea for this session: </w:t>
      </w:r>
      <w:r w:rsidRPr="00455AFB">
        <w:rPr>
          <w:rFonts w:asciiTheme="minorHAnsi" w:hAnsiTheme="minorHAnsi" w:cstheme="minorHAnsi"/>
          <w:color w:val="000000" w:themeColor="text1"/>
          <w:lang w:bidi="he-IL"/>
        </w:rPr>
        <w:t>Sin entered the world by Adam and Eve’s voluntary disobedience. This damaged humankind’s relationship with God</w:t>
      </w:r>
      <w:r w:rsidRPr="00455AFB">
        <w:rPr>
          <w:rFonts w:asciiTheme="minorHAnsi" w:hAnsiTheme="minorHAnsi" w:cstheme="minorHAnsi"/>
          <w:color w:val="000000" w:themeColor="text1"/>
        </w:rPr>
        <w:t>. As a result of our sin, we deal with shame, guilt, and separation from God.</w:t>
      </w:r>
    </w:p>
    <w:p w14:paraId="2074054E" w14:textId="77777777" w:rsidR="00114274" w:rsidRDefault="00114274" w:rsidP="0025606B">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0AFF0DED" w14:textId="2136D602" w:rsidR="0025606B" w:rsidRPr="00455AFB" w:rsidRDefault="0025606B" w:rsidP="0025606B">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r w:rsidRPr="00455AFB">
        <w:rPr>
          <w:rFonts w:asciiTheme="minorHAnsi" w:hAnsiTheme="minorHAnsi" w:cstheme="minorHAnsi"/>
          <w:bCs/>
          <w:color w:val="000000" w:themeColor="text1"/>
        </w:rPr>
        <w:t>From this session, we see that followers of Jesus have two main challenges. First, we should do our best to avoid sin and, when we do sin, we should run to God for forgiveness. He is a forgiving God who cares for us and loves us. Second, we should live in a way that shows how good it is to avoid sin</w:t>
      </w:r>
      <w:r w:rsidR="003E79BA">
        <w:rPr>
          <w:rFonts w:asciiTheme="minorHAnsi" w:hAnsiTheme="minorHAnsi" w:cstheme="minorHAnsi"/>
          <w:bCs/>
          <w:color w:val="000000" w:themeColor="text1"/>
        </w:rPr>
        <w:t>. Then</w:t>
      </w:r>
      <w:r w:rsidRPr="00455AFB">
        <w:rPr>
          <w:rFonts w:asciiTheme="minorHAnsi" w:hAnsiTheme="minorHAnsi" w:cstheme="minorHAnsi"/>
          <w:bCs/>
          <w:color w:val="000000" w:themeColor="text1"/>
        </w:rPr>
        <w:t xml:space="preserve"> those involved in sin can see how wonderful life can be when lived in obedience to God.</w:t>
      </w:r>
    </w:p>
    <w:p w14:paraId="65C8BA5A" w14:textId="77777777" w:rsidR="00E245AF" w:rsidRPr="00CD0B02" w:rsidRDefault="00E245AF" w:rsidP="00BA08A4">
      <w:pPr>
        <w:pStyle w:val="Normal1"/>
        <w:contextualSpacing/>
        <w:jc w:val="left"/>
        <w:outlineLvl w:val="0"/>
        <w:rPr>
          <w:rFonts w:asciiTheme="minorHAnsi" w:eastAsia="Times New Roman" w:hAnsiTheme="minorHAnsi" w:cstheme="minorHAnsi"/>
          <w:b/>
          <w:bCs/>
          <w:color w:val="000000" w:themeColor="text1"/>
        </w:rPr>
      </w:pPr>
    </w:p>
    <w:p w14:paraId="51222A3A" w14:textId="32363CD6" w:rsidR="00155760" w:rsidRPr="00CD0B02" w:rsidRDefault="00155760" w:rsidP="00BA08A4">
      <w:pPr>
        <w:pStyle w:val="Normal1"/>
        <w:contextualSpacing/>
        <w:jc w:val="left"/>
        <w:outlineLvl w:val="0"/>
        <w:rPr>
          <w:rFonts w:asciiTheme="minorHAnsi" w:eastAsia="Times New Roman" w:hAnsiTheme="minorHAnsi" w:cstheme="minorHAnsi"/>
          <w:b/>
          <w:bCs/>
          <w:color w:val="000000" w:themeColor="text1"/>
          <w:sz w:val="28"/>
          <w:szCs w:val="28"/>
        </w:rPr>
      </w:pPr>
      <w:r w:rsidRPr="00CD0B02">
        <w:rPr>
          <w:rFonts w:asciiTheme="minorHAnsi" w:eastAsia="Times New Roman" w:hAnsiTheme="minorHAnsi" w:cstheme="minorHAnsi"/>
          <w:b/>
          <w:bCs/>
          <w:color w:val="000000" w:themeColor="text1"/>
          <w:sz w:val="28"/>
          <w:szCs w:val="28"/>
        </w:rPr>
        <w:t>Listen to God</w:t>
      </w:r>
    </w:p>
    <w:p w14:paraId="26BAE0FE" w14:textId="77777777" w:rsidR="00155760" w:rsidRPr="00CD0B02" w:rsidRDefault="00155760" w:rsidP="00BA08A4">
      <w:pPr>
        <w:pStyle w:val="NormalWeb"/>
        <w:shd w:val="clear" w:color="auto" w:fill="FFFFFF"/>
        <w:tabs>
          <w:tab w:val="left" w:pos="478"/>
        </w:tabs>
        <w:spacing w:before="0" w:beforeAutospacing="0" w:after="0" w:afterAutospacing="0"/>
        <w:contextualSpacing/>
        <w:rPr>
          <w:rStyle w:val="CommentReference"/>
          <w:rFonts w:asciiTheme="minorHAnsi" w:eastAsia="Calibri" w:hAnsiTheme="minorHAnsi" w:cstheme="minorHAnsi"/>
          <w:color w:val="000000" w:themeColor="text1"/>
          <w:sz w:val="24"/>
          <w:szCs w:val="24"/>
        </w:rPr>
      </w:pPr>
      <w:bookmarkStart w:id="3" w:name="_Hlk65744836"/>
      <w:bookmarkEnd w:id="1"/>
      <w:r w:rsidRPr="00CD0B02">
        <w:rPr>
          <w:rFonts w:asciiTheme="minorHAnsi" w:hAnsiTheme="minorHAnsi" w:cstheme="minorHAnsi"/>
          <w:color w:val="000000" w:themeColor="text1"/>
        </w:rPr>
        <w:t>Let’s take time to think about whether our life shows that we trust the Bible.</w:t>
      </w:r>
      <w:r w:rsidRPr="00CD0B02">
        <w:rPr>
          <w:rStyle w:val="CommentReference"/>
          <w:rFonts w:asciiTheme="minorHAnsi" w:eastAsia="Calibri" w:hAnsiTheme="minorHAnsi" w:cstheme="minorHAnsi"/>
          <w:color w:val="000000" w:themeColor="text1"/>
          <w:sz w:val="24"/>
          <w:szCs w:val="24"/>
        </w:rPr>
        <w:t xml:space="preserve"> These questions are meant to start a conversation between you and God. </w:t>
      </w:r>
      <w:r w:rsidRPr="00CD0B02">
        <w:rPr>
          <w:rFonts w:asciiTheme="minorHAnsi" w:hAnsiTheme="minorHAnsi" w:cstheme="minorHAnsi"/>
          <w:color w:val="000000" w:themeColor="text1"/>
        </w:rPr>
        <w:t>Sharing your responses</w:t>
      </w:r>
      <w:r w:rsidRPr="00CD0B02">
        <w:rPr>
          <w:rStyle w:val="CommentReference"/>
          <w:rFonts w:asciiTheme="minorHAnsi" w:eastAsia="Calibri" w:hAnsiTheme="minorHAnsi" w:cstheme="minorHAnsi"/>
          <w:color w:val="000000" w:themeColor="text1"/>
          <w:sz w:val="24"/>
          <w:szCs w:val="24"/>
        </w:rPr>
        <w:t xml:space="preserve"> with the group is completely voluntary.</w:t>
      </w:r>
    </w:p>
    <w:p w14:paraId="6A5635A8" w14:textId="77777777" w:rsidR="00155760" w:rsidRPr="00CD0B02" w:rsidRDefault="00155760" w:rsidP="00BA08A4">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i/>
          <w:iCs/>
          <w:color w:val="000000" w:themeColor="text1"/>
        </w:rPr>
      </w:pPr>
      <w:r w:rsidRPr="00CD0B02">
        <w:rPr>
          <w:rFonts w:asciiTheme="minorHAnsi" w:hAnsiTheme="minorHAnsi" w:cstheme="minorHAnsi"/>
          <w:i/>
          <w:iCs/>
          <w:color w:val="000000" w:themeColor="text1"/>
        </w:rPr>
        <w:t xml:space="preserve">Pause for a few moments of silent reflection after reading the questions. Then ask students if they want to share. Sharing your personal response may also be helpful to the students. </w:t>
      </w:r>
    </w:p>
    <w:bookmarkEnd w:id="2"/>
    <w:bookmarkEnd w:id="3"/>
    <w:p w14:paraId="08554F84" w14:textId="77777777" w:rsidR="00155760" w:rsidRPr="00CD0B02" w:rsidRDefault="00155760" w:rsidP="00BA08A4">
      <w:pPr>
        <w:pStyle w:val="Body"/>
        <w:contextualSpacing/>
        <w:rPr>
          <w:rFonts w:asciiTheme="minorHAnsi" w:eastAsia="Cambria" w:hAnsiTheme="minorHAnsi" w:cstheme="minorHAnsi"/>
          <w:b/>
          <w:bCs/>
          <w:color w:val="000000" w:themeColor="text1"/>
        </w:rPr>
      </w:pPr>
    </w:p>
    <w:p w14:paraId="112F062D" w14:textId="77777777" w:rsidR="000837C0" w:rsidRPr="00CD0B02" w:rsidRDefault="000837C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D0B02">
        <w:rPr>
          <w:rFonts w:asciiTheme="minorHAnsi" w:eastAsia="Times New Roman" w:hAnsiTheme="minorHAnsi" w:cstheme="minorHAnsi"/>
          <w:b/>
          <w:color w:val="000000" w:themeColor="text1"/>
        </w:rPr>
        <w:t>Question</w:t>
      </w:r>
    </w:p>
    <w:p w14:paraId="49FE7363" w14:textId="47EE02F3" w:rsidR="00D93EDD" w:rsidRPr="00455AFB" w:rsidRDefault="00D93EDD" w:rsidP="00DF0758">
      <w:pPr>
        <w:shd w:val="clear" w:color="auto" w:fill="EDEDED" w:themeFill="text2" w:themeFillTint="33"/>
        <w:contextualSpacing/>
        <w:rPr>
          <w:rFonts w:asciiTheme="minorHAnsi" w:hAnsiTheme="minorHAnsi" w:cstheme="minorHAnsi"/>
          <w:color w:val="000000" w:themeColor="text1"/>
        </w:rPr>
      </w:pPr>
      <w:r w:rsidRPr="00455AFB">
        <w:rPr>
          <w:rFonts w:asciiTheme="minorHAnsi" w:hAnsiTheme="minorHAnsi" w:cstheme="minorHAnsi"/>
          <w:color w:val="000000" w:themeColor="text1"/>
        </w:rPr>
        <w:t>Are there temptations that you are struggling with today? How can God help? How could a trustworthy friend or leader help?</w:t>
      </w:r>
    </w:p>
    <w:p w14:paraId="35548465" w14:textId="77777777" w:rsidR="00155760" w:rsidRPr="00CD0B02" w:rsidRDefault="00155760" w:rsidP="00BB10CF">
      <w:pPr>
        <w:pStyle w:val="Body"/>
        <w:contextualSpacing/>
        <w:rPr>
          <w:rFonts w:asciiTheme="minorHAnsi" w:eastAsia="Cambria" w:hAnsiTheme="minorHAnsi" w:cstheme="minorHAnsi"/>
          <w:b/>
          <w:bCs/>
          <w:color w:val="000000" w:themeColor="text1"/>
          <w:highlight w:val="cyan"/>
        </w:rPr>
      </w:pPr>
    </w:p>
    <w:p w14:paraId="3490D3E1" w14:textId="77777777" w:rsidR="000837C0" w:rsidRPr="00CD0B02" w:rsidRDefault="000837C0" w:rsidP="00DF0758">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D0B02">
        <w:rPr>
          <w:rFonts w:asciiTheme="minorHAnsi" w:eastAsia="Times New Roman" w:hAnsiTheme="minorHAnsi" w:cstheme="minorHAnsi"/>
          <w:b/>
          <w:color w:val="000000" w:themeColor="text1"/>
        </w:rPr>
        <w:t>Question</w:t>
      </w:r>
    </w:p>
    <w:p w14:paraId="51348EE6" w14:textId="77777777" w:rsidR="00CE2F4B" w:rsidRPr="00455AFB" w:rsidRDefault="00CE2F4B" w:rsidP="00DF0758">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455AFB">
        <w:rPr>
          <w:rFonts w:asciiTheme="minorHAnsi" w:hAnsiTheme="minorHAnsi" w:cstheme="minorHAnsi"/>
          <w:bCs/>
          <w:color w:val="000000" w:themeColor="text1"/>
        </w:rPr>
        <w:t xml:space="preserve">What is a step God may be calling you to take to help keep a tempting sin out of your life? </w:t>
      </w:r>
    </w:p>
    <w:p w14:paraId="6EB3E8ED" w14:textId="77777777" w:rsidR="00155760" w:rsidRDefault="00155760" w:rsidP="00BA08A4">
      <w:pPr>
        <w:pStyle w:val="Title"/>
        <w:jc w:val="left"/>
        <w:rPr>
          <w:rFonts w:asciiTheme="minorHAnsi" w:hAnsiTheme="minorHAnsi" w:cstheme="minorHAnsi"/>
          <w:b w:val="0"/>
          <w:color w:val="000000" w:themeColor="text1"/>
          <w:sz w:val="24"/>
          <w:szCs w:val="24"/>
        </w:rPr>
      </w:pPr>
    </w:p>
    <w:p w14:paraId="3AE280D8" w14:textId="77777777" w:rsidR="00AD3717" w:rsidRPr="007F5248" w:rsidRDefault="00AD3717" w:rsidP="00AD3717">
      <w:pPr>
        <w:contextualSpacing/>
        <w:rPr>
          <w:rStyle w:val="Strong"/>
          <w:rFonts w:asciiTheme="minorHAnsi" w:eastAsia="Symbol" w:hAnsiTheme="minorHAnsi" w:cstheme="minorHAnsi"/>
          <w:color w:val="000000" w:themeColor="text1"/>
          <w:sz w:val="28"/>
          <w:szCs w:val="28"/>
        </w:rPr>
      </w:pPr>
      <w:r w:rsidRPr="007F5248">
        <w:rPr>
          <w:rStyle w:val="Strong"/>
          <w:rFonts w:asciiTheme="minorHAnsi" w:eastAsia="Symbol" w:hAnsiTheme="minorHAnsi" w:cstheme="minorHAnsi"/>
          <w:color w:val="000000" w:themeColor="text1"/>
          <w:sz w:val="28"/>
          <w:szCs w:val="28"/>
        </w:rPr>
        <w:t>Salvation Opportunity</w:t>
      </w:r>
    </w:p>
    <w:p w14:paraId="1E75A5CE" w14:textId="77777777" w:rsidR="00AD3717" w:rsidRPr="00CD0B02" w:rsidRDefault="00AD3717" w:rsidP="00AD3717">
      <w:pPr>
        <w:contextualSpacing/>
        <w:rPr>
          <w:rFonts w:asciiTheme="minorHAnsi" w:hAnsiTheme="minorHAnsi" w:cstheme="minorHAnsi"/>
          <w:i/>
          <w:color w:val="000000" w:themeColor="text1"/>
        </w:rPr>
      </w:pPr>
      <w:r w:rsidRPr="00CD0B02">
        <w:rPr>
          <w:rFonts w:asciiTheme="minorHAnsi" w:hAnsiTheme="minorHAnsi" w:cstheme="minorHAnsi"/>
          <w:i/>
          <w:color w:val="000000" w:themeColor="text1"/>
        </w:rPr>
        <w:t>Include this if you think there may be some in the group who do not have a personal relationship with Jesus.</w:t>
      </w:r>
    </w:p>
    <w:p w14:paraId="22668051" w14:textId="77777777" w:rsidR="00AD3717" w:rsidRPr="00CD0B02" w:rsidRDefault="00AD3717" w:rsidP="00AD3717">
      <w:pPr>
        <w:contextualSpacing/>
        <w:rPr>
          <w:rFonts w:asciiTheme="minorHAnsi" w:hAnsiTheme="minorHAnsi" w:cstheme="minorHAnsi"/>
          <w:iCs/>
          <w:color w:val="000000" w:themeColor="text1"/>
        </w:rPr>
      </w:pPr>
    </w:p>
    <w:p w14:paraId="34F6778C" w14:textId="77777777" w:rsidR="00E94275" w:rsidRPr="00455AFB" w:rsidRDefault="00E94275" w:rsidP="00E94275">
      <w:pPr>
        <w:contextualSpacing/>
        <w:rPr>
          <w:rFonts w:asciiTheme="minorHAnsi" w:hAnsiTheme="minorHAnsi" w:cstheme="minorHAnsi"/>
          <w:iCs/>
          <w:color w:val="000000" w:themeColor="text1"/>
        </w:rPr>
      </w:pPr>
      <w:r w:rsidRPr="00455AFB">
        <w:rPr>
          <w:rFonts w:asciiTheme="minorHAnsi" w:hAnsiTheme="minorHAnsi" w:cstheme="minorHAnsi"/>
          <w:iCs/>
          <w:color w:val="000000" w:themeColor="text1"/>
        </w:rPr>
        <w:t xml:space="preserve">Our sin problem can only be fixed through a relationship with Jesus. Knowing Him, and His Word, can help us stay away from choices that could hurt us. Making the choice to follow Jesus is the best one we can ever make. </w:t>
      </w:r>
    </w:p>
    <w:p w14:paraId="54F32B0F" w14:textId="77777777" w:rsidR="00AD3717" w:rsidRPr="00CD0B02" w:rsidRDefault="00AD3717" w:rsidP="00AD3717">
      <w:pPr>
        <w:contextualSpacing/>
        <w:rPr>
          <w:rFonts w:asciiTheme="minorHAnsi" w:hAnsiTheme="minorHAnsi" w:cstheme="minorHAnsi"/>
          <w:color w:val="000000" w:themeColor="text1"/>
          <w:highlight w:val="cyan"/>
        </w:rPr>
      </w:pPr>
    </w:p>
    <w:p w14:paraId="0FC7C40E" w14:textId="77777777" w:rsidR="00AD3717" w:rsidRPr="00CD0B02" w:rsidRDefault="00AD3717" w:rsidP="00AD3717">
      <w:pPr>
        <w:shd w:val="clear" w:color="auto" w:fill="EDEDED" w:themeFill="text2" w:themeFillTint="33"/>
        <w:contextualSpacing/>
        <w:rPr>
          <w:rFonts w:asciiTheme="minorHAnsi" w:hAnsiTheme="minorHAnsi" w:cstheme="minorHAnsi"/>
          <w:b/>
          <w:color w:val="000000" w:themeColor="text1"/>
        </w:rPr>
      </w:pPr>
      <w:r w:rsidRPr="00CD0B02">
        <w:rPr>
          <w:rFonts w:asciiTheme="minorHAnsi" w:hAnsiTheme="minorHAnsi" w:cstheme="minorHAnsi"/>
          <w:b/>
          <w:color w:val="000000" w:themeColor="text1"/>
        </w:rPr>
        <w:t>Is anyone here that we can pray for who doesn’t have a relationship with Jesus or wants to renew their relationship with Him?</w:t>
      </w:r>
    </w:p>
    <w:p w14:paraId="7DB90C3F" w14:textId="77777777" w:rsidR="00AD3717" w:rsidRPr="00CD0B02" w:rsidRDefault="00AD3717" w:rsidP="00AD3717">
      <w:pPr>
        <w:shd w:val="clear" w:color="auto" w:fill="EDEDED" w:themeFill="text2" w:themeFillTint="33"/>
        <w:contextualSpacing/>
        <w:rPr>
          <w:rFonts w:asciiTheme="minorHAnsi" w:hAnsiTheme="minorHAnsi" w:cstheme="minorHAnsi"/>
          <w:iCs/>
          <w:color w:val="000000" w:themeColor="text1"/>
        </w:rPr>
      </w:pPr>
    </w:p>
    <w:p w14:paraId="3F17D1CF" w14:textId="77777777" w:rsidR="00AD3717" w:rsidRPr="00CD0B02" w:rsidRDefault="00AD3717" w:rsidP="00AD3717">
      <w:pPr>
        <w:shd w:val="clear" w:color="auto" w:fill="EDEDED" w:themeFill="text2" w:themeFillTint="33"/>
        <w:contextualSpacing/>
        <w:rPr>
          <w:rFonts w:asciiTheme="minorHAnsi" w:hAnsiTheme="minorHAnsi" w:cstheme="minorHAnsi"/>
          <w:i/>
          <w:color w:val="000000" w:themeColor="text1"/>
        </w:rPr>
      </w:pPr>
      <w:r w:rsidRPr="00CD0B02">
        <w:rPr>
          <w:rFonts w:asciiTheme="minorHAnsi" w:hAnsiTheme="minorHAnsi" w:cstheme="minorHAnsi"/>
          <w:i/>
          <w:color w:val="000000" w:themeColor="text1"/>
        </w:rPr>
        <w:t>Take a moment to acknowledge those who respond, and thank them for their desire to make things right between themselves and God. Pray with them as you close in prayer or after the group time is over. Following group time, talk more about where they are in their walk with God and how you might be able to help.</w:t>
      </w:r>
    </w:p>
    <w:p w14:paraId="0EE9D023" w14:textId="77777777" w:rsidR="00AD3717" w:rsidRDefault="00AD3717" w:rsidP="00AD3717"/>
    <w:p w14:paraId="506E57DB" w14:textId="77777777" w:rsidR="00FF2C57" w:rsidRPr="00AD3717" w:rsidRDefault="00FF2C57" w:rsidP="00AD3717"/>
    <w:p w14:paraId="06FBB9F2" w14:textId="77777777" w:rsidR="00534563" w:rsidRPr="00CD0B02" w:rsidRDefault="00534563" w:rsidP="00804034">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804034">
        <w:rPr>
          <w:rFonts w:asciiTheme="minorHAnsi" w:hAnsiTheme="minorHAnsi" w:cstheme="minorHAnsi"/>
          <w:b/>
          <w:bCs/>
          <w:color w:val="000000" w:themeColor="text1"/>
          <w:kern w:val="28"/>
          <w:sz w:val="36"/>
          <w:szCs w:val="36"/>
          <w:bdr w:val="none" w:sz="0" w:space="0" w:color="auto"/>
          <w:shd w:val="clear" w:color="auto" w:fill="C0A373"/>
        </w:rPr>
        <w:lastRenderedPageBreak/>
        <w:t>ACTIVATE</w:t>
      </w:r>
    </w:p>
    <w:p w14:paraId="0831E072" w14:textId="10F41100" w:rsidR="0067665A" w:rsidRPr="00455AFB" w:rsidRDefault="0067665A" w:rsidP="0067665A">
      <w:pPr>
        <w:contextualSpacing/>
        <w:rPr>
          <w:rFonts w:asciiTheme="minorHAnsi" w:hAnsiTheme="minorHAnsi" w:cstheme="minorHAnsi"/>
          <w:bCs/>
          <w:color w:val="000000" w:themeColor="text1"/>
        </w:rPr>
      </w:pPr>
      <w:r w:rsidRPr="00455AFB">
        <w:rPr>
          <w:rFonts w:asciiTheme="minorHAnsi" w:hAnsiTheme="minorHAnsi" w:cstheme="minorHAnsi"/>
          <w:bCs/>
          <w:color w:val="000000" w:themeColor="text1"/>
        </w:rPr>
        <w:t xml:space="preserve">Take time today to ask God if there are any sin issues in your life. Don’t wait until tomorrow to cut sin out of your life. Deal with it immediately. If it’s a temptation that you often struggle </w:t>
      </w:r>
      <w:r w:rsidR="00BA43D6">
        <w:rPr>
          <w:rFonts w:asciiTheme="minorHAnsi" w:hAnsiTheme="minorHAnsi" w:cstheme="minorHAnsi"/>
          <w:bCs/>
          <w:color w:val="000000" w:themeColor="text1"/>
        </w:rPr>
        <w:t xml:space="preserve">to </w:t>
      </w:r>
      <w:r w:rsidRPr="00455AFB">
        <w:rPr>
          <w:rFonts w:asciiTheme="minorHAnsi" w:hAnsiTheme="minorHAnsi" w:cstheme="minorHAnsi"/>
          <w:bCs/>
          <w:color w:val="000000" w:themeColor="text1"/>
        </w:rPr>
        <w:t>overcom</w:t>
      </w:r>
      <w:r w:rsidR="00BA43D6">
        <w:rPr>
          <w:rFonts w:asciiTheme="minorHAnsi" w:hAnsiTheme="minorHAnsi" w:cstheme="minorHAnsi"/>
          <w:bCs/>
          <w:color w:val="000000" w:themeColor="text1"/>
        </w:rPr>
        <w:t>e</w:t>
      </w:r>
      <w:r w:rsidRPr="00455AFB">
        <w:rPr>
          <w:rFonts w:asciiTheme="minorHAnsi" w:hAnsiTheme="minorHAnsi" w:cstheme="minorHAnsi"/>
          <w:bCs/>
          <w:color w:val="000000" w:themeColor="text1"/>
        </w:rPr>
        <w:t>, find a trustworthy Christian leader to talk to for help and wisdom.</w:t>
      </w:r>
    </w:p>
    <w:p w14:paraId="6EACC33F" w14:textId="77777777" w:rsidR="00155760" w:rsidRPr="00CD0B02" w:rsidRDefault="00155760" w:rsidP="00BA08A4">
      <w:pPr>
        <w:pStyle w:val="Title"/>
        <w:rPr>
          <w:rFonts w:asciiTheme="minorHAnsi" w:hAnsiTheme="minorHAnsi" w:cstheme="minorHAnsi"/>
          <w:b w:val="0"/>
          <w:color w:val="000000" w:themeColor="text1"/>
          <w:sz w:val="24"/>
          <w:szCs w:val="24"/>
        </w:rPr>
      </w:pPr>
    </w:p>
    <w:p w14:paraId="74CB282B" w14:textId="77777777" w:rsidR="00534563" w:rsidRPr="00CD0B02" w:rsidRDefault="00534563" w:rsidP="00804034">
      <w:pPr>
        <w:pStyle w:val="BodyAA"/>
        <w:pBdr>
          <w:top w:val="single" w:sz="8" w:space="1" w:color="auto"/>
          <w:left w:val="single" w:sz="8" w:space="1" w:color="auto"/>
          <w:bottom w:val="single" w:sz="8" w:space="1" w:color="auto"/>
          <w:right w:val="single" w:sz="8" w:space="1" w:color="auto"/>
          <w:between w:val="none" w:sz="0" w:space="0" w:color="auto"/>
          <w:bar w:val="none" w:sz="0" w:color="auto"/>
        </w:pBdr>
        <w:shd w:val="clear" w:color="auto" w:fill="C0A373"/>
        <w:tabs>
          <w:tab w:val="left" w:pos="1333"/>
          <w:tab w:val="center" w:pos="4635"/>
          <w:tab w:val="right" w:pos="9270"/>
        </w:tabs>
        <w:contextualSpacing/>
        <w:jc w:val="center"/>
        <w:outlineLvl w:val="0"/>
        <w:rPr>
          <w:rFonts w:asciiTheme="minorHAnsi" w:hAnsiTheme="minorHAnsi" w:cstheme="minorHAnsi"/>
          <w:b/>
          <w:bCs/>
          <w:color w:val="000000" w:themeColor="text1"/>
          <w:kern w:val="28"/>
          <w:sz w:val="36"/>
          <w:szCs w:val="36"/>
          <w:shd w:val="clear" w:color="auto" w:fill="EBD800"/>
        </w:rPr>
      </w:pPr>
      <w:r w:rsidRPr="00804034">
        <w:rPr>
          <w:rFonts w:asciiTheme="minorHAnsi" w:hAnsiTheme="minorHAnsi" w:cstheme="minorHAnsi"/>
          <w:b/>
          <w:bCs/>
          <w:color w:val="000000" w:themeColor="text1"/>
          <w:kern w:val="28"/>
          <w:sz w:val="36"/>
          <w:szCs w:val="36"/>
          <w:bdr w:val="none" w:sz="0" w:space="0" w:color="auto"/>
          <w:shd w:val="clear" w:color="auto" w:fill="C0A373"/>
        </w:rPr>
        <w:t>CONCLUSION</w:t>
      </w:r>
    </w:p>
    <w:p w14:paraId="3B5694B5" w14:textId="77777777" w:rsidR="006570CF" w:rsidRDefault="005D3802" w:rsidP="005D3802">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Sin brings separation and shame. We clearly saw this in the lives of Adam and Eve and have experienced this in our life</w:t>
      </w:r>
      <w:r w:rsidR="007A69C7">
        <w:rPr>
          <w:rFonts w:asciiTheme="minorHAnsi" w:hAnsiTheme="minorHAnsi" w:cstheme="minorHAnsi"/>
          <w:color w:val="000000" w:themeColor="text1"/>
        </w:rPr>
        <w:t>, too</w:t>
      </w:r>
      <w:r w:rsidRPr="00455AFB">
        <w:rPr>
          <w:rFonts w:asciiTheme="minorHAnsi" w:hAnsiTheme="minorHAnsi" w:cstheme="minorHAnsi"/>
          <w:color w:val="000000" w:themeColor="text1"/>
        </w:rPr>
        <w:t xml:space="preserve">. We all are guilty of sin at times. The enemy tempts us with lies and even partial truths to get us to sin. He also does all he can to get us to question God and our relationship with Him. In other words, he is out to do all he can to get us to sin and be eternally separated from God. </w:t>
      </w:r>
    </w:p>
    <w:p w14:paraId="4BA0D01C" w14:textId="77777777" w:rsidR="006570CF" w:rsidRDefault="006570CF" w:rsidP="005D3802">
      <w:pPr>
        <w:contextualSpacing/>
        <w:rPr>
          <w:rFonts w:asciiTheme="minorHAnsi" w:hAnsiTheme="minorHAnsi" w:cstheme="minorHAnsi"/>
          <w:color w:val="000000" w:themeColor="text1"/>
        </w:rPr>
      </w:pPr>
    </w:p>
    <w:p w14:paraId="51A312A3" w14:textId="27D8EA2D" w:rsidR="005D3802" w:rsidRPr="00455AFB" w:rsidRDefault="005D3802" w:rsidP="005D3802">
      <w:pPr>
        <w:contextualSpacing/>
        <w:rPr>
          <w:rFonts w:asciiTheme="minorHAnsi" w:hAnsiTheme="minorHAnsi" w:cstheme="minorHAnsi"/>
          <w:color w:val="000000" w:themeColor="text1"/>
        </w:rPr>
      </w:pPr>
      <w:r w:rsidRPr="00455AFB">
        <w:rPr>
          <w:rFonts w:asciiTheme="minorHAnsi" w:hAnsiTheme="minorHAnsi" w:cstheme="minorHAnsi"/>
          <w:color w:val="000000" w:themeColor="text1"/>
        </w:rPr>
        <w:t xml:space="preserve">Today was a reminder that the enemy will tempt us to sin, but we have the choice </w:t>
      </w:r>
      <w:r w:rsidR="00860C83">
        <w:rPr>
          <w:rFonts w:asciiTheme="minorHAnsi" w:hAnsiTheme="minorHAnsi" w:cstheme="minorHAnsi"/>
          <w:color w:val="000000" w:themeColor="text1"/>
        </w:rPr>
        <w:t xml:space="preserve">whether </w:t>
      </w:r>
      <w:r w:rsidRPr="00455AFB">
        <w:rPr>
          <w:rFonts w:asciiTheme="minorHAnsi" w:hAnsiTheme="minorHAnsi" w:cstheme="minorHAnsi"/>
          <w:color w:val="000000" w:themeColor="text1"/>
        </w:rPr>
        <w:t>to sin or not. When we do sin, we can confess our sin to God and know that He is faithful to forgive us and help us through the temptations in life.</w:t>
      </w:r>
    </w:p>
    <w:p w14:paraId="6497C160" w14:textId="77777777" w:rsidR="00155760" w:rsidRPr="00CD0B02" w:rsidRDefault="00155760" w:rsidP="00BA08A4">
      <w:pPr>
        <w:pStyle w:val="Normal1"/>
        <w:contextualSpacing/>
        <w:jc w:val="left"/>
        <w:outlineLvl w:val="0"/>
        <w:rPr>
          <w:rFonts w:asciiTheme="minorHAnsi" w:eastAsia="Times New Roman" w:hAnsiTheme="minorHAnsi" w:cstheme="minorHAnsi"/>
          <w:bCs/>
          <w:color w:val="000000" w:themeColor="text1"/>
        </w:rPr>
      </w:pPr>
    </w:p>
    <w:p w14:paraId="7C62AA73" w14:textId="771CD3B9" w:rsidR="00155760" w:rsidRPr="00CD0B02" w:rsidRDefault="00155760" w:rsidP="00BA08A4">
      <w:pPr>
        <w:pStyle w:val="Normal1"/>
        <w:contextualSpacing/>
        <w:jc w:val="left"/>
        <w:outlineLvl w:val="0"/>
        <w:rPr>
          <w:rFonts w:asciiTheme="minorHAnsi" w:eastAsia="Times New Roman" w:hAnsiTheme="minorHAnsi" w:cstheme="minorHAnsi"/>
          <w:b/>
          <w:bCs/>
          <w:color w:val="000000" w:themeColor="text1"/>
          <w:sz w:val="28"/>
          <w:szCs w:val="28"/>
        </w:rPr>
      </w:pPr>
      <w:r w:rsidRPr="00CD0B02">
        <w:rPr>
          <w:rFonts w:asciiTheme="minorHAnsi" w:eastAsia="Times New Roman" w:hAnsiTheme="minorHAnsi" w:cstheme="minorHAnsi"/>
          <w:b/>
          <w:bCs/>
          <w:color w:val="000000" w:themeColor="text1"/>
          <w:sz w:val="28"/>
          <w:szCs w:val="28"/>
        </w:rPr>
        <w:t>Prayer</w:t>
      </w:r>
    </w:p>
    <w:p w14:paraId="4E8004E2" w14:textId="2656ECDF" w:rsidR="00392AEE" w:rsidRPr="00455AFB" w:rsidRDefault="00392AEE" w:rsidP="00DF0758">
      <w:pPr>
        <w:pStyle w:val="Normal1"/>
        <w:shd w:val="clear" w:color="auto" w:fill="EDEDED" w:themeFill="text2" w:themeFillTint="33"/>
        <w:contextualSpacing/>
        <w:jc w:val="left"/>
        <w:rPr>
          <w:rFonts w:asciiTheme="minorHAnsi" w:hAnsiTheme="minorHAnsi" w:cstheme="minorHAnsi"/>
          <w:color w:val="000000" w:themeColor="text1"/>
        </w:rPr>
      </w:pPr>
      <w:r w:rsidRPr="00455AFB">
        <w:rPr>
          <w:rFonts w:asciiTheme="minorHAnsi" w:eastAsia="Times New Roman" w:hAnsiTheme="minorHAnsi" w:cstheme="minorHAnsi"/>
          <w:bCs/>
          <w:color w:val="000000" w:themeColor="text1"/>
        </w:rPr>
        <w:t xml:space="preserve">Dear God, thank You that even though we </w:t>
      </w:r>
      <w:r w:rsidR="003056A9">
        <w:rPr>
          <w:rFonts w:asciiTheme="minorHAnsi" w:eastAsia="Times New Roman" w:hAnsiTheme="minorHAnsi" w:cstheme="minorHAnsi"/>
          <w:bCs/>
          <w:color w:val="000000" w:themeColor="text1"/>
        </w:rPr>
        <w:t xml:space="preserve">may </w:t>
      </w:r>
      <w:r w:rsidRPr="00455AFB">
        <w:rPr>
          <w:rFonts w:asciiTheme="minorHAnsi" w:eastAsia="Times New Roman" w:hAnsiTheme="minorHAnsi" w:cstheme="minorHAnsi"/>
          <w:bCs/>
          <w:color w:val="000000" w:themeColor="text1"/>
        </w:rPr>
        <w:t xml:space="preserve">sin, You offer forgiveness. Thank You for the gift of salvation through Your Son, Jesus. Thank You for creating us with free will and for giving us the opportunity to choose You every day. </w:t>
      </w:r>
      <w:r w:rsidRPr="00455AFB">
        <w:rPr>
          <w:rFonts w:asciiTheme="minorHAnsi" w:hAnsiTheme="minorHAnsi" w:cstheme="minorHAnsi"/>
          <w:color w:val="000000" w:themeColor="text1"/>
        </w:rPr>
        <w:t>We ask that our family and friends who don’t know You would turn away from sin, open their heart to You, and walk with You. Amen.</w:t>
      </w:r>
    </w:p>
    <w:p w14:paraId="47C1452D" w14:textId="77777777" w:rsidR="00155760" w:rsidRPr="00CD0B02" w:rsidRDefault="00155760" w:rsidP="00BA08A4">
      <w:pPr>
        <w:pStyle w:val="Normal1"/>
        <w:contextualSpacing/>
        <w:jc w:val="left"/>
        <w:rPr>
          <w:rFonts w:asciiTheme="minorHAnsi" w:hAnsiTheme="minorHAnsi" w:cstheme="minorHAnsi"/>
          <w:color w:val="000000" w:themeColor="text1"/>
        </w:rPr>
      </w:pPr>
    </w:p>
    <w:p w14:paraId="5C87AB49" w14:textId="50468426" w:rsidR="00155760" w:rsidRPr="00CD0B02" w:rsidRDefault="00155760" w:rsidP="00BA08A4">
      <w:pPr>
        <w:pStyle w:val="Normal1"/>
        <w:contextualSpacing/>
        <w:jc w:val="left"/>
        <w:outlineLvl w:val="0"/>
        <w:rPr>
          <w:rFonts w:asciiTheme="minorHAnsi" w:eastAsia="Times New Roman" w:hAnsiTheme="minorHAnsi" w:cstheme="minorHAnsi"/>
          <w:b/>
          <w:bCs/>
          <w:color w:val="000000" w:themeColor="text1"/>
          <w:sz w:val="28"/>
          <w:szCs w:val="28"/>
        </w:rPr>
      </w:pPr>
      <w:r w:rsidRPr="00CD0B02">
        <w:rPr>
          <w:rFonts w:asciiTheme="minorHAnsi" w:eastAsia="Times New Roman" w:hAnsiTheme="minorHAnsi" w:cstheme="minorHAnsi"/>
          <w:b/>
          <w:bCs/>
          <w:color w:val="000000" w:themeColor="text1"/>
          <w:sz w:val="28"/>
          <w:szCs w:val="28"/>
        </w:rPr>
        <w:t>Dismissal</w:t>
      </w:r>
    </w:p>
    <w:p w14:paraId="5CB24D7F" w14:textId="16688700" w:rsidR="00F354B2" w:rsidRPr="00455AFB" w:rsidRDefault="00F354B2" w:rsidP="00FF2C57">
      <w:pPr>
        <w:pStyle w:val="Normal1"/>
        <w:contextualSpacing/>
        <w:jc w:val="left"/>
        <w:rPr>
          <w:rFonts w:asciiTheme="minorHAnsi" w:hAnsiTheme="minorHAnsi" w:cstheme="minorHAnsi"/>
          <w:iCs/>
          <w:color w:val="000000" w:themeColor="text1"/>
        </w:rPr>
      </w:pPr>
      <w:r w:rsidRPr="00455AFB">
        <w:rPr>
          <w:rFonts w:asciiTheme="minorHAnsi" w:hAnsiTheme="minorHAnsi" w:cstheme="minorHAnsi"/>
          <w:iCs/>
          <w:color w:val="000000" w:themeColor="text1"/>
        </w:rPr>
        <w:t xml:space="preserve">I look forward to seeing each of you next time. </w:t>
      </w:r>
      <w:r w:rsidR="009E1F9C" w:rsidRPr="00FF2C57">
        <w:rPr>
          <w:rFonts w:asciiTheme="minorHAnsi" w:hAnsiTheme="minorHAnsi" w:cstheme="minorHAnsi"/>
          <w:iCs/>
          <w:color w:val="000000" w:themeColor="text1"/>
        </w:rPr>
        <w:t xml:space="preserve">The devotions in the app will help you to discover even more about what God’s Word has to say about what we believe. I </w:t>
      </w:r>
      <w:r w:rsidRPr="00FF2C57">
        <w:rPr>
          <w:rFonts w:asciiTheme="minorHAnsi" w:eastAsia="Times New Roman" w:hAnsiTheme="minorHAnsi" w:cstheme="minorHAnsi"/>
          <w:bCs/>
          <w:color w:val="000000" w:themeColor="text1"/>
        </w:rPr>
        <w:t xml:space="preserve">realize some of you may have more questions about this topic. Don’t be embarrassed to ask questions about anything we talked about. We are all here to learn from each other as we look into the Bible. This is one reason we meet. See you </w:t>
      </w:r>
      <w:r w:rsidRPr="00455AFB">
        <w:rPr>
          <w:rFonts w:asciiTheme="minorHAnsi" w:eastAsia="Times New Roman" w:hAnsiTheme="minorHAnsi" w:cstheme="minorHAnsi"/>
          <w:bCs/>
          <w:color w:val="000000" w:themeColor="text1"/>
        </w:rPr>
        <w:t>next time!</w:t>
      </w:r>
    </w:p>
    <w:p w14:paraId="5EC46880" w14:textId="77777777" w:rsidR="00B0627D" w:rsidRDefault="00B0627D" w:rsidP="00BA08A4">
      <w:pPr>
        <w:pBdr>
          <w:top w:val="nil"/>
          <w:left w:val="nil"/>
          <w:bottom w:val="nil"/>
          <w:right w:val="nil"/>
          <w:between w:val="nil"/>
          <w:bar w:val="nil"/>
        </w:pBdr>
        <w:contextualSpacing/>
        <w:rPr>
          <w:rFonts w:asciiTheme="minorHAnsi" w:hAnsiTheme="minorHAnsi" w:cstheme="minorHAnsi"/>
          <w:b/>
          <w:bCs/>
          <w:color w:val="FFFFFF" w:themeColor="background1"/>
          <w:kern w:val="28"/>
        </w:rPr>
      </w:pPr>
    </w:p>
    <w:p w14:paraId="4E391DEC" w14:textId="77777777" w:rsidR="009608DE" w:rsidRPr="00FF2C57" w:rsidRDefault="009608DE" w:rsidP="00BA08A4">
      <w:pPr>
        <w:pBdr>
          <w:top w:val="nil"/>
          <w:left w:val="nil"/>
          <w:bottom w:val="nil"/>
          <w:right w:val="nil"/>
          <w:between w:val="nil"/>
          <w:bar w:val="nil"/>
        </w:pBdr>
        <w:contextualSpacing/>
        <w:rPr>
          <w:rFonts w:asciiTheme="minorHAnsi" w:hAnsiTheme="minorHAnsi" w:cstheme="minorHAnsi"/>
          <w:b/>
          <w:bCs/>
          <w:color w:val="FFFFFF" w:themeColor="background1"/>
          <w:kern w:val="28"/>
        </w:rPr>
      </w:pPr>
    </w:p>
    <w:p w14:paraId="2FE9CF37" w14:textId="6351955B" w:rsidR="006A2BAE" w:rsidRPr="00CD0B02" w:rsidRDefault="006A2BAE" w:rsidP="00BA08A4">
      <w:pPr>
        <w:pStyle w:val="EndnoteText"/>
        <w:contextualSpacing/>
        <w:rPr>
          <w:rFonts w:asciiTheme="minorHAnsi" w:hAnsiTheme="minorHAnsi" w:cstheme="minorHAnsi"/>
          <w:u w:val="single"/>
        </w:rPr>
      </w:pPr>
      <w:r w:rsidRPr="00CD0B02">
        <w:rPr>
          <w:rFonts w:asciiTheme="minorHAnsi" w:hAnsiTheme="minorHAnsi" w:cstheme="minorHAnsi"/>
          <w:u w:val="single"/>
        </w:rPr>
        <w:t>Endnote</w:t>
      </w:r>
      <w:r w:rsidR="006601DF">
        <w:rPr>
          <w:rFonts w:asciiTheme="minorHAnsi" w:hAnsiTheme="minorHAnsi" w:cstheme="minorHAnsi"/>
          <w:u w:val="single"/>
        </w:rPr>
        <w:t>s</w:t>
      </w:r>
    </w:p>
    <w:p w14:paraId="37BF4D38" w14:textId="77777777" w:rsidR="006A2BAE" w:rsidRPr="00CD0B02" w:rsidRDefault="006A2BAE" w:rsidP="00BA08A4">
      <w:pPr>
        <w:pStyle w:val="EndnoteText"/>
        <w:contextualSpacing/>
        <w:rPr>
          <w:rFonts w:asciiTheme="minorHAnsi" w:hAnsiTheme="minorHAnsi" w:cstheme="minorHAnsi"/>
        </w:rPr>
      </w:pPr>
    </w:p>
    <w:p w14:paraId="410227D3" w14:textId="77777777" w:rsidR="006A2BAE" w:rsidRDefault="006A2BAE" w:rsidP="00BA08A4">
      <w:pPr>
        <w:pStyle w:val="EndnoteText"/>
        <w:contextualSpacing/>
        <w:rPr>
          <w:rStyle w:val="Hyperlink"/>
          <w:rFonts w:asciiTheme="minorHAnsi" w:eastAsia="Symbol" w:hAnsiTheme="minorHAnsi" w:cstheme="minorHAnsi"/>
        </w:rPr>
      </w:pPr>
      <w:r w:rsidRPr="00CD0B02">
        <w:rPr>
          <w:rStyle w:val="EndnoteReference"/>
          <w:rFonts w:asciiTheme="minorHAnsi" w:eastAsia="Symbol" w:hAnsiTheme="minorHAnsi" w:cstheme="minorHAnsi"/>
        </w:rPr>
        <w:footnoteRef/>
      </w:r>
      <w:r w:rsidRPr="00CD0B02">
        <w:rPr>
          <w:rFonts w:asciiTheme="minorHAnsi" w:hAnsiTheme="minorHAnsi" w:cstheme="minorHAnsi"/>
        </w:rPr>
        <w:t xml:space="preserve"> </w:t>
      </w:r>
      <w:r w:rsidRPr="00CD0B02">
        <w:rPr>
          <w:rFonts w:asciiTheme="minorHAnsi" w:hAnsiTheme="minorHAnsi" w:cstheme="minorHAnsi"/>
          <w:u w:color="833C0B"/>
        </w:rPr>
        <w:t xml:space="preserve">To read the full, official version of the </w:t>
      </w:r>
      <w:r w:rsidRPr="00CD0B02">
        <w:rPr>
          <w:rFonts w:asciiTheme="minorHAnsi" w:hAnsiTheme="minorHAnsi" w:cstheme="minorHAnsi"/>
          <w:i/>
          <w:iCs/>
          <w:u w:color="833C0B"/>
        </w:rPr>
        <w:t>Statement of Fundamental Truths</w:t>
      </w:r>
      <w:r w:rsidRPr="00CD0B02">
        <w:rPr>
          <w:rFonts w:asciiTheme="minorHAnsi" w:hAnsiTheme="minorHAnsi" w:cstheme="minorHAnsi"/>
          <w:u w:color="833C0B"/>
        </w:rPr>
        <w:t xml:space="preserve">, visit </w:t>
      </w:r>
      <w:hyperlink r:id="rId19" w:history="1">
        <w:r w:rsidRPr="00CD0B02">
          <w:rPr>
            <w:rStyle w:val="Hyperlink"/>
            <w:rFonts w:asciiTheme="minorHAnsi" w:eastAsia="Symbol" w:hAnsiTheme="minorHAnsi" w:cstheme="minorHAnsi"/>
          </w:rPr>
          <w:t>ag.org/beliefs/statement-of-fundamental-truths</w:t>
        </w:r>
      </w:hyperlink>
      <w:r w:rsidRPr="00CD0B02">
        <w:rPr>
          <w:rStyle w:val="Hyperlink"/>
          <w:rFonts w:asciiTheme="minorHAnsi" w:eastAsia="Symbol" w:hAnsiTheme="minorHAnsi" w:cstheme="minorHAnsi"/>
        </w:rPr>
        <w:t>.</w:t>
      </w:r>
    </w:p>
    <w:p w14:paraId="29463D0D" w14:textId="26791B3C" w:rsidR="00200786" w:rsidRPr="00F7529F" w:rsidRDefault="00200786" w:rsidP="00200786">
      <w:pPr>
        <w:pStyle w:val="EndnoteText"/>
        <w:contextualSpacing/>
        <w:rPr>
          <w:rFonts w:asciiTheme="minorHAnsi" w:hAnsiTheme="minorHAnsi" w:cstheme="minorHAnsi"/>
        </w:rPr>
      </w:pPr>
      <w:r w:rsidRPr="00F7529F">
        <w:rPr>
          <w:rStyle w:val="EndnoteReference"/>
          <w:rFonts w:asciiTheme="minorHAnsi" w:eastAsia="Symbol" w:hAnsiTheme="minorHAnsi" w:cstheme="minorHAnsi"/>
        </w:rPr>
        <w:t>2</w:t>
      </w:r>
      <w:r w:rsidRPr="00F7529F">
        <w:rPr>
          <w:rFonts w:asciiTheme="minorHAnsi" w:hAnsiTheme="minorHAnsi" w:cstheme="minorHAnsi"/>
        </w:rPr>
        <w:t xml:space="preserve"> Portions of this session are adapted from Bible Engagement Project Youth </w:t>
      </w:r>
      <w:r w:rsidRPr="00F7529F">
        <w:rPr>
          <w:rFonts w:asciiTheme="minorHAnsi" w:hAnsiTheme="minorHAnsi" w:cstheme="minorHAnsi"/>
          <w:i/>
          <w:iCs/>
        </w:rPr>
        <w:t>Learn</w:t>
      </w:r>
      <w:r>
        <w:rPr>
          <w:rFonts w:asciiTheme="minorHAnsi" w:hAnsiTheme="minorHAnsi" w:cstheme="minorHAnsi"/>
          <w:i/>
          <w:iCs/>
        </w:rPr>
        <w:t xml:space="preserve"> </w:t>
      </w:r>
      <w:r w:rsidRPr="00F7529F">
        <w:rPr>
          <w:rFonts w:asciiTheme="minorHAnsi" w:hAnsiTheme="minorHAnsi" w:cstheme="minorHAnsi"/>
        </w:rPr>
        <w:sym w:font="Symbol" w:char="F0D3"/>
      </w:r>
      <w:r w:rsidRPr="00F7529F">
        <w:rPr>
          <w:rFonts w:asciiTheme="minorHAnsi" w:hAnsiTheme="minorHAnsi" w:cstheme="minorHAnsi"/>
        </w:rPr>
        <w:t xml:space="preserve"> 2021 by The General Council of the Assemblies of God, Springfield, Missouri 65802. Used by permission of the publisher</w:t>
      </w:r>
      <w:r w:rsidRPr="00F7529F">
        <w:rPr>
          <w:rFonts w:asciiTheme="minorHAnsi" w:hAnsiTheme="minorHAnsi" w:cstheme="minorHAnsi"/>
          <w:i/>
          <w:iCs/>
        </w:rPr>
        <w:t>.</w:t>
      </w:r>
    </w:p>
    <w:p w14:paraId="760E137A" w14:textId="77777777" w:rsidR="00200786" w:rsidRPr="00CD0B02" w:rsidRDefault="00200786" w:rsidP="00BA08A4">
      <w:pPr>
        <w:pStyle w:val="EndnoteText"/>
        <w:contextualSpacing/>
        <w:rPr>
          <w:rFonts w:asciiTheme="minorHAnsi" w:hAnsiTheme="minorHAnsi" w:cstheme="minorHAnsi"/>
        </w:rPr>
      </w:pPr>
    </w:p>
    <w:p w14:paraId="4BFDC831" w14:textId="185D9D03" w:rsidR="00961640" w:rsidRPr="00CD0B02" w:rsidRDefault="006A2BAE" w:rsidP="00BA08A4">
      <w:pPr>
        <w:pStyle w:val="EndnoteText"/>
        <w:contextualSpacing/>
        <w:rPr>
          <w:rFonts w:asciiTheme="minorHAnsi" w:hAnsiTheme="minorHAnsi" w:cstheme="minorHAnsi"/>
        </w:rPr>
      </w:pPr>
      <w:r w:rsidRPr="00CD0B02">
        <w:rPr>
          <w:rFonts w:asciiTheme="minorHAnsi" w:hAnsiTheme="minorHAnsi" w:cstheme="minorHAnsi"/>
        </w:rPr>
        <w:t xml:space="preserve"> </w:t>
      </w:r>
    </w:p>
    <w:sectPr w:rsidR="00961640" w:rsidRPr="00CD0B02" w:rsidSect="00B55369">
      <w:headerReference w:type="default" r:id="rId20"/>
      <w:footerReference w:type="even" r:id="rId21"/>
      <w:footerReference w:type="default" r:id="rId22"/>
      <w:headerReference w:type="first" r:id="rId23"/>
      <w:footerReference w:type="first" r:id="rId24"/>
      <w:pgSz w:w="12240" w:h="15840"/>
      <w:pgMar w:top="1152" w:right="1440" w:bottom="1440" w:left="1440" w:header="720" w:footer="25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A67C" w14:textId="77777777" w:rsidR="00F17213" w:rsidRDefault="00F17213">
      <w:r>
        <w:separator/>
      </w:r>
    </w:p>
  </w:endnote>
  <w:endnote w:type="continuationSeparator" w:id="0">
    <w:p w14:paraId="43EB9832" w14:textId="77777777" w:rsidR="00F17213" w:rsidRDefault="00F17213">
      <w:r>
        <w:continuationSeparator/>
      </w:r>
    </w:p>
  </w:endnote>
  <w:endnote w:type="continuationNotice" w:id="1">
    <w:p w14:paraId="21124F48" w14:textId="77777777" w:rsidR="00F17213" w:rsidRDefault="00F17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1EFF07A7" w14:textId="77777777" w:rsidR="00E245AF" w:rsidRDefault="00E245AF" w:rsidP="00E245AF">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38D55C72" w14:textId="77777777" w:rsidR="00E245AF" w:rsidRPr="00057AC1" w:rsidRDefault="00E245AF" w:rsidP="00E245AF">
    <w:pPr>
      <w:rPr>
        <w:rFonts w:ascii="Calibri" w:hAnsi="Calibri" w:cs="Calibri"/>
        <w:color w:val="212121"/>
        <w:sz w:val="14"/>
        <w:szCs w:val="14"/>
      </w:rPr>
    </w:pPr>
  </w:p>
  <w:p w14:paraId="54F6A8FE" w14:textId="0355A1AE" w:rsidR="00B15E37" w:rsidRPr="00E245AF" w:rsidRDefault="00E245AF" w:rsidP="00E245AF">
    <w:pPr>
      <w:rPr>
        <w:rFonts w:ascii="Calibri" w:hAnsi="Calibri" w:cs="Calibri"/>
        <w:color w:val="212121"/>
        <w:sz w:val="14"/>
        <w:szCs w:val="14"/>
      </w:rPr>
    </w:pPr>
    <w:r w:rsidRPr="008243FF">
      <w:rPr>
        <w:rFonts w:ascii="Calibri" w:hAnsi="Calibri" w:cs="Calibri"/>
        <w:color w:val="212121"/>
        <w:sz w:val="14"/>
        <w:szCs w:val="14"/>
      </w:rPr>
      <w:t xml:space="preserve">© 2023 by The General Council of the Assemblies of God, 1445 N. Boonville Ave., Springfield, Missouri 65802. All rights reserved. Unauthorized duplication is </w:t>
    </w:r>
    <w:r w:rsidRPr="008243FF">
      <w:rPr>
        <w:rFonts w:ascii="Calibri" w:hAnsi="Calibri" w:cs="Calibri"/>
        <w:color w:val="212121"/>
        <w:sz w:val="14"/>
        <w:szCs w:val="14"/>
      </w:rPr>
      <w:br/>
      <w:t xml:space="preserve">prohibited. This document may be altered for </w:t>
    </w:r>
    <w:r w:rsidR="00067F53" w:rsidRPr="008243FF">
      <w:rPr>
        <w:rFonts w:ascii="Calibri" w:hAnsi="Calibri" w:cs="Calibri"/>
        <w:color w:val="212121"/>
        <w:sz w:val="14"/>
        <w:szCs w:val="14"/>
      </w:rPr>
      <w:t xml:space="preserve">church </w:t>
    </w:r>
    <w:r w:rsidRPr="008243FF">
      <w:rPr>
        <w:rFonts w:ascii="Calibri" w:hAnsi="Calibri" w:cs="Calibri"/>
        <w:color w:val="212121"/>
        <w:sz w:val="14"/>
        <w:szCs w:val="14"/>
      </w:rPr>
      <w:t xml:space="preserve">use, but such alterations </w:t>
    </w:r>
    <w:r w:rsidR="00067F53" w:rsidRPr="008243FF">
      <w:rPr>
        <w:rFonts w:ascii="Calibri" w:hAnsi="Calibri" w:cs="Calibri"/>
        <w:color w:val="212121"/>
        <w:sz w:val="14"/>
        <w:szCs w:val="14"/>
      </w:rPr>
      <w:t>may not</w:t>
    </w:r>
    <w:r w:rsidRPr="008243FF">
      <w:rPr>
        <w:rFonts w:ascii="Calibri" w:hAnsi="Calibri" w:cs="Calibri"/>
        <w:color w:val="212121"/>
        <w:sz w:val="14"/>
        <w:szCs w:val="14"/>
      </w:rPr>
      <w:t xml:space="preserve"> reflect the </w:t>
    </w:r>
    <w:r w:rsidR="00067F53" w:rsidRPr="008243FF">
      <w:rPr>
        <w:rFonts w:ascii="Calibri" w:hAnsi="Calibri" w:cs="Calibri"/>
        <w:color w:val="212121"/>
        <w:sz w:val="14"/>
        <w:szCs w:val="14"/>
      </w:rPr>
      <w:t>doctrines and</w:t>
    </w:r>
    <w:r w:rsidRPr="008243FF">
      <w:rPr>
        <w:rFonts w:ascii="Calibri" w:hAnsi="Calibri" w:cs="Calibri"/>
        <w:color w:val="212121"/>
        <w:sz w:val="14"/>
        <w:szCs w:val="14"/>
      </w:rPr>
      <w:t xml:space="preserve"> beliefs of the copyright holder.</w:t>
    </w:r>
  </w:p>
  <w:p w14:paraId="15BE00BA" w14:textId="77777777" w:rsidR="00B15E37" w:rsidRPr="003B2606" w:rsidRDefault="00B15E37" w:rsidP="00D43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EE97" w14:textId="77777777" w:rsidR="00D56766" w:rsidRDefault="00D56766" w:rsidP="00D56766">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12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04A90813" w14:textId="77777777" w:rsidR="00D56766" w:rsidRPr="00057AC1" w:rsidRDefault="00D56766" w:rsidP="00D56766">
    <w:pPr>
      <w:rPr>
        <w:rFonts w:ascii="Calibri" w:hAnsi="Calibri" w:cs="Calibri"/>
        <w:color w:val="212121"/>
        <w:sz w:val="14"/>
        <w:szCs w:val="14"/>
      </w:rPr>
    </w:pPr>
  </w:p>
  <w:p w14:paraId="63A785FC" w14:textId="77777777" w:rsidR="00D56766" w:rsidRPr="00901DEA" w:rsidRDefault="00D56766" w:rsidP="00D56766">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prohibited. This document may be altered for individual use, but such alterations do not necessarily reflect the opinions or beliefs of the copyright holder.</w:t>
    </w:r>
  </w:p>
  <w:p w14:paraId="1ADA7A3A" w14:textId="77777777" w:rsidR="00D56766" w:rsidRDefault="00D5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0EC8" w14:textId="77777777" w:rsidR="00F17213" w:rsidRDefault="00F17213"/>
  </w:footnote>
  <w:footnote w:type="continuationSeparator" w:id="0">
    <w:p w14:paraId="3F9F6406" w14:textId="77777777" w:rsidR="00F17213" w:rsidRDefault="00F17213">
      <w:r>
        <w:continuationSeparator/>
      </w:r>
    </w:p>
  </w:footnote>
  <w:footnote w:type="continuationNotice" w:id="1">
    <w:p w14:paraId="36749644" w14:textId="77777777" w:rsidR="00F17213" w:rsidRDefault="00F172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0AEA749D" w:rsidR="00685345" w:rsidRPr="00961640" w:rsidRDefault="00961640">
    <w:pPr>
      <w:pStyle w:val="Header"/>
      <w:tabs>
        <w:tab w:val="clear" w:pos="9360"/>
        <w:tab w:val="right" w:pos="8620"/>
      </w:tabs>
      <w:rPr>
        <w:rFonts w:asciiTheme="minorHAnsi" w:hAnsiTheme="minorHAnsi" w:cstheme="minorHAnsi"/>
      </w:rPr>
    </w:pPr>
    <w:r w:rsidRPr="00961640">
      <w:rPr>
        <w:rFonts w:asciiTheme="minorHAnsi" w:hAnsiTheme="minorHAnsi" w:cstheme="minorHAnsi"/>
        <w:b/>
        <w:bCs/>
      </w:rPr>
      <w:t>Foundations for Faith</w:t>
    </w:r>
    <w:r w:rsidR="00601142">
      <w:rPr>
        <w:rFonts w:asciiTheme="minorHAnsi" w:hAnsiTheme="minorHAnsi" w:cstheme="minorHAnsi"/>
        <w:b/>
        <w:bCs/>
      </w:rPr>
      <w:t>—Youth Leader</w:t>
    </w:r>
    <w:r w:rsidR="00332A10" w:rsidRPr="00961640">
      <w:rPr>
        <w:rFonts w:asciiTheme="minorHAnsi" w:hAnsiTheme="minorHAnsi" w:cstheme="minorHAnsi"/>
      </w:rPr>
      <w:tab/>
    </w:r>
    <w:r w:rsidR="00C817D5" w:rsidRPr="00961640">
      <w:rPr>
        <w:rFonts w:asciiTheme="minorHAnsi" w:hAnsiTheme="minorHAnsi" w:cstheme="minorHAnsi"/>
      </w:rPr>
      <w:t xml:space="preserve">       </w:t>
    </w:r>
    <w:r>
      <w:rPr>
        <w:rFonts w:asciiTheme="minorHAnsi" w:hAnsiTheme="minorHAnsi" w:cstheme="minorHAnsi"/>
      </w:rPr>
      <w:t xml:space="preserve">            </w:t>
    </w:r>
    <w:r w:rsidR="00C817D5" w:rsidRPr="00961640">
      <w:rPr>
        <w:rFonts w:asciiTheme="minorHAnsi" w:hAnsiTheme="minorHAnsi" w:cstheme="minorHAnsi"/>
      </w:rPr>
      <w:t xml:space="preserve">  </w:t>
    </w:r>
    <w:r w:rsidR="00332A10" w:rsidRPr="00961640">
      <w:rPr>
        <w:rFonts w:asciiTheme="minorHAnsi" w:hAnsiTheme="minorHAnsi" w:cstheme="minorHAnsi"/>
      </w:rPr>
      <w:tab/>
    </w:r>
    <w:r w:rsidR="00601142" w:rsidRPr="00BB10CF">
      <w:rPr>
        <w:rFonts w:asciiTheme="minorHAnsi" w:hAnsiTheme="minorHAnsi" w:cstheme="minorHAnsi"/>
        <w:color w:val="000000" w:themeColor="text1"/>
      </w:rPr>
      <w:t xml:space="preserve">   </w:t>
    </w:r>
    <w:r w:rsidR="00272FEB" w:rsidRPr="00BB10CF">
      <w:rPr>
        <w:rFonts w:asciiTheme="minorHAnsi" w:hAnsiTheme="minorHAnsi" w:cstheme="minorHAnsi"/>
        <w:color w:val="000000" w:themeColor="text1"/>
      </w:rPr>
      <w:t xml:space="preserve">           </w:t>
    </w:r>
    <w:r w:rsidR="00272FEB" w:rsidRPr="00BB10CF">
      <w:rPr>
        <w:rFonts w:asciiTheme="minorHAnsi" w:hAnsiTheme="minorHAnsi" w:cstheme="minorHAnsi"/>
        <w:b/>
        <w:bCs/>
        <w:color w:val="000000" w:themeColor="text1"/>
      </w:rPr>
      <w:t>The Fall of Man</w:t>
    </w:r>
    <w:r w:rsidR="00332A10" w:rsidRPr="00BB10CF">
      <w:rPr>
        <w:rFonts w:asciiTheme="minorHAnsi" w:hAnsiTheme="minorHAnsi" w:cstheme="minorHAnsi"/>
        <w:b/>
        <w:bCs/>
        <w:color w:val="000000" w:themeColor="text1"/>
      </w:rPr>
      <w:t xml:space="preserve"> | Session </w:t>
    </w:r>
    <w:r w:rsidR="00272FEB" w:rsidRPr="00BB10CF">
      <w:rPr>
        <w:rFonts w:asciiTheme="minorHAnsi" w:hAnsiTheme="minorHAnsi" w:cstheme="minorHAnsi"/>
        <w:b/>
        <w:bCs/>
        <w:color w:val="000000" w:themeColor="text1"/>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F95009"/>
    <w:multiLevelType w:val="hybridMultilevel"/>
    <w:tmpl w:val="488C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91C37"/>
    <w:multiLevelType w:val="hybridMultilevel"/>
    <w:tmpl w:val="62502F5C"/>
    <w:numStyleLink w:val="ImportedStyle31"/>
  </w:abstractNum>
  <w:abstractNum w:abstractNumId="5"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A31300E"/>
    <w:multiLevelType w:val="hybridMultilevel"/>
    <w:tmpl w:val="AAF2844E"/>
    <w:numStyleLink w:val="ImportedStyle60"/>
  </w:abstractNum>
  <w:abstractNum w:abstractNumId="8"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283554F"/>
    <w:multiLevelType w:val="hybridMultilevel"/>
    <w:tmpl w:val="6F86FEBE"/>
    <w:numStyleLink w:val="ImportedStyle40"/>
  </w:abstractNum>
  <w:abstractNum w:abstractNumId="11"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CC3446"/>
    <w:multiLevelType w:val="hybridMultilevel"/>
    <w:tmpl w:val="E6A01608"/>
    <w:numStyleLink w:val="ImportedStyle50"/>
  </w:abstractNum>
  <w:abstractNum w:abstractNumId="14"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725EE0"/>
    <w:multiLevelType w:val="hybridMultilevel"/>
    <w:tmpl w:val="4156F2B2"/>
    <w:lvl w:ilvl="0" w:tplc="F7424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4F4058"/>
    <w:multiLevelType w:val="hybridMultilevel"/>
    <w:tmpl w:val="17D6EB3C"/>
    <w:numStyleLink w:val="ImportedStyle100"/>
  </w:abstractNum>
  <w:abstractNum w:abstractNumId="36" w15:restartNumberingAfterBreak="0">
    <w:nsid w:val="44215581"/>
    <w:multiLevelType w:val="hybridMultilevel"/>
    <w:tmpl w:val="DF348A7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3"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4"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136806"/>
    <w:multiLevelType w:val="hybridMultilevel"/>
    <w:tmpl w:val="62745386"/>
    <w:numStyleLink w:val="ImportedStyle20"/>
  </w:abstractNum>
  <w:abstractNum w:abstractNumId="56"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56528D5"/>
    <w:multiLevelType w:val="hybridMultilevel"/>
    <w:tmpl w:val="2F762FD2"/>
    <w:numStyleLink w:val="ImportedStyle800"/>
  </w:abstractNum>
  <w:abstractNum w:abstractNumId="61"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8C05638"/>
    <w:multiLevelType w:val="hybridMultilevel"/>
    <w:tmpl w:val="E22A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6"/>
  </w:num>
  <w:num w:numId="2" w16cid:durableId="410009601">
    <w:abstractNumId w:val="50"/>
  </w:num>
  <w:num w:numId="3" w16cid:durableId="1117261724">
    <w:abstractNumId w:val="67"/>
  </w:num>
  <w:num w:numId="4" w16cid:durableId="1880162988">
    <w:abstractNumId w:val="38"/>
  </w:num>
  <w:num w:numId="5" w16cid:durableId="961151572">
    <w:abstractNumId w:val="43"/>
  </w:num>
  <w:num w:numId="6" w16cid:durableId="1577939786">
    <w:abstractNumId w:val="32"/>
  </w:num>
  <w:num w:numId="7" w16cid:durableId="1763641580">
    <w:abstractNumId w:val="8"/>
  </w:num>
  <w:num w:numId="8" w16cid:durableId="1659184241">
    <w:abstractNumId w:val="4"/>
  </w:num>
  <w:num w:numId="9" w16cid:durableId="562642941">
    <w:abstractNumId w:val="45"/>
  </w:num>
  <w:num w:numId="10" w16cid:durableId="2067338219">
    <w:abstractNumId w:val="68"/>
  </w:num>
  <w:num w:numId="11" w16cid:durableId="1816069679">
    <w:abstractNumId w:val="6"/>
  </w:num>
  <w:num w:numId="12" w16cid:durableId="817504061">
    <w:abstractNumId w:val="47"/>
  </w:num>
  <w:num w:numId="13" w16cid:durableId="596988287">
    <w:abstractNumId w:val="49"/>
  </w:num>
  <w:num w:numId="14" w16cid:durableId="1980189810">
    <w:abstractNumId w:val="13"/>
  </w:num>
  <w:num w:numId="15" w16cid:durableId="168060019">
    <w:abstractNumId w:val="40"/>
  </w:num>
  <w:num w:numId="16" w16cid:durableId="1607225237">
    <w:abstractNumId w:val="59"/>
  </w:num>
  <w:num w:numId="17" w16cid:durableId="1907298159">
    <w:abstractNumId w:val="65"/>
  </w:num>
  <w:num w:numId="18" w16cid:durableId="1167209069">
    <w:abstractNumId w:val="10"/>
  </w:num>
  <w:num w:numId="19" w16cid:durableId="422341603">
    <w:abstractNumId w:val="9"/>
  </w:num>
  <w:num w:numId="20" w16cid:durableId="888301305">
    <w:abstractNumId w:val="7"/>
  </w:num>
  <w:num w:numId="21" w16cid:durableId="186218995">
    <w:abstractNumId w:val="21"/>
  </w:num>
  <w:num w:numId="22" w16cid:durableId="1144543349">
    <w:abstractNumId w:val="2"/>
  </w:num>
  <w:num w:numId="23" w16cid:durableId="735397303">
    <w:abstractNumId w:val="30"/>
  </w:num>
  <w:num w:numId="24" w16cid:durableId="755513550">
    <w:abstractNumId w:val="5"/>
  </w:num>
  <w:num w:numId="25" w16cid:durableId="1710183340">
    <w:abstractNumId w:val="15"/>
  </w:num>
  <w:num w:numId="26" w16cid:durableId="1780181370">
    <w:abstractNumId w:val="56"/>
  </w:num>
  <w:num w:numId="27" w16cid:durableId="1153596255">
    <w:abstractNumId w:val="20"/>
  </w:num>
  <w:num w:numId="28" w16cid:durableId="1170944805">
    <w:abstractNumId w:val="60"/>
  </w:num>
  <w:num w:numId="29" w16cid:durableId="1384057101">
    <w:abstractNumId w:val="29"/>
  </w:num>
  <w:num w:numId="30" w16cid:durableId="1385327328">
    <w:abstractNumId w:val="52"/>
  </w:num>
  <w:num w:numId="31" w16cid:durableId="25378006">
    <w:abstractNumId w:val="46"/>
  </w:num>
  <w:num w:numId="32" w16cid:durableId="2091075900">
    <w:abstractNumId w:val="31"/>
  </w:num>
  <w:num w:numId="33" w16cid:durableId="2073188710">
    <w:abstractNumId w:val="72"/>
  </w:num>
  <w:num w:numId="34" w16cid:durableId="290131778">
    <w:abstractNumId w:val="35"/>
  </w:num>
  <w:num w:numId="35" w16cid:durableId="218439207">
    <w:abstractNumId w:val="64"/>
  </w:num>
  <w:num w:numId="36" w16cid:durableId="1361200444">
    <w:abstractNumId w:val="33"/>
  </w:num>
  <w:num w:numId="37" w16cid:durableId="1377504430">
    <w:abstractNumId w:val="22"/>
  </w:num>
  <w:num w:numId="38" w16cid:durableId="127171373">
    <w:abstractNumId w:val="41"/>
  </w:num>
  <w:num w:numId="39" w16cid:durableId="1194999637">
    <w:abstractNumId w:val="57"/>
  </w:num>
  <w:num w:numId="40" w16cid:durableId="81419202">
    <w:abstractNumId w:val="16"/>
  </w:num>
  <w:num w:numId="41" w16cid:durableId="244414911">
    <w:abstractNumId w:val="14"/>
  </w:num>
  <w:num w:numId="42" w16cid:durableId="32702559">
    <w:abstractNumId w:val="53"/>
  </w:num>
  <w:num w:numId="43" w16cid:durableId="1952079612">
    <w:abstractNumId w:val="39"/>
  </w:num>
  <w:num w:numId="44" w16cid:durableId="1737628427">
    <w:abstractNumId w:val="0"/>
  </w:num>
  <w:num w:numId="45" w16cid:durableId="1403719907">
    <w:abstractNumId w:val="74"/>
  </w:num>
  <w:num w:numId="46" w16cid:durableId="922646180">
    <w:abstractNumId w:val="25"/>
  </w:num>
  <w:num w:numId="47" w16cid:durableId="1994720736">
    <w:abstractNumId w:val="63"/>
  </w:num>
  <w:num w:numId="48" w16cid:durableId="1124929608">
    <w:abstractNumId w:val="69"/>
  </w:num>
  <w:num w:numId="49" w16cid:durableId="580673752">
    <w:abstractNumId w:val="12"/>
  </w:num>
  <w:num w:numId="50" w16cid:durableId="466431897">
    <w:abstractNumId w:val="17"/>
  </w:num>
  <w:num w:numId="51" w16cid:durableId="1288777546">
    <w:abstractNumId w:val="37"/>
  </w:num>
  <w:num w:numId="52" w16cid:durableId="2047171584">
    <w:abstractNumId w:val="70"/>
  </w:num>
  <w:num w:numId="53" w16cid:durableId="1280643979">
    <w:abstractNumId w:val="11"/>
  </w:num>
  <w:num w:numId="54" w16cid:durableId="903300701">
    <w:abstractNumId w:val="24"/>
  </w:num>
  <w:num w:numId="55" w16cid:durableId="1103309020">
    <w:abstractNumId w:val="55"/>
  </w:num>
  <w:num w:numId="56" w16cid:durableId="2070225393">
    <w:abstractNumId w:val="34"/>
  </w:num>
  <w:num w:numId="57" w16cid:durableId="3676412">
    <w:abstractNumId w:val="23"/>
  </w:num>
  <w:num w:numId="58" w16cid:durableId="2107578467">
    <w:abstractNumId w:val="28"/>
  </w:num>
  <w:num w:numId="59" w16cid:durableId="809371951">
    <w:abstractNumId w:val="1"/>
  </w:num>
  <w:num w:numId="60" w16cid:durableId="1609003260">
    <w:abstractNumId w:val="73"/>
  </w:num>
  <w:num w:numId="61" w16cid:durableId="2008166770">
    <w:abstractNumId w:val="19"/>
  </w:num>
  <w:num w:numId="62" w16cid:durableId="2018077571">
    <w:abstractNumId w:val="48"/>
  </w:num>
  <w:num w:numId="63" w16cid:durableId="387535375">
    <w:abstractNumId w:val="62"/>
  </w:num>
  <w:num w:numId="64" w16cid:durableId="1191992112">
    <w:abstractNumId w:val="42"/>
  </w:num>
  <w:num w:numId="65" w16cid:durableId="481851176">
    <w:abstractNumId w:val="58"/>
  </w:num>
  <w:num w:numId="66" w16cid:durableId="1987273419">
    <w:abstractNumId w:val="54"/>
  </w:num>
  <w:num w:numId="67" w16cid:durableId="1469200422">
    <w:abstractNumId w:val="61"/>
  </w:num>
  <w:num w:numId="68" w16cid:durableId="233201728">
    <w:abstractNumId w:val="44"/>
  </w:num>
  <w:num w:numId="69" w16cid:durableId="1063873016">
    <w:abstractNumId w:val="26"/>
  </w:num>
  <w:num w:numId="70" w16cid:durableId="2076849599">
    <w:abstractNumId w:val="27"/>
  </w:num>
  <w:num w:numId="71" w16cid:durableId="1744136451">
    <w:abstractNumId w:val="71"/>
  </w:num>
  <w:num w:numId="72" w16cid:durableId="136924864">
    <w:abstractNumId w:val="51"/>
  </w:num>
  <w:num w:numId="73" w16cid:durableId="1176655578">
    <w:abstractNumId w:val="36"/>
  </w:num>
  <w:num w:numId="74" w16cid:durableId="2080865896">
    <w:abstractNumId w:val="18"/>
  </w:num>
  <w:num w:numId="75" w16cid:durableId="2003309972">
    <w:abstractNumId w:val="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8F8"/>
    <w:rsid w:val="00001BE2"/>
    <w:rsid w:val="000020D3"/>
    <w:rsid w:val="00004E5E"/>
    <w:rsid w:val="00005A18"/>
    <w:rsid w:val="00005AEF"/>
    <w:rsid w:val="00005DCA"/>
    <w:rsid w:val="00005E84"/>
    <w:rsid w:val="000060C1"/>
    <w:rsid w:val="00006619"/>
    <w:rsid w:val="00006E60"/>
    <w:rsid w:val="000070A8"/>
    <w:rsid w:val="00007E85"/>
    <w:rsid w:val="0001058C"/>
    <w:rsid w:val="00012942"/>
    <w:rsid w:val="000134ED"/>
    <w:rsid w:val="00014C31"/>
    <w:rsid w:val="00014CE1"/>
    <w:rsid w:val="0001528A"/>
    <w:rsid w:val="00016211"/>
    <w:rsid w:val="000170D3"/>
    <w:rsid w:val="000178CA"/>
    <w:rsid w:val="00017E1D"/>
    <w:rsid w:val="00021C53"/>
    <w:rsid w:val="00022731"/>
    <w:rsid w:val="00024046"/>
    <w:rsid w:val="00024237"/>
    <w:rsid w:val="000250E0"/>
    <w:rsid w:val="000265E1"/>
    <w:rsid w:val="00026F09"/>
    <w:rsid w:val="00027EB5"/>
    <w:rsid w:val="0003011B"/>
    <w:rsid w:val="000304A7"/>
    <w:rsid w:val="00030579"/>
    <w:rsid w:val="000310F0"/>
    <w:rsid w:val="000317FE"/>
    <w:rsid w:val="00031AB0"/>
    <w:rsid w:val="00031CBA"/>
    <w:rsid w:val="00032096"/>
    <w:rsid w:val="0003294F"/>
    <w:rsid w:val="00032F6D"/>
    <w:rsid w:val="00033B6F"/>
    <w:rsid w:val="000341D7"/>
    <w:rsid w:val="00034862"/>
    <w:rsid w:val="0003541C"/>
    <w:rsid w:val="000375B4"/>
    <w:rsid w:val="00040FC2"/>
    <w:rsid w:val="0004288F"/>
    <w:rsid w:val="00042ED9"/>
    <w:rsid w:val="0004421F"/>
    <w:rsid w:val="000469AA"/>
    <w:rsid w:val="00047E06"/>
    <w:rsid w:val="00050A2D"/>
    <w:rsid w:val="0005138C"/>
    <w:rsid w:val="0005205C"/>
    <w:rsid w:val="00052557"/>
    <w:rsid w:val="000529EE"/>
    <w:rsid w:val="00054401"/>
    <w:rsid w:val="00055721"/>
    <w:rsid w:val="00057570"/>
    <w:rsid w:val="00057A7F"/>
    <w:rsid w:val="00057DDF"/>
    <w:rsid w:val="00060361"/>
    <w:rsid w:val="00060A4F"/>
    <w:rsid w:val="000614C6"/>
    <w:rsid w:val="0006184B"/>
    <w:rsid w:val="00061C36"/>
    <w:rsid w:val="00061EDD"/>
    <w:rsid w:val="00061F15"/>
    <w:rsid w:val="000641BD"/>
    <w:rsid w:val="00064C02"/>
    <w:rsid w:val="00065EB0"/>
    <w:rsid w:val="0006609D"/>
    <w:rsid w:val="00067552"/>
    <w:rsid w:val="00067F53"/>
    <w:rsid w:val="00070A99"/>
    <w:rsid w:val="000712F2"/>
    <w:rsid w:val="0007142F"/>
    <w:rsid w:val="000716DF"/>
    <w:rsid w:val="00071D3B"/>
    <w:rsid w:val="00072513"/>
    <w:rsid w:val="00073899"/>
    <w:rsid w:val="0007616C"/>
    <w:rsid w:val="000763E1"/>
    <w:rsid w:val="0007693B"/>
    <w:rsid w:val="00076962"/>
    <w:rsid w:val="0007702B"/>
    <w:rsid w:val="000773E9"/>
    <w:rsid w:val="000803CA"/>
    <w:rsid w:val="000816DF"/>
    <w:rsid w:val="000837C0"/>
    <w:rsid w:val="00083A73"/>
    <w:rsid w:val="00084E6D"/>
    <w:rsid w:val="000850F1"/>
    <w:rsid w:val="0008531B"/>
    <w:rsid w:val="00086D66"/>
    <w:rsid w:val="00086F18"/>
    <w:rsid w:val="00090838"/>
    <w:rsid w:val="00090F3E"/>
    <w:rsid w:val="000915BF"/>
    <w:rsid w:val="00094294"/>
    <w:rsid w:val="000949BF"/>
    <w:rsid w:val="00095375"/>
    <w:rsid w:val="0009638D"/>
    <w:rsid w:val="00097158"/>
    <w:rsid w:val="00097514"/>
    <w:rsid w:val="000A1561"/>
    <w:rsid w:val="000A22CA"/>
    <w:rsid w:val="000A27CA"/>
    <w:rsid w:val="000A2E22"/>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3F25"/>
    <w:rsid w:val="000C41D1"/>
    <w:rsid w:val="000C4E03"/>
    <w:rsid w:val="000C6186"/>
    <w:rsid w:val="000C6D95"/>
    <w:rsid w:val="000C7C9B"/>
    <w:rsid w:val="000C7CAA"/>
    <w:rsid w:val="000D0021"/>
    <w:rsid w:val="000D0725"/>
    <w:rsid w:val="000D0902"/>
    <w:rsid w:val="000D10DC"/>
    <w:rsid w:val="000D1729"/>
    <w:rsid w:val="000D17FC"/>
    <w:rsid w:val="000D394B"/>
    <w:rsid w:val="000D502E"/>
    <w:rsid w:val="000D51FE"/>
    <w:rsid w:val="000D6802"/>
    <w:rsid w:val="000D785F"/>
    <w:rsid w:val="000E7699"/>
    <w:rsid w:val="000E7ACD"/>
    <w:rsid w:val="000F00E9"/>
    <w:rsid w:val="000F0846"/>
    <w:rsid w:val="000F1C24"/>
    <w:rsid w:val="000F3492"/>
    <w:rsid w:val="000F40B1"/>
    <w:rsid w:val="000F4375"/>
    <w:rsid w:val="000F58FB"/>
    <w:rsid w:val="000F6E83"/>
    <w:rsid w:val="000F728C"/>
    <w:rsid w:val="000F770C"/>
    <w:rsid w:val="00100A72"/>
    <w:rsid w:val="00101B9E"/>
    <w:rsid w:val="00101EBF"/>
    <w:rsid w:val="00102BD8"/>
    <w:rsid w:val="001034FB"/>
    <w:rsid w:val="001043BF"/>
    <w:rsid w:val="00105156"/>
    <w:rsid w:val="0010529E"/>
    <w:rsid w:val="00106882"/>
    <w:rsid w:val="0011070C"/>
    <w:rsid w:val="00111205"/>
    <w:rsid w:val="00113271"/>
    <w:rsid w:val="00114274"/>
    <w:rsid w:val="00114C04"/>
    <w:rsid w:val="00117E9E"/>
    <w:rsid w:val="00117EC4"/>
    <w:rsid w:val="00120071"/>
    <w:rsid w:val="00120154"/>
    <w:rsid w:val="001205E9"/>
    <w:rsid w:val="00120FD8"/>
    <w:rsid w:val="00121D6F"/>
    <w:rsid w:val="00122B33"/>
    <w:rsid w:val="00125127"/>
    <w:rsid w:val="0012528C"/>
    <w:rsid w:val="0012590B"/>
    <w:rsid w:val="00126FE4"/>
    <w:rsid w:val="00127C06"/>
    <w:rsid w:val="00130359"/>
    <w:rsid w:val="0013037D"/>
    <w:rsid w:val="00130DEB"/>
    <w:rsid w:val="0013140A"/>
    <w:rsid w:val="0013219B"/>
    <w:rsid w:val="00132F9C"/>
    <w:rsid w:val="001330AF"/>
    <w:rsid w:val="001331FD"/>
    <w:rsid w:val="001338AF"/>
    <w:rsid w:val="00134575"/>
    <w:rsid w:val="001345CD"/>
    <w:rsid w:val="001364F5"/>
    <w:rsid w:val="00136E63"/>
    <w:rsid w:val="00137A7D"/>
    <w:rsid w:val="00141CFA"/>
    <w:rsid w:val="00143827"/>
    <w:rsid w:val="00144236"/>
    <w:rsid w:val="0014456E"/>
    <w:rsid w:val="00144949"/>
    <w:rsid w:val="00146D8A"/>
    <w:rsid w:val="001501E2"/>
    <w:rsid w:val="00151163"/>
    <w:rsid w:val="00151944"/>
    <w:rsid w:val="00153451"/>
    <w:rsid w:val="00153BB9"/>
    <w:rsid w:val="00155760"/>
    <w:rsid w:val="00155BE7"/>
    <w:rsid w:val="00157973"/>
    <w:rsid w:val="00157BB2"/>
    <w:rsid w:val="00161D8F"/>
    <w:rsid w:val="0016251E"/>
    <w:rsid w:val="00164188"/>
    <w:rsid w:val="0016598E"/>
    <w:rsid w:val="00166239"/>
    <w:rsid w:val="0017039B"/>
    <w:rsid w:val="001720C9"/>
    <w:rsid w:val="0017265E"/>
    <w:rsid w:val="00173F90"/>
    <w:rsid w:val="0017477F"/>
    <w:rsid w:val="00174994"/>
    <w:rsid w:val="0017555A"/>
    <w:rsid w:val="00175665"/>
    <w:rsid w:val="001762F5"/>
    <w:rsid w:val="00177045"/>
    <w:rsid w:val="0018029A"/>
    <w:rsid w:val="001804A7"/>
    <w:rsid w:val="00180704"/>
    <w:rsid w:val="001826A6"/>
    <w:rsid w:val="0018278F"/>
    <w:rsid w:val="001846B1"/>
    <w:rsid w:val="00185385"/>
    <w:rsid w:val="00185B72"/>
    <w:rsid w:val="00186167"/>
    <w:rsid w:val="00190769"/>
    <w:rsid w:val="001919A7"/>
    <w:rsid w:val="00192C67"/>
    <w:rsid w:val="001954CE"/>
    <w:rsid w:val="00196B72"/>
    <w:rsid w:val="001A113A"/>
    <w:rsid w:val="001A13A2"/>
    <w:rsid w:val="001A1E8E"/>
    <w:rsid w:val="001A2BB1"/>
    <w:rsid w:val="001A30E5"/>
    <w:rsid w:val="001A4A15"/>
    <w:rsid w:val="001A53B3"/>
    <w:rsid w:val="001A7124"/>
    <w:rsid w:val="001A74AD"/>
    <w:rsid w:val="001A7E19"/>
    <w:rsid w:val="001B0093"/>
    <w:rsid w:val="001B1DB9"/>
    <w:rsid w:val="001B3500"/>
    <w:rsid w:val="001B3F5B"/>
    <w:rsid w:val="001B4544"/>
    <w:rsid w:val="001B539F"/>
    <w:rsid w:val="001B5E80"/>
    <w:rsid w:val="001B6493"/>
    <w:rsid w:val="001B6E7B"/>
    <w:rsid w:val="001C0B2C"/>
    <w:rsid w:val="001C1324"/>
    <w:rsid w:val="001C15CE"/>
    <w:rsid w:val="001C182C"/>
    <w:rsid w:val="001C465B"/>
    <w:rsid w:val="001C5372"/>
    <w:rsid w:val="001C6BBD"/>
    <w:rsid w:val="001C7629"/>
    <w:rsid w:val="001D0963"/>
    <w:rsid w:val="001D176C"/>
    <w:rsid w:val="001D19F4"/>
    <w:rsid w:val="001D2147"/>
    <w:rsid w:val="001D295B"/>
    <w:rsid w:val="001D3C81"/>
    <w:rsid w:val="001D6445"/>
    <w:rsid w:val="001D6AC2"/>
    <w:rsid w:val="001E06F6"/>
    <w:rsid w:val="001E112F"/>
    <w:rsid w:val="001E1C66"/>
    <w:rsid w:val="001E34B2"/>
    <w:rsid w:val="001E3D83"/>
    <w:rsid w:val="001E4063"/>
    <w:rsid w:val="001E489F"/>
    <w:rsid w:val="001E4CCD"/>
    <w:rsid w:val="001E4D53"/>
    <w:rsid w:val="001E5B85"/>
    <w:rsid w:val="001E5C93"/>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0786"/>
    <w:rsid w:val="00201FD5"/>
    <w:rsid w:val="00202497"/>
    <w:rsid w:val="00202A28"/>
    <w:rsid w:val="00204428"/>
    <w:rsid w:val="00204EDA"/>
    <w:rsid w:val="00205D4D"/>
    <w:rsid w:val="0020634A"/>
    <w:rsid w:val="00210051"/>
    <w:rsid w:val="0021131B"/>
    <w:rsid w:val="00211682"/>
    <w:rsid w:val="002130EC"/>
    <w:rsid w:val="002145CC"/>
    <w:rsid w:val="0021475F"/>
    <w:rsid w:val="00214A2E"/>
    <w:rsid w:val="00216E8F"/>
    <w:rsid w:val="00216F00"/>
    <w:rsid w:val="00220135"/>
    <w:rsid w:val="0022074F"/>
    <w:rsid w:val="002210B7"/>
    <w:rsid w:val="00221E17"/>
    <w:rsid w:val="002230DF"/>
    <w:rsid w:val="00223919"/>
    <w:rsid w:val="00223C4E"/>
    <w:rsid w:val="002247B3"/>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6E1"/>
    <w:rsid w:val="00246CE8"/>
    <w:rsid w:val="002472F7"/>
    <w:rsid w:val="0024752A"/>
    <w:rsid w:val="002475AC"/>
    <w:rsid w:val="00250C0C"/>
    <w:rsid w:val="0025497F"/>
    <w:rsid w:val="00254A12"/>
    <w:rsid w:val="0025606B"/>
    <w:rsid w:val="00256A48"/>
    <w:rsid w:val="00257D8B"/>
    <w:rsid w:val="002624D0"/>
    <w:rsid w:val="00262B03"/>
    <w:rsid w:val="00262B70"/>
    <w:rsid w:val="00262E7D"/>
    <w:rsid w:val="002633D7"/>
    <w:rsid w:val="00266053"/>
    <w:rsid w:val="0026623D"/>
    <w:rsid w:val="00266323"/>
    <w:rsid w:val="00267556"/>
    <w:rsid w:val="00267E72"/>
    <w:rsid w:val="00270069"/>
    <w:rsid w:val="00272BB2"/>
    <w:rsid w:val="00272BFE"/>
    <w:rsid w:val="00272C3C"/>
    <w:rsid w:val="00272FEB"/>
    <w:rsid w:val="002731C2"/>
    <w:rsid w:val="002735DF"/>
    <w:rsid w:val="00274A66"/>
    <w:rsid w:val="00274F95"/>
    <w:rsid w:val="0027546A"/>
    <w:rsid w:val="002764D4"/>
    <w:rsid w:val="0027729C"/>
    <w:rsid w:val="00277485"/>
    <w:rsid w:val="00277AD1"/>
    <w:rsid w:val="002800A7"/>
    <w:rsid w:val="00280109"/>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695F"/>
    <w:rsid w:val="00297BA3"/>
    <w:rsid w:val="00297C98"/>
    <w:rsid w:val="002A0212"/>
    <w:rsid w:val="002A0A99"/>
    <w:rsid w:val="002A1F7A"/>
    <w:rsid w:val="002A25D7"/>
    <w:rsid w:val="002A2A6E"/>
    <w:rsid w:val="002A2C90"/>
    <w:rsid w:val="002A56FF"/>
    <w:rsid w:val="002A6B5D"/>
    <w:rsid w:val="002B3548"/>
    <w:rsid w:val="002B3752"/>
    <w:rsid w:val="002B454A"/>
    <w:rsid w:val="002B7700"/>
    <w:rsid w:val="002B7D76"/>
    <w:rsid w:val="002C0FE5"/>
    <w:rsid w:val="002C1560"/>
    <w:rsid w:val="002C2186"/>
    <w:rsid w:val="002C2EDF"/>
    <w:rsid w:val="002C3B34"/>
    <w:rsid w:val="002C5731"/>
    <w:rsid w:val="002C63B7"/>
    <w:rsid w:val="002C6A94"/>
    <w:rsid w:val="002C6F81"/>
    <w:rsid w:val="002C70AF"/>
    <w:rsid w:val="002D1F4A"/>
    <w:rsid w:val="002D26D4"/>
    <w:rsid w:val="002D4124"/>
    <w:rsid w:val="002D7074"/>
    <w:rsid w:val="002D71CE"/>
    <w:rsid w:val="002E0289"/>
    <w:rsid w:val="002E0B66"/>
    <w:rsid w:val="002E18D9"/>
    <w:rsid w:val="002E3F84"/>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3D02"/>
    <w:rsid w:val="003045FE"/>
    <w:rsid w:val="0030477B"/>
    <w:rsid w:val="00305380"/>
    <w:rsid w:val="003056A9"/>
    <w:rsid w:val="0030638F"/>
    <w:rsid w:val="0030793E"/>
    <w:rsid w:val="0031035E"/>
    <w:rsid w:val="00310D56"/>
    <w:rsid w:val="0031100F"/>
    <w:rsid w:val="003118B3"/>
    <w:rsid w:val="00311D9E"/>
    <w:rsid w:val="00312023"/>
    <w:rsid w:val="00312059"/>
    <w:rsid w:val="003130B0"/>
    <w:rsid w:val="00313310"/>
    <w:rsid w:val="003133C5"/>
    <w:rsid w:val="00313FE1"/>
    <w:rsid w:val="00314635"/>
    <w:rsid w:val="003150D8"/>
    <w:rsid w:val="003160D8"/>
    <w:rsid w:val="00316510"/>
    <w:rsid w:val="00316686"/>
    <w:rsid w:val="00317353"/>
    <w:rsid w:val="00320B4A"/>
    <w:rsid w:val="00321839"/>
    <w:rsid w:val="00321AA3"/>
    <w:rsid w:val="003228DF"/>
    <w:rsid w:val="00322AC1"/>
    <w:rsid w:val="00323831"/>
    <w:rsid w:val="00324B2A"/>
    <w:rsid w:val="00325568"/>
    <w:rsid w:val="003256AD"/>
    <w:rsid w:val="00327676"/>
    <w:rsid w:val="0033042F"/>
    <w:rsid w:val="00331853"/>
    <w:rsid w:val="0033257B"/>
    <w:rsid w:val="00332A10"/>
    <w:rsid w:val="00332F82"/>
    <w:rsid w:val="00333EE9"/>
    <w:rsid w:val="003344DE"/>
    <w:rsid w:val="00335CA5"/>
    <w:rsid w:val="003373E4"/>
    <w:rsid w:val="003374B0"/>
    <w:rsid w:val="003416A7"/>
    <w:rsid w:val="00342418"/>
    <w:rsid w:val="00342420"/>
    <w:rsid w:val="00342E07"/>
    <w:rsid w:val="00343EF4"/>
    <w:rsid w:val="003442C1"/>
    <w:rsid w:val="0034459A"/>
    <w:rsid w:val="00344BBC"/>
    <w:rsid w:val="0034592C"/>
    <w:rsid w:val="00346592"/>
    <w:rsid w:val="00346C1F"/>
    <w:rsid w:val="003515CD"/>
    <w:rsid w:val="00353F43"/>
    <w:rsid w:val="00353F65"/>
    <w:rsid w:val="00354C1D"/>
    <w:rsid w:val="003550C8"/>
    <w:rsid w:val="00355B6C"/>
    <w:rsid w:val="003562B7"/>
    <w:rsid w:val="0035745A"/>
    <w:rsid w:val="00362055"/>
    <w:rsid w:val="0036260A"/>
    <w:rsid w:val="003629F1"/>
    <w:rsid w:val="00362BDA"/>
    <w:rsid w:val="00362D1A"/>
    <w:rsid w:val="00362FA8"/>
    <w:rsid w:val="003631B2"/>
    <w:rsid w:val="003643BD"/>
    <w:rsid w:val="00365D2A"/>
    <w:rsid w:val="00372730"/>
    <w:rsid w:val="003728CC"/>
    <w:rsid w:val="003729FB"/>
    <w:rsid w:val="0037321C"/>
    <w:rsid w:val="00375FD9"/>
    <w:rsid w:val="003761E9"/>
    <w:rsid w:val="003763BE"/>
    <w:rsid w:val="00380D37"/>
    <w:rsid w:val="003822FF"/>
    <w:rsid w:val="0038457A"/>
    <w:rsid w:val="0038470A"/>
    <w:rsid w:val="003854F0"/>
    <w:rsid w:val="0038740E"/>
    <w:rsid w:val="0038782B"/>
    <w:rsid w:val="0039012B"/>
    <w:rsid w:val="00390A41"/>
    <w:rsid w:val="00390EDF"/>
    <w:rsid w:val="00392AEE"/>
    <w:rsid w:val="00393293"/>
    <w:rsid w:val="00393824"/>
    <w:rsid w:val="003942A5"/>
    <w:rsid w:val="00394BBB"/>
    <w:rsid w:val="00394FB6"/>
    <w:rsid w:val="00395D4E"/>
    <w:rsid w:val="0039640E"/>
    <w:rsid w:val="003970C4"/>
    <w:rsid w:val="003A1621"/>
    <w:rsid w:val="003A1C28"/>
    <w:rsid w:val="003A3DE9"/>
    <w:rsid w:val="003A3F34"/>
    <w:rsid w:val="003A437C"/>
    <w:rsid w:val="003A64DD"/>
    <w:rsid w:val="003B05EA"/>
    <w:rsid w:val="003B0C0D"/>
    <w:rsid w:val="003B0D1D"/>
    <w:rsid w:val="003B12C4"/>
    <w:rsid w:val="003B1831"/>
    <w:rsid w:val="003B1FD3"/>
    <w:rsid w:val="003B20E7"/>
    <w:rsid w:val="003B2606"/>
    <w:rsid w:val="003B2F93"/>
    <w:rsid w:val="003B465E"/>
    <w:rsid w:val="003B61A8"/>
    <w:rsid w:val="003B79F4"/>
    <w:rsid w:val="003C04F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1A0"/>
    <w:rsid w:val="003D5ED8"/>
    <w:rsid w:val="003D6D43"/>
    <w:rsid w:val="003D7FC0"/>
    <w:rsid w:val="003E0D78"/>
    <w:rsid w:val="003E12B6"/>
    <w:rsid w:val="003E1DE7"/>
    <w:rsid w:val="003E464F"/>
    <w:rsid w:val="003E4F26"/>
    <w:rsid w:val="003E54C2"/>
    <w:rsid w:val="003E774D"/>
    <w:rsid w:val="003E79BA"/>
    <w:rsid w:val="003F0A73"/>
    <w:rsid w:val="003F0B81"/>
    <w:rsid w:val="003F146D"/>
    <w:rsid w:val="003F26CF"/>
    <w:rsid w:val="003F2763"/>
    <w:rsid w:val="003F308F"/>
    <w:rsid w:val="003F39FF"/>
    <w:rsid w:val="003F475D"/>
    <w:rsid w:val="003F4C48"/>
    <w:rsid w:val="003F781A"/>
    <w:rsid w:val="00400BEF"/>
    <w:rsid w:val="00401BD8"/>
    <w:rsid w:val="00401CFB"/>
    <w:rsid w:val="004034FE"/>
    <w:rsid w:val="00403A14"/>
    <w:rsid w:val="004047F9"/>
    <w:rsid w:val="00404E0F"/>
    <w:rsid w:val="00404EBB"/>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20403"/>
    <w:rsid w:val="004208AD"/>
    <w:rsid w:val="00420ABA"/>
    <w:rsid w:val="00420DA7"/>
    <w:rsid w:val="00425B74"/>
    <w:rsid w:val="0042667B"/>
    <w:rsid w:val="00427815"/>
    <w:rsid w:val="00430528"/>
    <w:rsid w:val="0043066A"/>
    <w:rsid w:val="00430E2D"/>
    <w:rsid w:val="00431592"/>
    <w:rsid w:val="00431A2A"/>
    <w:rsid w:val="00431D1B"/>
    <w:rsid w:val="004325C1"/>
    <w:rsid w:val="0043416F"/>
    <w:rsid w:val="00436122"/>
    <w:rsid w:val="00440EF2"/>
    <w:rsid w:val="00441653"/>
    <w:rsid w:val="004424D9"/>
    <w:rsid w:val="004426D7"/>
    <w:rsid w:val="0044276A"/>
    <w:rsid w:val="00442E00"/>
    <w:rsid w:val="00443240"/>
    <w:rsid w:val="00443258"/>
    <w:rsid w:val="00443B11"/>
    <w:rsid w:val="00443FB7"/>
    <w:rsid w:val="004447DE"/>
    <w:rsid w:val="004449E1"/>
    <w:rsid w:val="00445CB5"/>
    <w:rsid w:val="00446641"/>
    <w:rsid w:val="00446D40"/>
    <w:rsid w:val="0044759D"/>
    <w:rsid w:val="00450890"/>
    <w:rsid w:val="00451278"/>
    <w:rsid w:val="004523D6"/>
    <w:rsid w:val="00452A81"/>
    <w:rsid w:val="00452AF2"/>
    <w:rsid w:val="00453016"/>
    <w:rsid w:val="0045319B"/>
    <w:rsid w:val="004533D4"/>
    <w:rsid w:val="00454E6A"/>
    <w:rsid w:val="0045517C"/>
    <w:rsid w:val="00455316"/>
    <w:rsid w:val="0045571E"/>
    <w:rsid w:val="00455B9C"/>
    <w:rsid w:val="00456F3D"/>
    <w:rsid w:val="00460606"/>
    <w:rsid w:val="00462579"/>
    <w:rsid w:val="004639DA"/>
    <w:rsid w:val="004642E5"/>
    <w:rsid w:val="00464800"/>
    <w:rsid w:val="00465298"/>
    <w:rsid w:val="00466517"/>
    <w:rsid w:val="00467A7C"/>
    <w:rsid w:val="004702F0"/>
    <w:rsid w:val="004703FC"/>
    <w:rsid w:val="004721BE"/>
    <w:rsid w:val="004736DE"/>
    <w:rsid w:val="00474BCE"/>
    <w:rsid w:val="00474E69"/>
    <w:rsid w:val="0047562A"/>
    <w:rsid w:val="00476253"/>
    <w:rsid w:val="00476521"/>
    <w:rsid w:val="004769FC"/>
    <w:rsid w:val="004822A3"/>
    <w:rsid w:val="004833A2"/>
    <w:rsid w:val="00484E4E"/>
    <w:rsid w:val="00487130"/>
    <w:rsid w:val="00487234"/>
    <w:rsid w:val="004877D8"/>
    <w:rsid w:val="00490A4A"/>
    <w:rsid w:val="00492324"/>
    <w:rsid w:val="0049255D"/>
    <w:rsid w:val="00494B31"/>
    <w:rsid w:val="0049527F"/>
    <w:rsid w:val="00496241"/>
    <w:rsid w:val="004967EE"/>
    <w:rsid w:val="004A19E2"/>
    <w:rsid w:val="004A2520"/>
    <w:rsid w:val="004A2A08"/>
    <w:rsid w:val="004A2CD4"/>
    <w:rsid w:val="004A4A98"/>
    <w:rsid w:val="004A5BE3"/>
    <w:rsid w:val="004A6F0E"/>
    <w:rsid w:val="004B012D"/>
    <w:rsid w:val="004B0CD9"/>
    <w:rsid w:val="004B1541"/>
    <w:rsid w:val="004B1E5E"/>
    <w:rsid w:val="004B319D"/>
    <w:rsid w:val="004B32F9"/>
    <w:rsid w:val="004B35E6"/>
    <w:rsid w:val="004B3A26"/>
    <w:rsid w:val="004B3D75"/>
    <w:rsid w:val="004B55F8"/>
    <w:rsid w:val="004B6F1D"/>
    <w:rsid w:val="004B7366"/>
    <w:rsid w:val="004B7856"/>
    <w:rsid w:val="004B7984"/>
    <w:rsid w:val="004C0818"/>
    <w:rsid w:val="004C095A"/>
    <w:rsid w:val="004C1069"/>
    <w:rsid w:val="004C1FFC"/>
    <w:rsid w:val="004C221F"/>
    <w:rsid w:val="004C24D9"/>
    <w:rsid w:val="004C2D2C"/>
    <w:rsid w:val="004C4DBF"/>
    <w:rsid w:val="004C55A4"/>
    <w:rsid w:val="004C5C57"/>
    <w:rsid w:val="004C7129"/>
    <w:rsid w:val="004C7514"/>
    <w:rsid w:val="004C7B54"/>
    <w:rsid w:val="004D0869"/>
    <w:rsid w:val="004D0FBC"/>
    <w:rsid w:val="004D15C2"/>
    <w:rsid w:val="004D188D"/>
    <w:rsid w:val="004D2251"/>
    <w:rsid w:val="004D22B2"/>
    <w:rsid w:val="004D24B5"/>
    <w:rsid w:val="004D412C"/>
    <w:rsid w:val="004D425F"/>
    <w:rsid w:val="004D4DAA"/>
    <w:rsid w:val="004D508E"/>
    <w:rsid w:val="004D566E"/>
    <w:rsid w:val="004D7E5D"/>
    <w:rsid w:val="004E0072"/>
    <w:rsid w:val="004E0E53"/>
    <w:rsid w:val="004E1A00"/>
    <w:rsid w:val="004E1AE2"/>
    <w:rsid w:val="004E1BA4"/>
    <w:rsid w:val="004E38F8"/>
    <w:rsid w:val="004E3CEC"/>
    <w:rsid w:val="004E3CF9"/>
    <w:rsid w:val="004E53CD"/>
    <w:rsid w:val="004E59A8"/>
    <w:rsid w:val="004E6275"/>
    <w:rsid w:val="004E70B2"/>
    <w:rsid w:val="004E7D7E"/>
    <w:rsid w:val="004F071B"/>
    <w:rsid w:val="004F1FE9"/>
    <w:rsid w:val="004F2833"/>
    <w:rsid w:val="00502A4E"/>
    <w:rsid w:val="00503BA0"/>
    <w:rsid w:val="00503C29"/>
    <w:rsid w:val="005042DB"/>
    <w:rsid w:val="005044E4"/>
    <w:rsid w:val="005067BF"/>
    <w:rsid w:val="00510AFA"/>
    <w:rsid w:val="00510E54"/>
    <w:rsid w:val="005138B3"/>
    <w:rsid w:val="00513953"/>
    <w:rsid w:val="00514068"/>
    <w:rsid w:val="00515E02"/>
    <w:rsid w:val="00516452"/>
    <w:rsid w:val="005164BB"/>
    <w:rsid w:val="00517991"/>
    <w:rsid w:val="00517D23"/>
    <w:rsid w:val="00517FF6"/>
    <w:rsid w:val="00520F18"/>
    <w:rsid w:val="00521DD8"/>
    <w:rsid w:val="00522670"/>
    <w:rsid w:val="00522F68"/>
    <w:rsid w:val="00523466"/>
    <w:rsid w:val="00523E93"/>
    <w:rsid w:val="00525B6F"/>
    <w:rsid w:val="00525D83"/>
    <w:rsid w:val="005279F6"/>
    <w:rsid w:val="00531125"/>
    <w:rsid w:val="00531AE3"/>
    <w:rsid w:val="00531B6F"/>
    <w:rsid w:val="005321C2"/>
    <w:rsid w:val="00532705"/>
    <w:rsid w:val="00533353"/>
    <w:rsid w:val="00533F8A"/>
    <w:rsid w:val="00534554"/>
    <w:rsid w:val="00534563"/>
    <w:rsid w:val="005370D1"/>
    <w:rsid w:val="00537EEF"/>
    <w:rsid w:val="00542156"/>
    <w:rsid w:val="0054258E"/>
    <w:rsid w:val="00544D6B"/>
    <w:rsid w:val="005463C8"/>
    <w:rsid w:val="0054665F"/>
    <w:rsid w:val="005501B7"/>
    <w:rsid w:val="00550D52"/>
    <w:rsid w:val="00550E41"/>
    <w:rsid w:val="00551182"/>
    <w:rsid w:val="0055165C"/>
    <w:rsid w:val="005549C8"/>
    <w:rsid w:val="005562E7"/>
    <w:rsid w:val="005568C5"/>
    <w:rsid w:val="00556BD7"/>
    <w:rsid w:val="00557174"/>
    <w:rsid w:val="00557E55"/>
    <w:rsid w:val="00560DB8"/>
    <w:rsid w:val="005612EB"/>
    <w:rsid w:val="00561388"/>
    <w:rsid w:val="005614BB"/>
    <w:rsid w:val="00562DA9"/>
    <w:rsid w:val="00564F80"/>
    <w:rsid w:val="0056512A"/>
    <w:rsid w:val="005653D6"/>
    <w:rsid w:val="00566E28"/>
    <w:rsid w:val="005712A4"/>
    <w:rsid w:val="00571B59"/>
    <w:rsid w:val="005743E5"/>
    <w:rsid w:val="00574594"/>
    <w:rsid w:val="005801C6"/>
    <w:rsid w:val="005807DF"/>
    <w:rsid w:val="00580C98"/>
    <w:rsid w:val="00583531"/>
    <w:rsid w:val="00584011"/>
    <w:rsid w:val="00584F94"/>
    <w:rsid w:val="00585F3A"/>
    <w:rsid w:val="00587982"/>
    <w:rsid w:val="00590AF5"/>
    <w:rsid w:val="005913F1"/>
    <w:rsid w:val="00591A3B"/>
    <w:rsid w:val="005925DF"/>
    <w:rsid w:val="005935F5"/>
    <w:rsid w:val="00594897"/>
    <w:rsid w:val="00594E2B"/>
    <w:rsid w:val="005952A7"/>
    <w:rsid w:val="00596E6A"/>
    <w:rsid w:val="005A04D7"/>
    <w:rsid w:val="005A06CC"/>
    <w:rsid w:val="005A232B"/>
    <w:rsid w:val="005A2CE0"/>
    <w:rsid w:val="005A32F3"/>
    <w:rsid w:val="005A516F"/>
    <w:rsid w:val="005A5A54"/>
    <w:rsid w:val="005A672B"/>
    <w:rsid w:val="005B06D6"/>
    <w:rsid w:val="005B152B"/>
    <w:rsid w:val="005B265F"/>
    <w:rsid w:val="005B4FD7"/>
    <w:rsid w:val="005B6034"/>
    <w:rsid w:val="005B67E0"/>
    <w:rsid w:val="005B7E6D"/>
    <w:rsid w:val="005C0CBC"/>
    <w:rsid w:val="005C117F"/>
    <w:rsid w:val="005C1FE4"/>
    <w:rsid w:val="005C212C"/>
    <w:rsid w:val="005C3231"/>
    <w:rsid w:val="005C4397"/>
    <w:rsid w:val="005C5D01"/>
    <w:rsid w:val="005C6327"/>
    <w:rsid w:val="005C6A80"/>
    <w:rsid w:val="005C6EE2"/>
    <w:rsid w:val="005C743A"/>
    <w:rsid w:val="005C772D"/>
    <w:rsid w:val="005C7F0E"/>
    <w:rsid w:val="005D1174"/>
    <w:rsid w:val="005D1BCC"/>
    <w:rsid w:val="005D3802"/>
    <w:rsid w:val="005D42C9"/>
    <w:rsid w:val="005D5625"/>
    <w:rsid w:val="005D5999"/>
    <w:rsid w:val="005D59EC"/>
    <w:rsid w:val="005D60D3"/>
    <w:rsid w:val="005D6204"/>
    <w:rsid w:val="005E09FF"/>
    <w:rsid w:val="005E0E0A"/>
    <w:rsid w:val="005E1196"/>
    <w:rsid w:val="005E15B6"/>
    <w:rsid w:val="005E18F6"/>
    <w:rsid w:val="005E1C38"/>
    <w:rsid w:val="005E240A"/>
    <w:rsid w:val="005E35D0"/>
    <w:rsid w:val="005E3F78"/>
    <w:rsid w:val="005E4C32"/>
    <w:rsid w:val="005E4EA6"/>
    <w:rsid w:val="005E6BAB"/>
    <w:rsid w:val="005E7E66"/>
    <w:rsid w:val="005F09B1"/>
    <w:rsid w:val="005F371E"/>
    <w:rsid w:val="005F3A37"/>
    <w:rsid w:val="005F3D07"/>
    <w:rsid w:val="005F449A"/>
    <w:rsid w:val="005F5830"/>
    <w:rsid w:val="005F6F4C"/>
    <w:rsid w:val="0060048A"/>
    <w:rsid w:val="00600AF9"/>
    <w:rsid w:val="00601122"/>
    <w:rsid w:val="00601142"/>
    <w:rsid w:val="00601DEC"/>
    <w:rsid w:val="00602D8D"/>
    <w:rsid w:val="0060330A"/>
    <w:rsid w:val="00603C76"/>
    <w:rsid w:val="0060569B"/>
    <w:rsid w:val="006110CB"/>
    <w:rsid w:val="0061208A"/>
    <w:rsid w:val="006125B6"/>
    <w:rsid w:val="006125E9"/>
    <w:rsid w:val="0061476A"/>
    <w:rsid w:val="00615A02"/>
    <w:rsid w:val="00616ED4"/>
    <w:rsid w:val="00616ED8"/>
    <w:rsid w:val="00617554"/>
    <w:rsid w:val="006204BD"/>
    <w:rsid w:val="00620A0A"/>
    <w:rsid w:val="00621834"/>
    <w:rsid w:val="006218FB"/>
    <w:rsid w:val="00622A0A"/>
    <w:rsid w:val="00622ECF"/>
    <w:rsid w:val="00623A6C"/>
    <w:rsid w:val="00626ABA"/>
    <w:rsid w:val="0062759B"/>
    <w:rsid w:val="00627B68"/>
    <w:rsid w:val="00627BA8"/>
    <w:rsid w:val="00630255"/>
    <w:rsid w:val="006304BA"/>
    <w:rsid w:val="0063058F"/>
    <w:rsid w:val="00630A1C"/>
    <w:rsid w:val="0063131D"/>
    <w:rsid w:val="0063231C"/>
    <w:rsid w:val="00632C7F"/>
    <w:rsid w:val="00634A28"/>
    <w:rsid w:val="0063514C"/>
    <w:rsid w:val="00635D17"/>
    <w:rsid w:val="00636C40"/>
    <w:rsid w:val="00640591"/>
    <w:rsid w:val="006416DF"/>
    <w:rsid w:val="00645F5D"/>
    <w:rsid w:val="00646403"/>
    <w:rsid w:val="006471EE"/>
    <w:rsid w:val="00650F6B"/>
    <w:rsid w:val="00652082"/>
    <w:rsid w:val="006529E6"/>
    <w:rsid w:val="0065542D"/>
    <w:rsid w:val="0065583C"/>
    <w:rsid w:val="00656C3C"/>
    <w:rsid w:val="006570CF"/>
    <w:rsid w:val="0065724E"/>
    <w:rsid w:val="006601DF"/>
    <w:rsid w:val="0066295E"/>
    <w:rsid w:val="0066331B"/>
    <w:rsid w:val="006637AD"/>
    <w:rsid w:val="00664E0E"/>
    <w:rsid w:val="00666FD2"/>
    <w:rsid w:val="006702C3"/>
    <w:rsid w:val="00670398"/>
    <w:rsid w:val="00670968"/>
    <w:rsid w:val="00670D2C"/>
    <w:rsid w:val="0067111A"/>
    <w:rsid w:val="0067114E"/>
    <w:rsid w:val="0067200A"/>
    <w:rsid w:val="0067223C"/>
    <w:rsid w:val="006725E8"/>
    <w:rsid w:val="00675015"/>
    <w:rsid w:val="006755F9"/>
    <w:rsid w:val="0067665A"/>
    <w:rsid w:val="006804C4"/>
    <w:rsid w:val="00680CD2"/>
    <w:rsid w:val="00681DA8"/>
    <w:rsid w:val="006825CC"/>
    <w:rsid w:val="0068266E"/>
    <w:rsid w:val="006831C9"/>
    <w:rsid w:val="00684ED0"/>
    <w:rsid w:val="006851ED"/>
    <w:rsid w:val="00685345"/>
    <w:rsid w:val="00686E4F"/>
    <w:rsid w:val="006875A2"/>
    <w:rsid w:val="00690095"/>
    <w:rsid w:val="0069080D"/>
    <w:rsid w:val="00690A90"/>
    <w:rsid w:val="00691EAB"/>
    <w:rsid w:val="00694192"/>
    <w:rsid w:val="006950F7"/>
    <w:rsid w:val="006963A8"/>
    <w:rsid w:val="006970B4"/>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4A20"/>
    <w:rsid w:val="006B4ED3"/>
    <w:rsid w:val="006B53DE"/>
    <w:rsid w:val="006B54A8"/>
    <w:rsid w:val="006B5649"/>
    <w:rsid w:val="006B5C66"/>
    <w:rsid w:val="006B60CD"/>
    <w:rsid w:val="006B63A6"/>
    <w:rsid w:val="006B7423"/>
    <w:rsid w:val="006B7DD8"/>
    <w:rsid w:val="006C0BBD"/>
    <w:rsid w:val="006C1255"/>
    <w:rsid w:val="006C5EDB"/>
    <w:rsid w:val="006D084A"/>
    <w:rsid w:val="006D102F"/>
    <w:rsid w:val="006D1A8A"/>
    <w:rsid w:val="006D2BFB"/>
    <w:rsid w:val="006D3D49"/>
    <w:rsid w:val="006D48AB"/>
    <w:rsid w:val="006D507C"/>
    <w:rsid w:val="006D59C2"/>
    <w:rsid w:val="006D5AE1"/>
    <w:rsid w:val="006D7046"/>
    <w:rsid w:val="006E12F8"/>
    <w:rsid w:val="006E1B05"/>
    <w:rsid w:val="006E2410"/>
    <w:rsid w:val="006E24A3"/>
    <w:rsid w:val="006E2B0C"/>
    <w:rsid w:val="006E3019"/>
    <w:rsid w:val="006E32F2"/>
    <w:rsid w:val="006E3734"/>
    <w:rsid w:val="006E4CC0"/>
    <w:rsid w:val="006E4DAD"/>
    <w:rsid w:val="006E6279"/>
    <w:rsid w:val="006E6CEB"/>
    <w:rsid w:val="006E7C1A"/>
    <w:rsid w:val="006F0BCA"/>
    <w:rsid w:val="006F0E48"/>
    <w:rsid w:val="006F1697"/>
    <w:rsid w:val="006F1D29"/>
    <w:rsid w:val="006F276D"/>
    <w:rsid w:val="006F355E"/>
    <w:rsid w:val="006F382D"/>
    <w:rsid w:val="006F3D14"/>
    <w:rsid w:val="006F404A"/>
    <w:rsid w:val="006F608F"/>
    <w:rsid w:val="006F71B3"/>
    <w:rsid w:val="006F7981"/>
    <w:rsid w:val="00700697"/>
    <w:rsid w:val="007008E0"/>
    <w:rsid w:val="00700BE3"/>
    <w:rsid w:val="00701CBF"/>
    <w:rsid w:val="00701D31"/>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2099C"/>
    <w:rsid w:val="00721560"/>
    <w:rsid w:val="00721C34"/>
    <w:rsid w:val="00722BC5"/>
    <w:rsid w:val="00722E0C"/>
    <w:rsid w:val="00726988"/>
    <w:rsid w:val="00730D10"/>
    <w:rsid w:val="00730E3D"/>
    <w:rsid w:val="00731314"/>
    <w:rsid w:val="00732373"/>
    <w:rsid w:val="0073267F"/>
    <w:rsid w:val="007329AE"/>
    <w:rsid w:val="00733857"/>
    <w:rsid w:val="00735EC8"/>
    <w:rsid w:val="00735F26"/>
    <w:rsid w:val="00735FB5"/>
    <w:rsid w:val="007364F0"/>
    <w:rsid w:val="0073762F"/>
    <w:rsid w:val="007379CE"/>
    <w:rsid w:val="007413B0"/>
    <w:rsid w:val="00741ED4"/>
    <w:rsid w:val="00743826"/>
    <w:rsid w:val="00743FE6"/>
    <w:rsid w:val="0074519B"/>
    <w:rsid w:val="00746907"/>
    <w:rsid w:val="00746A47"/>
    <w:rsid w:val="0075114E"/>
    <w:rsid w:val="007512C7"/>
    <w:rsid w:val="00751370"/>
    <w:rsid w:val="00751888"/>
    <w:rsid w:val="00751A2F"/>
    <w:rsid w:val="00751D0D"/>
    <w:rsid w:val="00752528"/>
    <w:rsid w:val="007528D1"/>
    <w:rsid w:val="00752CE3"/>
    <w:rsid w:val="0075345D"/>
    <w:rsid w:val="00753846"/>
    <w:rsid w:val="00754C0D"/>
    <w:rsid w:val="007610B9"/>
    <w:rsid w:val="007615EC"/>
    <w:rsid w:val="007617EA"/>
    <w:rsid w:val="00763916"/>
    <w:rsid w:val="007652A7"/>
    <w:rsid w:val="007653C9"/>
    <w:rsid w:val="00765641"/>
    <w:rsid w:val="00765833"/>
    <w:rsid w:val="0076641F"/>
    <w:rsid w:val="00767C8C"/>
    <w:rsid w:val="00770544"/>
    <w:rsid w:val="00772868"/>
    <w:rsid w:val="00773F6A"/>
    <w:rsid w:val="00774130"/>
    <w:rsid w:val="007742E5"/>
    <w:rsid w:val="00775A29"/>
    <w:rsid w:val="00777863"/>
    <w:rsid w:val="00777872"/>
    <w:rsid w:val="0078012B"/>
    <w:rsid w:val="00782594"/>
    <w:rsid w:val="007829EE"/>
    <w:rsid w:val="00783572"/>
    <w:rsid w:val="00783617"/>
    <w:rsid w:val="00783F89"/>
    <w:rsid w:val="007842FD"/>
    <w:rsid w:val="00784CB2"/>
    <w:rsid w:val="00785C44"/>
    <w:rsid w:val="00785D58"/>
    <w:rsid w:val="007918C5"/>
    <w:rsid w:val="00792103"/>
    <w:rsid w:val="007925C5"/>
    <w:rsid w:val="00792F63"/>
    <w:rsid w:val="00793096"/>
    <w:rsid w:val="00793263"/>
    <w:rsid w:val="00793392"/>
    <w:rsid w:val="00793CE0"/>
    <w:rsid w:val="00794574"/>
    <w:rsid w:val="00796112"/>
    <w:rsid w:val="0079689E"/>
    <w:rsid w:val="00797399"/>
    <w:rsid w:val="0079780F"/>
    <w:rsid w:val="007A0244"/>
    <w:rsid w:val="007A1EA8"/>
    <w:rsid w:val="007A3D61"/>
    <w:rsid w:val="007A4DAE"/>
    <w:rsid w:val="007A5820"/>
    <w:rsid w:val="007A69C7"/>
    <w:rsid w:val="007A6C62"/>
    <w:rsid w:val="007A7558"/>
    <w:rsid w:val="007B094C"/>
    <w:rsid w:val="007B0B4A"/>
    <w:rsid w:val="007B1B3C"/>
    <w:rsid w:val="007B645B"/>
    <w:rsid w:val="007C0104"/>
    <w:rsid w:val="007C0610"/>
    <w:rsid w:val="007C0672"/>
    <w:rsid w:val="007C17CC"/>
    <w:rsid w:val="007C4522"/>
    <w:rsid w:val="007C539F"/>
    <w:rsid w:val="007C53D2"/>
    <w:rsid w:val="007C663C"/>
    <w:rsid w:val="007C67F7"/>
    <w:rsid w:val="007C750E"/>
    <w:rsid w:val="007D0570"/>
    <w:rsid w:val="007D0F6D"/>
    <w:rsid w:val="007D1021"/>
    <w:rsid w:val="007D160D"/>
    <w:rsid w:val="007D1BF8"/>
    <w:rsid w:val="007D30F1"/>
    <w:rsid w:val="007D36F1"/>
    <w:rsid w:val="007D408A"/>
    <w:rsid w:val="007D53CA"/>
    <w:rsid w:val="007D58AC"/>
    <w:rsid w:val="007D7388"/>
    <w:rsid w:val="007E0B35"/>
    <w:rsid w:val="007E0D2C"/>
    <w:rsid w:val="007E1177"/>
    <w:rsid w:val="007E3BA1"/>
    <w:rsid w:val="007E421F"/>
    <w:rsid w:val="007E4C59"/>
    <w:rsid w:val="007E546A"/>
    <w:rsid w:val="007E662D"/>
    <w:rsid w:val="007E7983"/>
    <w:rsid w:val="007F0FC7"/>
    <w:rsid w:val="007F136D"/>
    <w:rsid w:val="007F2D19"/>
    <w:rsid w:val="007F3ABB"/>
    <w:rsid w:val="007F44E9"/>
    <w:rsid w:val="007F44EC"/>
    <w:rsid w:val="007F4C71"/>
    <w:rsid w:val="007F5248"/>
    <w:rsid w:val="007F71E7"/>
    <w:rsid w:val="0080081A"/>
    <w:rsid w:val="00801868"/>
    <w:rsid w:val="008018F1"/>
    <w:rsid w:val="008022B0"/>
    <w:rsid w:val="00803C64"/>
    <w:rsid w:val="00804034"/>
    <w:rsid w:val="008046FF"/>
    <w:rsid w:val="00804B16"/>
    <w:rsid w:val="008057E0"/>
    <w:rsid w:val="0080620F"/>
    <w:rsid w:val="008066E8"/>
    <w:rsid w:val="008078F9"/>
    <w:rsid w:val="00810F77"/>
    <w:rsid w:val="00811B63"/>
    <w:rsid w:val="00814120"/>
    <w:rsid w:val="00814430"/>
    <w:rsid w:val="0081586F"/>
    <w:rsid w:val="00817F2B"/>
    <w:rsid w:val="008200E0"/>
    <w:rsid w:val="0082057F"/>
    <w:rsid w:val="00820C5E"/>
    <w:rsid w:val="00820EA1"/>
    <w:rsid w:val="0082326E"/>
    <w:rsid w:val="008243FF"/>
    <w:rsid w:val="00824590"/>
    <w:rsid w:val="008258B5"/>
    <w:rsid w:val="008262EA"/>
    <w:rsid w:val="00826A93"/>
    <w:rsid w:val="00830725"/>
    <w:rsid w:val="00833748"/>
    <w:rsid w:val="00837B6C"/>
    <w:rsid w:val="00837EF4"/>
    <w:rsid w:val="00837F78"/>
    <w:rsid w:val="008408B1"/>
    <w:rsid w:val="0084184F"/>
    <w:rsid w:val="008421ED"/>
    <w:rsid w:val="00844E69"/>
    <w:rsid w:val="00845186"/>
    <w:rsid w:val="008463DC"/>
    <w:rsid w:val="008463E8"/>
    <w:rsid w:val="00846472"/>
    <w:rsid w:val="00846ADE"/>
    <w:rsid w:val="00851070"/>
    <w:rsid w:val="00851CD5"/>
    <w:rsid w:val="00852BD2"/>
    <w:rsid w:val="00853D40"/>
    <w:rsid w:val="00855380"/>
    <w:rsid w:val="00855C65"/>
    <w:rsid w:val="00855E4F"/>
    <w:rsid w:val="00857042"/>
    <w:rsid w:val="00857270"/>
    <w:rsid w:val="00860C83"/>
    <w:rsid w:val="00860D85"/>
    <w:rsid w:val="00861464"/>
    <w:rsid w:val="00864270"/>
    <w:rsid w:val="00866118"/>
    <w:rsid w:val="00867F42"/>
    <w:rsid w:val="00872014"/>
    <w:rsid w:val="00873026"/>
    <w:rsid w:val="00873AB4"/>
    <w:rsid w:val="0087450A"/>
    <w:rsid w:val="00874632"/>
    <w:rsid w:val="00874EB0"/>
    <w:rsid w:val="00875C45"/>
    <w:rsid w:val="00877DCA"/>
    <w:rsid w:val="00881140"/>
    <w:rsid w:val="0088134C"/>
    <w:rsid w:val="0088136C"/>
    <w:rsid w:val="00881711"/>
    <w:rsid w:val="00882319"/>
    <w:rsid w:val="008834BD"/>
    <w:rsid w:val="008841FA"/>
    <w:rsid w:val="00885CE0"/>
    <w:rsid w:val="00885DF0"/>
    <w:rsid w:val="008866BE"/>
    <w:rsid w:val="00886960"/>
    <w:rsid w:val="008871DC"/>
    <w:rsid w:val="00893589"/>
    <w:rsid w:val="00893C84"/>
    <w:rsid w:val="00893C91"/>
    <w:rsid w:val="008943CA"/>
    <w:rsid w:val="00895F88"/>
    <w:rsid w:val="00896CCD"/>
    <w:rsid w:val="008972B9"/>
    <w:rsid w:val="00897D27"/>
    <w:rsid w:val="008A1BEC"/>
    <w:rsid w:val="008A21E3"/>
    <w:rsid w:val="008A2C74"/>
    <w:rsid w:val="008A2C86"/>
    <w:rsid w:val="008A36D2"/>
    <w:rsid w:val="008A3E75"/>
    <w:rsid w:val="008A4475"/>
    <w:rsid w:val="008A4D9D"/>
    <w:rsid w:val="008A5DAD"/>
    <w:rsid w:val="008A6FE4"/>
    <w:rsid w:val="008A7E87"/>
    <w:rsid w:val="008B0034"/>
    <w:rsid w:val="008B1FD3"/>
    <w:rsid w:val="008B4959"/>
    <w:rsid w:val="008C0C0F"/>
    <w:rsid w:val="008C2798"/>
    <w:rsid w:val="008C2AA6"/>
    <w:rsid w:val="008C2D62"/>
    <w:rsid w:val="008C31E8"/>
    <w:rsid w:val="008C32E8"/>
    <w:rsid w:val="008C3CCE"/>
    <w:rsid w:val="008C4BF9"/>
    <w:rsid w:val="008C59B3"/>
    <w:rsid w:val="008C76A2"/>
    <w:rsid w:val="008D0135"/>
    <w:rsid w:val="008D2034"/>
    <w:rsid w:val="008D21A2"/>
    <w:rsid w:val="008D3B59"/>
    <w:rsid w:val="008D4813"/>
    <w:rsid w:val="008D742F"/>
    <w:rsid w:val="008E180E"/>
    <w:rsid w:val="008E1826"/>
    <w:rsid w:val="008E1D5B"/>
    <w:rsid w:val="008E3284"/>
    <w:rsid w:val="008E3CAE"/>
    <w:rsid w:val="008E7387"/>
    <w:rsid w:val="008F0D5C"/>
    <w:rsid w:val="008F0FC7"/>
    <w:rsid w:val="008F10C8"/>
    <w:rsid w:val="008F13BA"/>
    <w:rsid w:val="008F1F6F"/>
    <w:rsid w:val="008F3984"/>
    <w:rsid w:val="008F3B6A"/>
    <w:rsid w:val="008F4227"/>
    <w:rsid w:val="008F4391"/>
    <w:rsid w:val="008F5DF4"/>
    <w:rsid w:val="008F611E"/>
    <w:rsid w:val="008F64EC"/>
    <w:rsid w:val="008F76B5"/>
    <w:rsid w:val="009002B4"/>
    <w:rsid w:val="00902616"/>
    <w:rsid w:val="009026F0"/>
    <w:rsid w:val="00902751"/>
    <w:rsid w:val="009041AE"/>
    <w:rsid w:val="00905DF3"/>
    <w:rsid w:val="00907045"/>
    <w:rsid w:val="0090726F"/>
    <w:rsid w:val="009107CE"/>
    <w:rsid w:val="0091080E"/>
    <w:rsid w:val="0091115C"/>
    <w:rsid w:val="0091116F"/>
    <w:rsid w:val="00912906"/>
    <w:rsid w:val="00912C6C"/>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694"/>
    <w:rsid w:val="009309CD"/>
    <w:rsid w:val="009340B6"/>
    <w:rsid w:val="009353B5"/>
    <w:rsid w:val="00935A38"/>
    <w:rsid w:val="00937745"/>
    <w:rsid w:val="00941A3B"/>
    <w:rsid w:val="009432C8"/>
    <w:rsid w:val="0094601D"/>
    <w:rsid w:val="009461AD"/>
    <w:rsid w:val="00946AFC"/>
    <w:rsid w:val="00946B77"/>
    <w:rsid w:val="00946C84"/>
    <w:rsid w:val="009474E9"/>
    <w:rsid w:val="0095046D"/>
    <w:rsid w:val="00950B50"/>
    <w:rsid w:val="00951A3A"/>
    <w:rsid w:val="009526C5"/>
    <w:rsid w:val="00953954"/>
    <w:rsid w:val="0095401A"/>
    <w:rsid w:val="0095441F"/>
    <w:rsid w:val="0095470C"/>
    <w:rsid w:val="00954A42"/>
    <w:rsid w:val="00954B93"/>
    <w:rsid w:val="0095759B"/>
    <w:rsid w:val="009576C5"/>
    <w:rsid w:val="00957FA4"/>
    <w:rsid w:val="009608DE"/>
    <w:rsid w:val="00961299"/>
    <w:rsid w:val="00961640"/>
    <w:rsid w:val="00962357"/>
    <w:rsid w:val="00962441"/>
    <w:rsid w:val="0096258F"/>
    <w:rsid w:val="009630B2"/>
    <w:rsid w:val="00963944"/>
    <w:rsid w:val="00964E87"/>
    <w:rsid w:val="00964F9D"/>
    <w:rsid w:val="00964FBB"/>
    <w:rsid w:val="00965143"/>
    <w:rsid w:val="00965276"/>
    <w:rsid w:val="00965568"/>
    <w:rsid w:val="0096580C"/>
    <w:rsid w:val="0096635A"/>
    <w:rsid w:val="00966604"/>
    <w:rsid w:val="00966968"/>
    <w:rsid w:val="00967F58"/>
    <w:rsid w:val="009753CC"/>
    <w:rsid w:val="00975569"/>
    <w:rsid w:val="00975E99"/>
    <w:rsid w:val="0098049E"/>
    <w:rsid w:val="00982583"/>
    <w:rsid w:val="0098360B"/>
    <w:rsid w:val="00983AD4"/>
    <w:rsid w:val="00983F0C"/>
    <w:rsid w:val="00984D44"/>
    <w:rsid w:val="009854BD"/>
    <w:rsid w:val="00987774"/>
    <w:rsid w:val="00987AAB"/>
    <w:rsid w:val="00987D05"/>
    <w:rsid w:val="00987FE6"/>
    <w:rsid w:val="00990EBE"/>
    <w:rsid w:val="00991336"/>
    <w:rsid w:val="009917C6"/>
    <w:rsid w:val="00993234"/>
    <w:rsid w:val="0099454F"/>
    <w:rsid w:val="00994903"/>
    <w:rsid w:val="0099538D"/>
    <w:rsid w:val="009968E7"/>
    <w:rsid w:val="00997C0F"/>
    <w:rsid w:val="00997F2E"/>
    <w:rsid w:val="009A1F51"/>
    <w:rsid w:val="009A3C83"/>
    <w:rsid w:val="009A45FC"/>
    <w:rsid w:val="009A53F5"/>
    <w:rsid w:val="009A5716"/>
    <w:rsid w:val="009A7562"/>
    <w:rsid w:val="009A7844"/>
    <w:rsid w:val="009B0449"/>
    <w:rsid w:val="009B2728"/>
    <w:rsid w:val="009B36AB"/>
    <w:rsid w:val="009B42E3"/>
    <w:rsid w:val="009B49D6"/>
    <w:rsid w:val="009B5BEA"/>
    <w:rsid w:val="009B5FAD"/>
    <w:rsid w:val="009B6CE2"/>
    <w:rsid w:val="009B6F41"/>
    <w:rsid w:val="009B717F"/>
    <w:rsid w:val="009B79A5"/>
    <w:rsid w:val="009C1971"/>
    <w:rsid w:val="009C1DF8"/>
    <w:rsid w:val="009C204B"/>
    <w:rsid w:val="009C43D0"/>
    <w:rsid w:val="009C5843"/>
    <w:rsid w:val="009C7084"/>
    <w:rsid w:val="009C7280"/>
    <w:rsid w:val="009C7B79"/>
    <w:rsid w:val="009C7C64"/>
    <w:rsid w:val="009D0AD5"/>
    <w:rsid w:val="009D22E7"/>
    <w:rsid w:val="009D2E8C"/>
    <w:rsid w:val="009D4CA3"/>
    <w:rsid w:val="009D50B4"/>
    <w:rsid w:val="009D5A71"/>
    <w:rsid w:val="009D5BEB"/>
    <w:rsid w:val="009D6D99"/>
    <w:rsid w:val="009D7700"/>
    <w:rsid w:val="009E1997"/>
    <w:rsid w:val="009E19B2"/>
    <w:rsid w:val="009E1F9C"/>
    <w:rsid w:val="009E2904"/>
    <w:rsid w:val="009E34FC"/>
    <w:rsid w:val="009E4F39"/>
    <w:rsid w:val="009E5F05"/>
    <w:rsid w:val="009E70C5"/>
    <w:rsid w:val="009F1E8A"/>
    <w:rsid w:val="009F1EB4"/>
    <w:rsid w:val="009F215F"/>
    <w:rsid w:val="009F2253"/>
    <w:rsid w:val="009F2DEF"/>
    <w:rsid w:val="009F303C"/>
    <w:rsid w:val="009F34BE"/>
    <w:rsid w:val="009F4C13"/>
    <w:rsid w:val="009F63D8"/>
    <w:rsid w:val="009F78D7"/>
    <w:rsid w:val="009F7BFD"/>
    <w:rsid w:val="009F7EC2"/>
    <w:rsid w:val="00A01D9E"/>
    <w:rsid w:val="00A01F38"/>
    <w:rsid w:val="00A02372"/>
    <w:rsid w:val="00A02674"/>
    <w:rsid w:val="00A041A6"/>
    <w:rsid w:val="00A060A6"/>
    <w:rsid w:val="00A07894"/>
    <w:rsid w:val="00A079E8"/>
    <w:rsid w:val="00A1116E"/>
    <w:rsid w:val="00A11A2B"/>
    <w:rsid w:val="00A11E3D"/>
    <w:rsid w:val="00A12EF8"/>
    <w:rsid w:val="00A136C6"/>
    <w:rsid w:val="00A1379E"/>
    <w:rsid w:val="00A14122"/>
    <w:rsid w:val="00A15398"/>
    <w:rsid w:val="00A155B6"/>
    <w:rsid w:val="00A15C05"/>
    <w:rsid w:val="00A16E0E"/>
    <w:rsid w:val="00A17DAB"/>
    <w:rsid w:val="00A2064B"/>
    <w:rsid w:val="00A2211E"/>
    <w:rsid w:val="00A22EA3"/>
    <w:rsid w:val="00A2401D"/>
    <w:rsid w:val="00A241A6"/>
    <w:rsid w:val="00A24EAA"/>
    <w:rsid w:val="00A258B1"/>
    <w:rsid w:val="00A3018C"/>
    <w:rsid w:val="00A3171D"/>
    <w:rsid w:val="00A3211F"/>
    <w:rsid w:val="00A34EAE"/>
    <w:rsid w:val="00A37445"/>
    <w:rsid w:val="00A375DD"/>
    <w:rsid w:val="00A40535"/>
    <w:rsid w:val="00A40593"/>
    <w:rsid w:val="00A40A04"/>
    <w:rsid w:val="00A416B1"/>
    <w:rsid w:val="00A4172A"/>
    <w:rsid w:val="00A42314"/>
    <w:rsid w:val="00A43368"/>
    <w:rsid w:val="00A438DE"/>
    <w:rsid w:val="00A442ED"/>
    <w:rsid w:val="00A44D8C"/>
    <w:rsid w:val="00A46786"/>
    <w:rsid w:val="00A474C4"/>
    <w:rsid w:val="00A50166"/>
    <w:rsid w:val="00A5024A"/>
    <w:rsid w:val="00A50392"/>
    <w:rsid w:val="00A51449"/>
    <w:rsid w:val="00A51533"/>
    <w:rsid w:val="00A52742"/>
    <w:rsid w:val="00A530EC"/>
    <w:rsid w:val="00A535C0"/>
    <w:rsid w:val="00A53904"/>
    <w:rsid w:val="00A53977"/>
    <w:rsid w:val="00A5436F"/>
    <w:rsid w:val="00A544BF"/>
    <w:rsid w:val="00A54DDF"/>
    <w:rsid w:val="00A55CED"/>
    <w:rsid w:val="00A573EE"/>
    <w:rsid w:val="00A60819"/>
    <w:rsid w:val="00A608A3"/>
    <w:rsid w:val="00A622C0"/>
    <w:rsid w:val="00A655CD"/>
    <w:rsid w:val="00A656F6"/>
    <w:rsid w:val="00A65A37"/>
    <w:rsid w:val="00A67268"/>
    <w:rsid w:val="00A6750F"/>
    <w:rsid w:val="00A704E1"/>
    <w:rsid w:val="00A70F53"/>
    <w:rsid w:val="00A719FE"/>
    <w:rsid w:val="00A71F47"/>
    <w:rsid w:val="00A729E3"/>
    <w:rsid w:val="00A73390"/>
    <w:rsid w:val="00A74886"/>
    <w:rsid w:val="00A75A3C"/>
    <w:rsid w:val="00A76673"/>
    <w:rsid w:val="00A8029D"/>
    <w:rsid w:val="00A8032D"/>
    <w:rsid w:val="00A80A62"/>
    <w:rsid w:val="00A81CBE"/>
    <w:rsid w:val="00A82B8A"/>
    <w:rsid w:val="00A858E6"/>
    <w:rsid w:val="00A866C0"/>
    <w:rsid w:val="00A87567"/>
    <w:rsid w:val="00A90081"/>
    <w:rsid w:val="00A922F1"/>
    <w:rsid w:val="00A9269B"/>
    <w:rsid w:val="00A93631"/>
    <w:rsid w:val="00A93DD5"/>
    <w:rsid w:val="00A93F6D"/>
    <w:rsid w:val="00A9431B"/>
    <w:rsid w:val="00A943F9"/>
    <w:rsid w:val="00A94AC8"/>
    <w:rsid w:val="00A94CDB"/>
    <w:rsid w:val="00A95BF9"/>
    <w:rsid w:val="00AA04D3"/>
    <w:rsid w:val="00AA09B3"/>
    <w:rsid w:val="00AA1ED3"/>
    <w:rsid w:val="00AA3726"/>
    <w:rsid w:val="00AA3C90"/>
    <w:rsid w:val="00AA3F01"/>
    <w:rsid w:val="00AA4004"/>
    <w:rsid w:val="00AA41CA"/>
    <w:rsid w:val="00AA549D"/>
    <w:rsid w:val="00AA5EE3"/>
    <w:rsid w:val="00AA6CC9"/>
    <w:rsid w:val="00AA7A64"/>
    <w:rsid w:val="00AA7D4E"/>
    <w:rsid w:val="00AB0193"/>
    <w:rsid w:val="00AB03B9"/>
    <w:rsid w:val="00AB16E1"/>
    <w:rsid w:val="00AB1BE3"/>
    <w:rsid w:val="00AB1C12"/>
    <w:rsid w:val="00AB1C85"/>
    <w:rsid w:val="00AB27A9"/>
    <w:rsid w:val="00AB3222"/>
    <w:rsid w:val="00AB36EC"/>
    <w:rsid w:val="00AB3B6B"/>
    <w:rsid w:val="00AB427B"/>
    <w:rsid w:val="00AB4EC0"/>
    <w:rsid w:val="00AB632B"/>
    <w:rsid w:val="00AB677F"/>
    <w:rsid w:val="00AC0253"/>
    <w:rsid w:val="00AC02AA"/>
    <w:rsid w:val="00AC1695"/>
    <w:rsid w:val="00AC288B"/>
    <w:rsid w:val="00AC4F58"/>
    <w:rsid w:val="00AC6960"/>
    <w:rsid w:val="00AC6DEB"/>
    <w:rsid w:val="00AC71D8"/>
    <w:rsid w:val="00AC79DB"/>
    <w:rsid w:val="00AD036D"/>
    <w:rsid w:val="00AD09FC"/>
    <w:rsid w:val="00AD0AAE"/>
    <w:rsid w:val="00AD1026"/>
    <w:rsid w:val="00AD112D"/>
    <w:rsid w:val="00AD11AB"/>
    <w:rsid w:val="00AD3717"/>
    <w:rsid w:val="00AD3AE0"/>
    <w:rsid w:val="00AD443D"/>
    <w:rsid w:val="00AD449F"/>
    <w:rsid w:val="00AD6AA1"/>
    <w:rsid w:val="00AD6ADE"/>
    <w:rsid w:val="00AD7BC8"/>
    <w:rsid w:val="00AE1891"/>
    <w:rsid w:val="00AE1C0D"/>
    <w:rsid w:val="00AE2B0B"/>
    <w:rsid w:val="00AE44B6"/>
    <w:rsid w:val="00AE45DE"/>
    <w:rsid w:val="00AE4B65"/>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E37"/>
    <w:rsid w:val="00B17C03"/>
    <w:rsid w:val="00B2067C"/>
    <w:rsid w:val="00B20969"/>
    <w:rsid w:val="00B20DAD"/>
    <w:rsid w:val="00B214F4"/>
    <w:rsid w:val="00B226CA"/>
    <w:rsid w:val="00B23093"/>
    <w:rsid w:val="00B2492B"/>
    <w:rsid w:val="00B25884"/>
    <w:rsid w:val="00B25B65"/>
    <w:rsid w:val="00B2607F"/>
    <w:rsid w:val="00B26DD5"/>
    <w:rsid w:val="00B26DE6"/>
    <w:rsid w:val="00B26F9A"/>
    <w:rsid w:val="00B27222"/>
    <w:rsid w:val="00B30CE6"/>
    <w:rsid w:val="00B321F8"/>
    <w:rsid w:val="00B3295E"/>
    <w:rsid w:val="00B3360D"/>
    <w:rsid w:val="00B36F11"/>
    <w:rsid w:val="00B37858"/>
    <w:rsid w:val="00B4026D"/>
    <w:rsid w:val="00B42CBA"/>
    <w:rsid w:val="00B451F3"/>
    <w:rsid w:val="00B4699C"/>
    <w:rsid w:val="00B46BF5"/>
    <w:rsid w:val="00B47FC6"/>
    <w:rsid w:val="00B50A78"/>
    <w:rsid w:val="00B523FF"/>
    <w:rsid w:val="00B524EB"/>
    <w:rsid w:val="00B53B35"/>
    <w:rsid w:val="00B5435A"/>
    <w:rsid w:val="00B55369"/>
    <w:rsid w:val="00B55A31"/>
    <w:rsid w:val="00B565CE"/>
    <w:rsid w:val="00B56753"/>
    <w:rsid w:val="00B56EC5"/>
    <w:rsid w:val="00B57C45"/>
    <w:rsid w:val="00B57D0C"/>
    <w:rsid w:val="00B57F8E"/>
    <w:rsid w:val="00B61E81"/>
    <w:rsid w:val="00B620EC"/>
    <w:rsid w:val="00B623A5"/>
    <w:rsid w:val="00B643CD"/>
    <w:rsid w:val="00B64BCB"/>
    <w:rsid w:val="00B65589"/>
    <w:rsid w:val="00B66466"/>
    <w:rsid w:val="00B727BF"/>
    <w:rsid w:val="00B7300B"/>
    <w:rsid w:val="00B73F64"/>
    <w:rsid w:val="00B7461A"/>
    <w:rsid w:val="00B74BA6"/>
    <w:rsid w:val="00B77166"/>
    <w:rsid w:val="00B77D67"/>
    <w:rsid w:val="00B80EB8"/>
    <w:rsid w:val="00B81F8A"/>
    <w:rsid w:val="00B83A14"/>
    <w:rsid w:val="00B83D96"/>
    <w:rsid w:val="00B84420"/>
    <w:rsid w:val="00B84425"/>
    <w:rsid w:val="00B84582"/>
    <w:rsid w:val="00B85171"/>
    <w:rsid w:val="00B859FE"/>
    <w:rsid w:val="00B86D8B"/>
    <w:rsid w:val="00B9023E"/>
    <w:rsid w:val="00B91611"/>
    <w:rsid w:val="00B926A0"/>
    <w:rsid w:val="00B92E30"/>
    <w:rsid w:val="00B93AF5"/>
    <w:rsid w:val="00B94803"/>
    <w:rsid w:val="00B949B6"/>
    <w:rsid w:val="00B94A68"/>
    <w:rsid w:val="00B95BC2"/>
    <w:rsid w:val="00B95DFE"/>
    <w:rsid w:val="00B96B24"/>
    <w:rsid w:val="00B978AF"/>
    <w:rsid w:val="00B97FF5"/>
    <w:rsid w:val="00BA014A"/>
    <w:rsid w:val="00BA08A4"/>
    <w:rsid w:val="00BA0D64"/>
    <w:rsid w:val="00BA0E4A"/>
    <w:rsid w:val="00BA2192"/>
    <w:rsid w:val="00BA2582"/>
    <w:rsid w:val="00BA43D6"/>
    <w:rsid w:val="00BA5206"/>
    <w:rsid w:val="00BA534B"/>
    <w:rsid w:val="00BA6201"/>
    <w:rsid w:val="00BB018D"/>
    <w:rsid w:val="00BB10CF"/>
    <w:rsid w:val="00BB1684"/>
    <w:rsid w:val="00BB1E04"/>
    <w:rsid w:val="00BB1EE9"/>
    <w:rsid w:val="00BB233F"/>
    <w:rsid w:val="00BB6385"/>
    <w:rsid w:val="00BB65C5"/>
    <w:rsid w:val="00BB66F4"/>
    <w:rsid w:val="00BC0EA0"/>
    <w:rsid w:val="00BC1F62"/>
    <w:rsid w:val="00BC4123"/>
    <w:rsid w:val="00BC5329"/>
    <w:rsid w:val="00BC5433"/>
    <w:rsid w:val="00BC578D"/>
    <w:rsid w:val="00BC5A68"/>
    <w:rsid w:val="00BC5ACC"/>
    <w:rsid w:val="00BC6120"/>
    <w:rsid w:val="00BC6D55"/>
    <w:rsid w:val="00BC6F18"/>
    <w:rsid w:val="00BC7756"/>
    <w:rsid w:val="00BC790D"/>
    <w:rsid w:val="00BC7BAE"/>
    <w:rsid w:val="00BD0FDD"/>
    <w:rsid w:val="00BD3E7B"/>
    <w:rsid w:val="00BD4E24"/>
    <w:rsid w:val="00BD55C3"/>
    <w:rsid w:val="00BE00A7"/>
    <w:rsid w:val="00BE089D"/>
    <w:rsid w:val="00BE302E"/>
    <w:rsid w:val="00BE30D4"/>
    <w:rsid w:val="00BE3776"/>
    <w:rsid w:val="00BE3DF4"/>
    <w:rsid w:val="00BE48C9"/>
    <w:rsid w:val="00BE4FFA"/>
    <w:rsid w:val="00BE6E51"/>
    <w:rsid w:val="00BE7051"/>
    <w:rsid w:val="00BF138A"/>
    <w:rsid w:val="00BF1B75"/>
    <w:rsid w:val="00BF2C42"/>
    <w:rsid w:val="00BF37D7"/>
    <w:rsid w:val="00BF4775"/>
    <w:rsid w:val="00BF7318"/>
    <w:rsid w:val="00C001CF"/>
    <w:rsid w:val="00C00332"/>
    <w:rsid w:val="00C008B1"/>
    <w:rsid w:val="00C012CF"/>
    <w:rsid w:val="00C03294"/>
    <w:rsid w:val="00C035E7"/>
    <w:rsid w:val="00C0365F"/>
    <w:rsid w:val="00C05844"/>
    <w:rsid w:val="00C05938"/>
    <w:rsid w:val="00C05B6E"/>
    <w:rsid w:val="00C06BC1"/>
    <w:rsid w:val="00C079BE"/>
    <w:rsid w:val="00C13BE5"/>
    <w:rsid w:val="00C14504"/>
    <w:rsid w:val="00C1459C"/>
    <w:rsid w:val="00C14BDA"/>
    <w:rsid w:val="00C14C77"/>
    <w:rsid w:val="00C175F7"/>
    <w:rsid w:val="00C20899"/>
    <w:rsid w:val="00C21AFC"/>
    <w:rsid w:val="00C2248A"/>
    <w:rsid w:val="00C22E65"/>
    <w:rsid w:val="00C23246"/>
    <w:rsid w:val="00C237AF"/>
    <w:rsid w:val="00C24041"/>
    <w:rsid w:val="00C249EB"/>
    <w:rsid w:val="00C2514B"/>
    <w:rsid w:val="00C278C0"/>
    <w:rsid w:val="00C27C12"/>
    <w:rsid w:val="00C30330"/>
    <w:rsid w:val="00C314FA"/>
    <w:rsid w:val="00C31A3B"/>
    <w:rsid w:val="00C31D61"/>
    <w:rsid w:val="00C32ADB"/>
    <w:rsid w:val="00C32F87"/>
    <w:rsid w:val="00C33636"/>
    <w:rsid w:val="00C33950"/>
    <w:rsid w:val="00C3727D"/>
    <w:rsid w:val="00C37C94"/>
    <w:rsid w:val="00C37E7D"/>
    <w:rsid w:val="00C40252"/>
    <w:rsid w:val="00C40686"/>
    <w:rsid w:val="00C41165"/>
    <w:rsid w:val="00C4141B"/>
    <w:rsid w:val="00C42E8C"/>
    <w:rsid w:val="00C455F0"/>
    <w:rsid w:val="00C45A73"/>
    <w:rsid w:val="00C47188"/>
    <w:rsid w:val="00C4740E"/>
    <w:rsid w:val="00C475B6"/>
    <w:rsid w:val="00C47846"/>
    <w:rsid w:val="00C505E7"/>
    <w:rsid w:val="00C50B5B"/>
    <w:rsid w:val="00C51180"/>
    <w:rsid w:val="00C5141C"/>
    <w:rsid w:val="00C52147"/>
    <w:rsid w:val="00C5267D"/>
    <w:rsid w:val="00C52840"/>
    <w:rsid w:val="00C537D7"/>
    <w:rsid w:val="00C5392E"/>
    <w:rsid w:val="00C53B70"/>
    <w:rsid w:val="00C54F3B"/>
    <w:rsid w:val="00C558C4"/>
    <w:rsid w:val="00C56719"/>
    <w:rsid w:val="00C57E36"/>
    <w:rsid w:val="00C6024D"/>
    <w:rsid w:val="00C605CE"/>
    <w:rsid w:val="00C60DDF"/>
    <w:rsid w:val="00C61C09"/>
    <w:rsid w:val="00C6251C"/>
    <w:rsid w:val="00C6276E"/>
    <w:rsid w:val="00C64190"/>
    <w:rsid w:val="00C64560"/>
    <w:rsid w:val="00C645AD"/>
    <w:rsid w:val="00C6583C"/>
    <w:rsid w:val="00C67F7D"/>
    <w:rsid w:val="00C71676"/>
    <w:rsid w:val="00C717A8"/>
    <w:rsid w:val="00C7191E"/>
    <w:rsid w:val="00C720C8"/>
    <w:rsid w:val="00C72996"/>
    <w:rsid w:val="00C72C44"/>
    <w:rsid w:val="00C733E6"/>
    <w:rsid w:val="00C7351D"/>
    <w:rsid w:val="00C75E6B"/>
    <w:rsid w:val="00C763F4"/>
    <w:rsid w:val="00C76BDD"/>
    <w:rsid w:val="00C76EEE"/>
    <w:rsid w:val="00C7709B"/>
    <w:rsid w:val="00C77C4E"/>
    <w:rsid w:val="00C77C9B"/>
    <w:rsid w:val="00C80354"/>
    <w:rsid w:val="00C80715"/>
    <w:rsid w:val="00C80768"/>
    <w:rsid w:val="00C80A6A"/>
    <w:rsid w:val="00C817D5"/>
    <w:rsid w:val="00C819F2"/>
    <w:rsid w:val="00C82241"/>
    <w:rsid w:val="00C823DD"/>
    <w:rsid w:val="00C8486C"/>
    <w:rsid w:val="00C86418"/>
    <w:rsid w:val="00C86635"/>
    <w:rsid w:val="00C871EC"/>
    <w:rsid w:val="00C879FE"/>
    <w:rsid w:val="00C939AD"/>
    <w:rsid w:val="00C94016"/>
    <w:rsid w:val="00C959AF"/>
    <w:rsid w:val="00C95D8D"/>
    <w:rsid w:val="00C9662B"/>
    <w:rsid w:val="00C96E94"/>
    <w:rsid w:val="00C9761B"/>
    <w:rsid w:val="00C97C64"/>
    <w:rsid w:val="00CA1B63"/>
    <w:rsid w:val="00CA1EBF"/>
    <w:rsid w:val="00CA34D3"/>
    <w:rsid w:val="00CA45A1"/>
    <w:rsid w:val="00CB21B0"/>
    <w:rsid w:val="00CB246E"/>
    <w:rsid w:val="00CB33D5"/>
    <w:rsid w:val="00CB547B"/>
    <w:rsid w:val="00CB6949"/>
    <w:rsid w:val="00CB7244"/>
    <w:rsid w:val="00CC093F"/>
    <w:rsid w:val="00CC0DE1"/>
    <w:rsid w:val="00CC1FF7"/>
    <w:rsid w:val="00CC230D"/>
    <w:rsid w:val="00CC2453"/>
    <w:rsid w:val="00CC26BF"/>
    <w:rsid w:val="00CC4B96"/>
    <w:rsid w:val="00CC6A34"/>
    <w:rsid w:val="00CD0B02"/>
    <w:rsid w:val="00CD169E"/>
    <w:rsid w:val="00CD20A1"/>
    <w:rsid w:val="00CD32B1"/>
    <w:rsid w:val="00CD366F"/>
    <w:rsid w:val="00CD3E3B"/>
    <w:rsid w:val="00CD4306"/>
    <w:rsid w:val="00CD44A3"/>
    <w:rsid w:val="00CD6068"/>
    <w:rsid w:val="00CD67F8"/>
    <w:rsid w:val="00CE0E18"/>
    <w:rsid w:val="00CE250C"/>
    <w:rsid w:val="00CE2F4B"/>
    <w:rsid w:val="00CE2FFE"/>
    <w:rsid w:val="00CE31FD"/>
    <w:rsid w:val="00CE32A6"/>
    <w:rsid w:val="00CE39B3"/>
    <w:rsid w:val="00CE428D"/>
    <w:rsid w:val="00CE5385"/>
    <w:rsid w:val="00CE56F3"/>
    <w:rsid w:val="00CE6CBF"/>
    <w:rsid w:val="00CE7E6F"/>
    <w:rsid w:val="00CF2A18"/>
    <w:rsid w:val="00CF303A"/>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35"/>
    <w:rsid w:val="00D11C4A"/>
    <w:rsid w:val="00D12EC3"/>
    <w:rsid w:val="00D13109"/>
    <w:rsid w:val="00D135E8"/>
    <w:rsid w:val="00D17316"/>
    <w:rsid w:val="00D17A91"/>
    <w:rsid w:val="00D20C18"/>
    <w:rsid w:val="00D21394"/>
    <w:rsid w:val="00D2148C"/>
    <w:rsid w:val="00D2371C"/>
    <w:rsid w:val="00D24A29"/>
    <w:rsid w:val="00D25090"/>
    <w:rsid w:val="00D25239"/>
    <w:rsid w:val="00D25F7A"/>
    <w:rsid w:val="00D260B5"/>
    <w:rsid w:val="00D30293"/>
    <w:rsid w:val="00D32C18"/>
    <w:rsid w:val="00D3313D"/>
    <w:rsid w:val="00D33385"/>
    <w:rsid w:val="00D35466"/>
    <w:rsid w:val="00D35961"/>
    <w:rsid w:val="00D3625C"/>
    <w:rsid w:val="00D36A88"/>
    <w:rsid w:val="00D3774B"/>
    <w:rsid w:val="00D40381"/>
    <w:rsid w:val="00D407BA"/>
    <w:rsid w:val="00D40A9F"/>
    <w:rsid w:val="00D416EF"/>
    <w:rsid w:val="00D41B8D"/>
    <w:rsid w:val="00D430D8"/>
    <w:rsid w:val="00D43254"/>
    <w:rsid w:val="00D435FA"/>
    <w:rsid w:val="00D45203"/>
    <w:rsid w:val="00D45276"/>
    <w:rsid w:val="00D45C8F"/>
    <w:rsid w:val="00D46060"/>
    <w:rsid w:val="00D475D0"/>
    <w:rsid w:val="00D47D40"/>
    <w:rsid w:val="00D52357"/>
    <w:rsid w:val="00D53638"/>
    <w:rsid w:val="00D53751"/>
    <w:rsid w:val="00D53CD6"/>
    <w:rsid w:val="00D54E6D"/>
    <w:rsid w:val="00D55AAE"/>
    <w:rsid w:val="00D56766"/>
    <w:rsid w:val="00D5717E"/>
    <w:rsid w:val="00D57C8D"/>
    <w:rsid w:val="00D611A1"/>
    <w:rsid w:val="00D615D3"/>
    <w:rsid w:val="00D629AB"/>
    <w:rsid w:val="00D62E9A"/>
    <w:rsid w:val="00D63238"/>
    <w:rsid w:val="00D63600"/>
    <w:rsid w:val="00D64D1D"/>
    <w:rsid w:val="00D64FE4"/>
    <w:rsid w:val="00D66757"/>
    <w:rsid w:val="00D66FED"/>
    <w:rsid w:val="00D71B01"/>
    <w:rsid w:val="00D729E1"/>
    <w:rsid w:val="00D7389B"/>
    <w:rsid w:val="00D7419E"/>
    <w:rsid w:val="00D74B53"/>
    <w:rsid w:val="00D75E66"/>
    <w:rsid w:val="00D7737A"/>
    <w:rsid w:val="00D80C1A"/>
    <w:rsid w:val="00D80E65"/>
    <w:rsid w:val="00D8106C"/>
    <w:rsid w:val="00D8316C"/>
    <w:rsid w:val="00D83509"/>
    <w:rsid w:val="00D836E5"/>
    <w:rsid w:val="00D83770"/>
    <w:rsid w:val="00D83F3D"/>
    <w:rsid w:val="00D8440F"/>
    <w:rsid w:val="00D847C8"/>
    <w:rsid w:val="00D849FE"/>
    <w:rsid w:val="00D84B79"/>
    <w:rsid w:val="00D84D28"/>
    <w:rsid w:val="00D85FFD"/>
    <w:rsid w:val="00D87DB5"/>
    <w:rsid w:val="00D92192"/>
    <w:rsid w:val="00D931C9"/>
    <w:rsid w:val="00D932AA"/>
    <w:rsid w:val="00D93993"/>
    <w:rsid w:val="00D93DDF"/>
    <w:rsid w:val="00D93EDD"/>
    <w:rsid w:val="00D9405E"/>
    <w:rsid w:val="00D942F5"/>
    <w:rsid w:val="00D949DD"/>
    <w:rsid w:val="00D94F97"/>
    <w:rsid w:val="00D97A0F"/>
    <w:rsid w:val="00DA04DE"/>
    <w:rsid w:val="00DA0540"/>
    <w:rsid w:val="00DA0842"/>
    <w:rsid w:val="00DA1E60"/>
    <w:rsid w:val="00DA23F3"/>
    <w:rsid w:val="00DA33A7"/>
    <w:rsid w:val="00DA35A3"/>
    <w:rsid w:val="00DA379C"/>
    <w:rsid w:val="00DA379D"/>
    <w:rsid w:val="00DA5E38"/>
    <w:rsid w:val="00DA75A0"/>
    <w:rsid w:val="00DB3972"/>
    <w:rsid w:val="00DB3A75"/>
    <w:rsid w:val="00DC042A"/>
    <w:rsid w:val="00DC40EC"/>
    <w:rsid w:val="00DC5D47"/>
    <w:rsid w:val="00DC6C98"/>
    <w:rsid w:val="00DC6DCF"/>
    <w:rsid w:val="00DC761B"/>
    <w:rsid w:val="00DD1C94"/>
    <w:rsid w:val="00DD2B32"/>
    <w:rsid w:val="00DD38C0"/>
    <w:rsid w:val="00DD3CAA"/>
    <w:rsid w:val="00DD4998"/>
    <w:rsid w:val="00DD4DDC"/>
    <w:rsid w:val="00DD5886"/>
    <w:rsid w:val="00DD595C"/>
    <w:rsid w:val="00DD6457"/>
    <w:rsid w:val="00DD692A"/>
    <w:rsid w:val="00DE1BF3"/>
    <w:rsid w:val="00DE236B"/>
    <w:rsid w:val="00DE2444"/>
    <w:rsid w:val="00DE3A86"/>
    <w:rsid w:val="00DE3E63"/>
    <w:rsid w:val="00DE4327"/>
    <w:rsid w:val="00DE7EFE"/>
    <w:rsid w:val="00DF0758"/>
    <w:rsid w:val="00DF1D65"/>
    <w:rsid w:val="00DF441E"/>
    <w:rsid w:val="00DF50AF"/>
    <w:rsid w:val="00DF5AF0"/>
    <w:rsid w:val="00DF6C90"/>
    <w:rsid w:val="00DF70F1"/>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2345"/>
    <w:rsid w:val="00E143E0"/>
    <w:rsid w:val="00E14835"/>
    <w:rsid w:val="00E15ADE"/>
    <w:rsid w:val="00E15DDA"/>
    <w:rsid w:val="00E164E8"/>
    <w:rsid w:val="00E167A4"/>
    <w:rsid w:val="00E20B5C"/>
    <w:rsid w:val="00E213B7"/>
    <w:rsid w:val="00E2202F"/>
    <w:rsid w:val="00E2242D"/>
    <w:rsid w:val="00E229C0"/>
    <w:rsid w:val="00E230EE"/>
    <w:rsid w:val="00E233AB"/>
    <w:rsid w:val="00E245AF"/>
    <w:rsid w:val="00E24D31"/>
    <w:rsid w:val="00E25414"/>
    <w:rsid w:val="00E26536"/>
    <w:rsid w:val="00E27368"/>
    <w:rsid w:val="00E276B2"/>
    <w:rsid w:val="00E30A95"/>
    <w:rsid w:val="00E317FC"/>
    <w:rsid w:val="00E32303"/>
    <w:rsid w:val="00E33738"/>
    <w:rsid w:val="00E34CE1"/>
    <w:rsid w:val="00E35EEF"/>
    <w:rsid w:val="00E367A2"/>
    <w:rsid w:val="00E36FD2"/>
    <w:rsid w:val="00E37094"/>
    <w:rsid w:val="00E37314"/>
    <w:rsid w:val="00E37CC4"/>
    <w:rsid w:val="00E40990"/>
    <w:rsid w:val="00E41062"/>
    <w:rsid w:val="00E41C4C"/>
    <w:rsid w:val="00E4268E"/>
    <w:rsid w:val="00E430B3"/>
    <w:rsid w:val="00E44C59"/>
    <w:rsid w:val="00E44D23"/>
    <w:rsid w:val="00E45CB7"/>
    <w:rsid w:val="00E46E9D"/>
    <w:rsid w:val="00E479F7"/>
    <w:rsid w:val="00E47BB9"/>
    <w:rsid w:val="00E52919"/>
    <w:rsid w:val="00E52EC9"/>
    <w:rsid w:val="00E5365A"/>
    <w:rsid w:val="00E53FCA"/>
    <w:rsid w:val="00E5736B"/>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6188"/>
    <w:rsid w:val="00E77E02"/>
    <w:rsid w:val="00E82BCA"/>
    <w:rsid w:val="00E85CA4"/>
    <w:rsid w:val="00E864B1"/>
    <w:rsid w:val="00E868E4"/>
    <w:rsid w:val="00E87C0B"/>
    <w:rsid w:val="00E90A09"/>
    <w:rsid w:val="00E90D1D"/>
    <w:rsid w:val="00E91330"/>
    <w:rsid w:val="00E91E09"/>
    <w:rsid w:val="00E94275"/>
    <w:rsid w:val="00E948E1"/>
    <w:rsid w:val="00E94E9D"/>
    <w:rsid w:val="00E954AB"/>
    <w:rsid w:val="00E95CC6"/>
    <w:rsid w:val="00E961F5"/>
    <w:rsid w:val="00E964CA"/>
    <w:rsid w:val="00EA15EB"/>
    <w:rsid w:val="00EA1D5A"/>
    <w:rsid w:val="00EA1E30"/>
    <w:rsid w:val="00EA26A2"/>
    <w:rsid w:val="00EA3DF0"/>
    <w:rsid w:val="00EA46F3"/>
    <w:rsid w:val="00EA6035"/>
    <w:rsid w:val="00EA6D8E"/>
    <w:rsid w:val="00EA71D7"/>
    <w:rsid w:val="00EA76C4"/>
    <w:rsid w:val="00EA7821"/>
    <w:rsid w:val="00EA7F6B"/>
    <w:rsid w:val="00EB0E37"/>
    <w:rsid w:val="00EB37C1"/>
    <w:rsid w:val="00EB4EAE"/>
    <w:rsid w:val="00EB4F55"/>
    <w:rsid w:val="00EB52EA"/>
    <w:rsid w:val="00EB6A8E"/>
    <w:rsid w:val="00EC15A8"/>
    <w:rsid w:val="00EC2A5C"/>
    <w:rsid w:val="00EC3936"/>
    <w:rsid w:val="00EC4C13"/>
    <w:rsid w:val="00EC5FD2"/>
    <w:rsid w:val="00EC66A8"/>
    <w:rsid w:val="00EC6EF3"/>
    <w:rsid w:val="00EC7753"/>
    <w:rsid w:val="00ED008E"/>
    <w:rsid w:val="00ED15F6"/>
    <w:rsid w:val="00ED1D3B"/>
    <w:rsid w:val="00ED2082"/>
    <w:rsid w:val="00ED210D"/>
    <w:rsid w:val="00ED37CE"/>
    <w:rsid w:val="00ED4A49"/>
    <w:rsid w:val="00ED57F0"/>
    <w:rsid w:val="00ED5E6D"/>
    <w:rsid w:val="00ED63A2"/>
    <w:rsid w:val="00ED6997"/>
    <w:rsid w:val="00ED79CD"/>
    <w:rsid w:val="00EE0EC2"/>
    <w:rsid w:val="00EE11A1"/>
    <w:rsid w:val="00EE11CF"/>
    <w:rsid w:val="00EE26FA"/>
    <w:rsid w:val="00EE2E5C"/>
    <w:rsid w:val="00EE45E5"/>
    <w:rsid w:val="00EE4C37"/>
    <w:rsid w:val="00EE507E"/>
    <w:rsid w:val="00EE52AC"/>
    <w:rsid w:val="00EE759C"/>
    <w:rsid w:val="00EF1FC9"/>
    <w:rsid w:val="00EF22BC"/>
    <w:rsid w:val="00EF2CB2"/>
    <w:rsid w:val="00EF380C"/>
    <w:rsid w:val="00EF4161"/>
    <w:rsid w:val="00EF48BB"/>
    <w:rsid w:val="00EF4F70"/>
    <w:rsid w:val="00EF53CA"/>
    <w:rsid w:val="00EF5B7D"/>
    <w:rsid w:val="00EF5F1A"/>
    <w:rsid w:val="00EF666C"/>
    <w:rsid w:val="00EF72F0"/>
    <w:rsid w:val="00F008DF"/>
    <w:rsid w:val="00F00EB8"/>
    <w:rsid w:val="00F02BA7"/>
    <w:rsid w:val="00F03FDA"/>
    <w:rsid w:val="00F04458"/>
    <w:rsid w:val="00F05411"/>
    <w:rsid w:val="00F05CE5"/>
    <w:rsid w:val="00F066F3"/>
    <w:rsid w:val="00F06EF4"/>
    <w:rsid w:val="00F07211"/>
    <w:rsid w:val="00F07FA2"/>
    <w:rsid w:val="00F1134E"/>
    <w:rsid w:val="00F11950"/>
    <w:rsid w:val="00F11AD9"/>
    <w:rsid w:val="00F12031"/>
    <w:rsid w:val="00F12417"/>
    <w:rsid w:val="00F12801"/>
    <w:rsid w:val="00F12B4C"/>
    <w:rsid w:val="00F138CC"/>
    <w:rsid w:val="00F13D41"/>
    <w:rsid w:val="00F150B2"/>
    <w:rsid w:val="00F16B59"/>
    <w:rsid w:val="00F16E80"/>
    <w:rsid w:val="00F17213"/>
    <w:rsid w:val="00F1773A"/>
    <w:rsid w:val="00F20194"/>
    <w:rsid w:val="00F206CD"/>
    <w:rsid w:val="00F217A0"/>
    <w:rsid w:val="00F22291"/>
    <w:rsid w:val="00F2426E"/>
    <w:rsid w:val="00F2532D"/>
    <w:rsid w:val="00F26E89"/>
    <w:rsid w:val="00F27D23"/>
    <w:rsid w:val="00F30145"/>
    <w:rsid w:val="00F307F6"/>
    <w:rsid w:val="00F30BFA"/>
    <w:rsid w:val="00F31ED6"/>
    <w:rsid w:val="00F322CF"/>
    <w:rsid w:val="00F34B58"/>
    <w:rsid w:val="00F3518D"/>
    <w:rsid w:val="00F354B2"/>
    <w:rsid w:val="00F357EE"/>
    <w:rsid w:val="00F36179"/>
    <w:rsid w:val="00F37CCA"/>
    <w:rsid w:val="00F401CB"/>
    <w:rsid w:val="00F40775"/>
    <w:rsid w:val="00F40834"/>
    <w:rsid w:val="00F42817"/>
    <w:rsid w:val="00F428A4"/>
    <w:rsid w:val="00F43426"/>
    <w:rsid w:val="00F43C23"/>
    <w:rsid w:val="00F46A24"/>
    <w:rsid w:val="00F46CFA"/>
    <w:rsid w:val="00F46DBD"/>
    <w:rsid w:val="00F4730B"/>
    <w:rsid w:val="00F47BCD"/>
    <w:rsid w:val="00F503E7"/>
    <w:rsid w:val="00F50D4D"/>
    <w:rsid w:val="00F5190A"/>
    <w:rsid w:val="00F521DD"/>
    <w:rsid w:val="00F5226F"/>
    <w:rsid w:val="00F52B9F"/>
    <w:rsid w:val="00F52F87"/>
    <w:rsid w:val="00F5351B"/>
    <w:rsid w:val="00F547C0"/>
    <w:rsid w:val="00F54D9A"/>
    <w:rsid w:val="00F55B47"/>
    <w:rsid w:val="00F57086"/>
    <w:rsid w:val="00F57354"/>
    <w:rsid w:val="00F60ACD"/>
    <w:rsid w:val="00F62F04"/>
    <w:rsid w:val="00F63305"/>
    <w:rsid w:val="00F64106"/>
    <w:rsid w:val="00F644E8"/>
    <w:rsid w:val="00F64D1D"/>
    <w:rsid w:val="00F704BD"/>
    <w:rsid w:val="00F71737"/>
    <w:rsid w:val="00F73DBB"/>
    <w:rsid w:val="00F74144"/>
    <w:rsid w:val="00F74692"/>
    <w:rsid w:val="00F75B1D"/>
    <w:rsid w:val="00F77A87"/>
    <w:rsid w:val="00F77DD6"/>
    <w:rsid w:val="00F803C2"/>
    <w:rsid w:val="00F80DFD"/>
    <w:rsid w:val="00F81FE0"/>
    <w:rsid w:val="00F845D9"/>
    <w:rsid w:val="00F8529A"/>
    <w:rsid w:val="00F85880"/>
    <w:rsid w:val="00F87486"/>
    <w:rsid w:val="00F878B1"/>
    <w:rsid w:val="00F903CF"/>
    <w:rsid w:val="00F90DC6"/>
    <w:rsid w:val="00F90E72"/>
    <w:rsid w:val="00F91F6B"/>
    <w:rsid w:val="00F93071"/>
    <w:rsid w:val="00F933D7"/>
    <w:rsid w:val="00F93842"/>
    <w:rsid w:val="00F93F70"/>
    <w:rsid w:val="00F943D0"/>
    <w:rsid w:val="00F95FA6"/>
    <w:rsid w:val="00F9713E"/>
    <w:rsid w:val="00F97C40"/>
    <w:rsid w:val="00F97F57"/>
    <w:rsid w:val="00FA024C"/>
    <w:rsid w:val="00FA04D1"/>
    <w:rsid w:val="00FA0524"/>
    <w:rsid w:val="00FA0898"/>
    <w:rsid w:val="00FA4EC9"/>
    <w:rsid w:val="00FA5486"/>
    <w:rsid w:val="00FA6B47"/>
    <w:rsid w:val="00FA6ECA"/>
    <w:rsid w:val="00FA78B4"/>
    <w:rsid w:val="00FA7FB0"/>
    <w:rsid w:val="00FB00C0"/>
    <w:rsid w:val="00FB18D3"/>
    <w:rsid w:val="00FB1928"/>
    <w:rsid w:val="00FB1AB0"/>
    <w:rsid w:val="00FB2856"/>
    <w:rsid w:val="00FB2ABB"/>
    <w:rsid w:val="00FB5B33"/>
    <w:rsid w:val="00FB64DE"/>
    <w:rsid w:val="00FB72F9"/>
    <w:rsid w:val="00FC0352"/>
    <w:rsid w:val="00FC0475"/>
    <w:rsid w:val="00FC151D"/>
    <w:rsid w:val="00FC1A05"/>
    <w:rsid w:val="00FC28FE"/>
    <w:rsid w:val="00FC3217"/>
    <w:rsid w:val="00FC3825"/>
    <w:rsid w:val="00FC4449"/>
    <w:rsid w:val="00FC4C34"/>
    <w:rsid w:val="00FC5A47"/>
    <w:rsid w:val="00FC630A"/>
    <w:rsid w:val="00FC6F78"/>
    <w:rsid w:val="00FC7505"/>
    <w:rsid w:val="00FD055E"/>
    <w:rsid w:val="00FD0A20"/>
    <w:rsid w:val="00FD0E96"/>
    <w:rsid w:val="00FD2736"/>
    <w:rsid w:val="00FD2AE6"/>
    <w:rsid w:val="00FD37A8"/>
    <w:rsid w:val="00FD41FE"/>
    <w:rsid w:val="00FD555D"/>
    <w:rsid w:val="00FD59A1"/>
    <w:rsid w:val="00FD5FF7"/>
    <w:rsid w:val="00FD633A"/>
    <w:rsid w:val="00FD6CF8"/>
    <w:rsid w:val="00FD6E5E"/>
    <w:rsid w:val="00FD7A76"/>
    <w:rsid w:val="00FD7A85"/>
    <w:rsid w:val="00FE1207"/>
    <w:rsid w:val="00FE1F13"/>
    <w:rsid w:val="00FE27E9"/>
    <w:rsid w:val="00FE2EC3"/>
    <w:rsid w:val="00FE3141"/>
    <w:rsid w:val="00FE3191"/>
    <w:rsid w:val="00FE5CB3"/>
    <w:rsid w:val="00FE777C"/>
    <w:rsid w:val="00FE7EA9"/>
    <w:rsid w:val="00FF03E4"/>
    <w:rsid w:val="00FF0A1F"/>
    <w:rsid w:val="00FF228B"/>
    <w:rsid w:val="00FF2C57"/>
    <w:rsid w:val="00FF38C6"/>
    <w:rsid w:val="00FF3A83"/>
    <w:rsid w:val="00FF4119"/>
    <w:rsid w:val="00FF5492"/>
    <w:rsid w:val="00FF585F"/>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6C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ag.org/beliefs/statement-of-fundamental-trut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horner/Library/CloudStorage/OneDrive-NLRC/FFF%202023/YES_FFF_GC_Session1_ALL_COLORS_b.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2.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4.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YES_FFF_GC_Session1_ALL_COLORS_b.dotx</Template>
  <TotalTime>4</TotalTime>
  <Pages>11</Pages>
  <Words>3244</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Moody, Angela</cp:lastModifiedBy>
  <cp:revision>5</cp:revision>
  <cp:lastPrinted>2023-09-19T21:39:00Z</cp:lastPrinted>
  <dcterms:created xsi:type="dcterms:W3CDTF">2023-09-22T13:15:00Z</dcterms:created>
  <dcterms:modified xsi:type="dcterms:W3CDTF">2024-01-04T22:04:00Z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