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2704D" w14:textId="77777777" w:rsidR="008E68C1" w:rsidRDefault="008E68C1" w:rsidP="008E68C1">
      <w:r>
        <w:rPr>
          <w:b/>
          <w:sz w:val="48"/>
        </w:rPr>
        <w:t>Personal Devotion</w:t>
      </w:r>
    </w:p>
    <w:tbl>
      <w:tblPr>
        <w:tblW w:w="0" w:type="auto"/>
        <w:tblLayout w:type="fixed"/>
        <w:tblCellMar>
          <w:left w:w="0" w:type="dxa"/>
          <w:right w:w="0" w:type="dxa"/>
        </w:tblCellMar>
        <w:tblLook w:val="0000" w:firstRow="0" w:lastRow="0" w:firstColumn="0" w:lastColumn="0" w:noHBand="0" w:noVBand="0"/>
      </w:tblPr>
      <w:tblGrid>
        <w:gridCol w:w="8640"/>
      </w:tblGrid>
      <w:tr w:rsidR="008E68C1" w14:paraId="52B93DE4" w14:textId="77777777" w:rsidTr="00DF039E">
        <w:tc>
          <w:tcPr>
            <w:tcW w:w="8640" w:type="dxa"/>
            <w:tcBorders>
              <w:top w:val="nil"/>
              <w:left w:val="nil"/>
              <w:bottom w:val="nil"/>
              <w:right w:val="nil"/>
            </w:tcBorders>
          </w:tcPr>
          <w:p w14:paraId="6DCAF949" w14:textId="77777777" w:rsidR="008E68C1" w:rsidRPr="00752E55" w:rsidRDefault="008E68C1" w:rsidP="00DF039E">
            <w:pPr>
              <w:rPr>
                <w:i/>
                <w:iCs/>
                <w:sz w:val="21"/>
                <w:szCs w:val="21"/>
              </w:rPr>
            </w:pPr>
            <w:r w:rsidRPr="00752E55">
              <w:rPr>
                <w:i/>
                <w:iCs/>
                <w:sz w:val="21"/>
                <w:szCs w:val="21"/>
              </w:rPr>
              <w:t xml:space="preserve">Listening to God is something we need to do every day. Before you begin each devotion, </w:t>
            </w:r>
            <w:proofErr w:type="gramStart"/>
            <w:r w:rsidRPr="00752E55">
              <w:rPr>
                <w:i/>
                <w:iCs/>
                <w:sz w:val="21"/>
                <w:szCs w:val="21"/>
              </w:rPr>
              <w:t>pray</w:t>
            </w:r>
            <w:proofErr w:type="gramEnd"/>
            <w:r w:rsidRPr="00752E55">
              <w:rPr>
                <w:i/>
                <w:iCs/>
                <w:sz w:val="21"/>
                <w:szCs w:val="21"/>
              </w:rPr>
              <w:t xml:space="preserve"> and ask God to speak to you through His Word. Record your answers to the following questions in the space provided or in your personal journal.</w:t>
            </w:r>
          </w:p>
          <w:p w14:paraId="1ECA5205" w14:textId="77777777" w:rsidR="008E68C1" w:rsidRDefault="008E68C1" w:rsidP="00DF039E">
            <w:pPr>
              <w:jc w:val="both"/>
            </w:pPr>
          </w:p>
        </w:tc>
      </w:tr>
    </w:tbl>
    <w:p w14:paraId="278836E3" w14:textId="77777777" w:rsidR="008E68C1" w:rsidRDefault="008E68C1" w:rsidP="008E68C1">
      <w:pPr>
        <w:spacing w:before="180"/>
      </w:pPr>
      <w:r>
        <w:rPr>
          <w:b/>
          <w:sz w:val="36"/>
        </w:rPr>
        <w:t>Day 1</w:t>
      </w:r>
    </w:p>
    <w:p w14:paraId="2FAE5AE3" w14:textId="77777777" w:rsidR="008E68C1" w:rsidRDefault="008E68C1" w:rsidP="008E68C1">
      <w:pPr>
        <w:spacing w:before="180"/>
        <w:jc w:val="both"/>
      </w:pPr>
      <w:r>
        <w:t xml:space="preserve">Read </w:t>
      </w:r>
      <w:r w:rsidRPr="00065A6B">
        <w:t>Revelation 21:1–10</w:t>
      </w:r>
      <w:r>
        <w:t>.</w:t>
      </w:r>
    </w:p>
    <w:p w14:paraId="4EE187B0" w14:textId="77777777" w:rsidR="008E68C1" w:rsidRDefault="008E68C1" w:rsidP="008E68C1">
      <w:pPr>
        <w:spacing w:before="180"/>
        <w:jc w:val="both"/>
      </w:pPr>
      <w:r>
        <w:t>Look back over the Group Session complete your responses to the Personal Reflection Questions. If time permits, reread the Scripture too.</w:t>
      </w:r>
    </w:p>
    <w:tbl>
      <w:tblPr>
        <w:tblW w:w="0" w:type="auto"/>
        <w:tblLayout w:type="fixed"/>
        <w:tblCellMar>
          <w:left w:w="0" w:type="dxa"/>
          <w:right w:w="0" w:type="dxa"/>
        </w:tblCellMar>
        <w:tblLook w:val="0000" w:firstRow="0" w:lastRow="0" w:firstColumn="0" w:lastColumn="0" w:noHBand="0" w:noVBand="0"/>
      </w:tblPr>
      <w:tblGrid>
        <w:gridCol w:w="8640"/>
      </w:tblGrid>
      <w:tr w:rsidR="008E68C1" w14:paraId="4E09C104" w14:textId="77777777" w:rsidTr="00DF039E">
        <w:tc>
          <w:tcPr>
            <w:tcW w:w="8640" w:type="dxa"/>
            <w:tcBorders>
              <w:top w:val="nil"/>
              <w:left w:val="nil"/>
              <w:bottom w:val="nil"/>
              <w:right w:val="nil"/>
            </w:tcBorders>
          </w:tcPr>
          <w:p w14:paraId="3D1F40E1" w14:textId="77777777" w:rsidR="008E68C1" w:rsidRDefault="008E68C1" w:rsidP="00DF039E">
            <w:pPr>
              <w:jc w:val="both"/>
              <w:rPr>
                <w:rFonts w:ascii="Open Sans" w:hAnsi="Open Sans"/>
                <w:b/>
                <w:caps/>
                <w:sz w:val="18"/>
                <w:shd w:val="solid" w:color="EDE8DD" w:fill="EDE8DD"/>
              </w:rPr>
            </w:pPr>
          </w:p>
          <w:p w14:paraId="7308DEB0" w14:textId="77777777" w:rsidR="008E68C1" w:rsidRPr="001A488D" w:rsidRDefault="008E68C1" w:rsidP="00DF039E">
            <w:pPr>
              <w:rPr>
                <w:b/>
                <w:bCs/>
                <w:sz w:val="22"/>
                <w:szCs w:val="22"/>
              </w:rPr>
            </w:pPr>
            <w:r w:rsidRPr="001A488D">
              <w:rPr>
                <w:b/>
                <w:bCs/>
                <w:sz w:val="22"/>
                <w:szCs w:val="22"/>
              </w:rPr>
              <w:t>QUESTION</w:t>
            </w:r>
          </w:p>
          <w:p w14:paraId="3653F5CE" w14:textId="77777777" w:rsidR="008E68C1" w:rsidRDefault="008E68C1" w:rsidP="00DF039E">
            <w:r w:rsidRPr="00752E55">
              <w:t>What do you sense God is saying to you about the end of this current age?</w:t>
            </w:r>
          </w:p>
        </w:tc>
      </w:tr>
    </w:tbl>
    <w:p w14:paraId="673EA6D8" w14:textId="77777777" w:rsidR="008E68C1" w:rsidRDefault="008E68C1" w:rsidP="008E68C1">
      <w:pPr>
        <w:spacing w:before="540"/>
        <w:rPr>
          <w:b/>
          <w:sz w:val="48"/>
        </w:rPr>
      </w:pPr>
    </w:p>
    <w:p w14:paraId="699397FD" w14:textId="77777777" w:rsidR="008E68C1" w:rsidRDefault="008E68C1" w:rsidP="008E68C1">
      <w:pPr>
        <w:spacing w:before="540"/>
      </w:pPr>
      <w:r>
        <w:rPr>
          <w:b/>
          <w:sz w:val="48"/>
        </w:rPr>
        <w:t>Personal Devotion</w:t>
      </w:r>
    </w:p>
    <w:p w14:paraId="5E3AB7D9" w14:textId="77777777" w:rsidR="008E68C1" w:rsidRDefault="008E68C1" w:rsidP="008E68C1">
      <w:pPr>
        <w:spacing w:before="180"/>
      </w:pPr>
      <w:r>
        <w:rPr>
          <w:b/>
          <w:sz w:val="36"/>
        </w:rPr>
        <w:t>Day 2</w:t>
      </w:r>
    </w:p>
    <w:p w14:paraId="0DABF21A" w14:textId="77777777" w:rsidR="008E68C1" w:rsidRDefault="008E68C1" w:rsidP="008E68C1">
      <w:pPr>
        <w:spacing w:before="180"/>
        <w:jc w:val="both"/>
      </w:pPr>
      <w:r>
        <w:t xml:space="preserve">Read </w:t>
      </w:r>
      <w:r w:rsidRPr="00065A6B">
        <w:t>Isaiah 60:19–20</w:t>
      </w:r>
      <w:r>
        <w:t xml:space="preserve">; </w:t>
      </w:r>
      <w:r w:rsidRPr="00065A6B">
        <w:t>Revelation 21:21–27</w:t>
      </w:r>
      <w:r>
        <w:t>.</w:t>
      </w:r>
    </w:p>
    <w:p w14:paraId="18738300" w14:textId="77777777" w:rsidR="008E68C1" w:rsidRDefault="008E68C1" w:rsidP="008E68C1">
      <w:pPr>
        <w:spacing w:before="180"/>
        <w:jc w:val="both"/>
      </w:pPr>
      <w:r>
        <w:t>When God makes all things new, we’ll live in a place of light. The radiance of the glory of God will emanate through every corner of New Jerusalem. There will be no night, no darkness, and no evil. There will be no sin. We’ll live in the light of our God for eternity.</w:t>
      </w:r>
    </w:p>
    <w:tbl>
      <w:tblPr>
        <w:tblW w:w="0" w:type="auto"/>
        <w:tblLayout w:type="fixed"/>
        <w:tblCellMar>
          <w:left w:w="0" w:type="dxa"/>
          <w:right w:w="0" w:type="dxa"/>
        </w:tblCellMar>
        <w:tblLook w:val="0000" w:firstRow="0" w:lastRow="0" w:firstColumn="0" w:lastColumn="0" w:noHBand="0" w:noVBand="0"/>
      </w:tblPr>
      <w:tblGrid>
        <w:gridCol w:w="8640"/>
      </w:tblGrid>
      <w:tr w:rsidR="008E68C1" w:rsidRPr="00752E55" w14:paraId="0A6FFCBE" w14:textId="77777777" w:rsidTr="00DF039E">
        <w:tc>
          <w:tcPr>
            <w:tcW w:w="8640" w:type="dxa"/>
            <w:tcBorders>
              <w:top w:val="nil"/>
              <w:left w:val="nil"/>
              <w:bottom w:val="nil"/>
              <w:right w:val="nil"/>
            </w:tcBorders>
          </w:tcPr>
          <w:p w14:paraId="22754947" w14:textId="77777777" w:rsidR="008E68C1" w:rsidRPr="00752E55" w:rsidRDefault="008E68C1" w:rsidP="00DF039E"/>
          <w:p w14:paraId="0888FE11" w14:textId="77777777" w:rsidR="008E68C1" w:rsidRPr="001A488D" w:rsidRDefault="008E68C1" w:rsidP="00DF039E">
            <w:pPr>
              <w:rPr>
                <w:b/>
                <w:bCs/>
                <w:sz w:val="22"/>
                <w:szCs w:val="22"/>
              </w:rPr>
            </w:pPr>
            <w:r w:rsidRPr="001A488D">
              <w:rPr>
                <w:b/>
                <w:bCs/>
                <w:sz w:val="22"/>
                <w:szCs w:val="22"/>
              </w:rPr>
              <w:t>QUESTION</w:t>
            </w:r>
          </w:p>
          <w:p w14:paraId="0A877A6A" w14:textId="77777777" w:rsidR="008E68C1" w:rsidRPr="00752E55" w:rsidRDefault="008E68C1" w:rsidP="00DF039E">
            <w:r w:rsidRPr="00752E55">
              <w:t>List the similarities between these two Scriptures.</w:t>
            </w:r>
          </w:p>
        </w:tc>
      </w:tr>
    </w:tbl>
    <w:p w14:paraId="053FBC66" w14:textId="77777777" w:rsidR="008E68C1" w:rsidRPr="00752E55" w:rsidRDefault="008E68C1" w:rsidP="008E68C1"/>
    <w:tbl>
      <w:tblPr>
        <w:tblW w:w="0" w:type="auto"/>
        <w:tblLayout w:type="fixed"/>
        <w:tblCellMar>
          <w:left w:w="0" w:type="dxa"/>
          <w:right w:w="0" w:type="dxa"/>
        </w:tblCellMar>
        <w:tblLook w:val="0000" w:firstRow="0" w:lastRow="0" w:firstColumn="0" w:lastColumn="0" w:noHBand="0" w:noVBand="0"/>
      </w:tblPr>
      <w:tblGrid>
        <w:gridCol w:w="8640"/>
      </w:tblGrid>
      <w:tr w:rsidR="008E68C1" w:rsidRPr="00752E55" w14:paraId="759020B7" w14:textId="77777777" w:rsidTr="00DF039E">
        <w:tc>
          <w:tcPr>
            <w:tcW w:w="8640" w:type="dxa"/>
            <w:tcBorders>
              <w:top w:val="nil"/>
              <w:left w:val="nil"/>
              <w:bottom w:val="nil"/>
              <w:right w:val="nil"/>
            </w:tcBorders>
          </w:tcPr>
          <w:p w14:paraId="792B5172" w14:textId="77777777" w:rsidR="008E68C1" w:rsidRPr="001A488D" w:rsidRDefault="008E68C1" w:rsidP="00DF039E">
            <w:pPr>
              <w:rPr>
                <w:b/>
                <w:bCs/>
                <w:sz w:val="22"/>
                <w:szCs w:val="22"/>
              </w:rPr>
            </w:pPr>
            <w:r w:rsidRPr="001A488D">
              <w:rPr>
                <w:b/>
                <w:bCs/>
                <w:sz w:val="22"/>
                <w:szCs w:val="22"/>
              </w:rPr>
              <w:t>QUESTION</w:t>
            </w:r>
          </w:p>
          <w:p w14:paraId="0DE06BB1" w14:textId="77777777" w:rsidR="008E68C1" w:rsidRPr="00752E55" w:rsidRDefault="008E68C1" w:rsidP="00DF039E">
            <w:r w:rsidRPr="00752E55">
              <w:t>What things only appear in one of the passages?</w:t>
            </w:r>
          </w:p>
        </w:tc>
      </w:tr>
    </w:tbl>
    <w:p w14:paraId="35440E42" w14:textId="77777777" w:rsidR="008E68C1" w:rsidRPr="00752E55" w:rsidRDefault="008E68C1" w:rsidP="008E68C1"/>
    <w:tbl>
      <w:tblPr>
        <w:tblW w:w="0" w:type="auto"/>
        <w:tblLayout w:type="fixed"/>
        <w:tblCellMar>
          <w:left w:w="0" w:type="dxa"/>
          <w:right w:w="0" w:type="dxa"/>
        </w:tblCellMar>
        <w:tblLook w:val="0000" w:firstRow="0" w:lastRow="0" w:firstColumn="0" w:lastColumn="0" w:noHBand="0" w:noVBand="0"/>
      </w:tblPr>
      <w:tblGrid>
        <w:gridCol w:w="8640"/>
      </w:tblGrid>
      <w:tr w:rsidR="008E68C1" w:rsidRPr="00752E55" w14:paraId="5E8EBD51" w14:textId="77777777" w:rsidTr="00DF039E">
        <w:tc>
          <w:tcPr>
            <w:tcW w:w="8640" w:type="dxa"/>
            <w:tcBorders>
              <w:top w:val="nil"/>
              <w:left w:val="nil"/>
              <w:bottom w:val="nil"/>
              <w:right w:val="nil"/>
            </w:tcBorders>
          </w:tcPr>
          <w:p w14:paraId="0EE3C489" w14:textId="77777777" w:rsidR="008E68C1" w:rsidRPr="001A488D" w:rsidRDefault="008E68C1" w:rsidP="00DF039E">
            <w:pPr>
              <w:rPr>
                <w:b/>
                <w:bCs/>
                <w:sz w:val="22"/>
                <w:szCs w:val="22"/>
              </w:rPr>
            </w:pPr>
            <w:r w:rsidRPr="001A488D">
              <w:rPr>
                <w:b/>
                <w:bCs/>
                <w:sz w:val="22"/>
                <w:szCs w:val="22"/>
              </w:rPr>
              <w:t>QUESTION</w:t>
            </w:r>
          </w:p>
          <w:p w14:paraId="52F764FB" w14:textId="77777777" w:rsidR="008E68C1" w:rsidRPr="00752E55" w:rsidRDefault="008E68C1" w:rsidP="00DF039E">
            <w:r w:rsidRPr="00752E55">
              <w:t>The Isaiah passage mentions the end of mourning. The Revelation passage mentions a city that is safe without gates and the absence of evil. What kinds of freedoms will these three things bring to our new existence?</w:t>
            </w:r>
          </w:p>
          <w:p w14:paraId="77E9C746" w14:textId="77777777" w:rsidR="008E68C1" w:rsidRPr="00752E55" w:rsidRDefault="008E68C1" w:rsidP="00DF039E"/>
        </w:tc>
      </w:tr>
    </w:tbl>
    <w:p w14:paraId="2501B40E" w14:textId="77777777" w:rsidR="008E68C1" w:rsidRDefault="008E68C1" w:rsidP="008E68C1">
      <w:pPr>
        <w:spacing w:before="540"/>
      </w:pPr>
      <w:r>
        <w:rPr>
          <w:b/>
          <w:sz w:val="48"/>
        </w:rPr>
        <w:lastRenderedPageBreak/>
        <w:t>Personal Devotion</w:t>
      </w:r>
    </w:p>
    <w:p w14:paraId="4D653894" w14:textId="77777777" w:rsidR="008E68C1" w:rsidRDefault="008E68C1" w:rsidP="008E68C1">
      <w:pPr>
        <w:spacing w:before="180"/>
      </w:pPr>
      <w:r>
        <w:rPr>
          <w:b/>
          <w:sz w:val="36"/>
        </w:rPr>
        <w:t>Day 3</w:t>
      </w:r>
    </w:p>
    <w:p w14:paraId="3F386826" w14:textId="77777777" w:rsidR="008E68C1" w:rsidRDefault="008E68C1" w:rsidP="008E68C1">
      <w:pPr>
        <w:spacing w:before="180"/>
        <w:jc w:val="both"/>
      </w:pPr>
      <w:r>
        <w:t xml:space="preserve">Read </w:t>
      </w:r>
      <w:r w:rsidRPr="00065A6B">
        <w:t>Ezekiel 37:23</w:t>
      </w:r>
      <w:r>
        <w:t xml:space="preserve">, </w:t>
      </w:r>
      <w:r w:rsidRPr="00065A6B">
        <w:t>27</w:t>
      </w:r>
      <w:r>
        <w:t>.</w:t>
      </w:r>
    </w:p>
    <w:p w14:paraId="7200403C" w14:textId="77777777" w:rsidR="008E68C1" w:rsidRDefault="008E68C1" w:rsidP="008E68C1">
      <w:pPr>
        <w:spacing w:before="180"/>
        <w:jc w:val="both"/>
      </w:pPr>
      <w:r>
        <w:t>Our loving God’s desire has always been to dwell with His people. In the wilderness during the Israelites’ exodus, God instructed them to build a tabernacle, so that He might dwell with His people (</w:t>
      </w:r>
      <w:r w:rsidRPr="00065A6B">
        <w:t>Exodus 25:8</w:t>
      </w:r>
      <w:r>
        <w:t>). Jesus came to earth in the flesh to dwell among us (</w:t>
      </w:r>
      <w:r w:rsidRPr="00065A6B">
        <w:t>John 1:14</w:t>
      </w:r>
      <w:r>
        <w:t>). When Jesus left this earth, the Holy Spirit came to dwell within us (</w:t>
      </w:r>
      <w:r w:rsidRPr="00065A6B">
        <w:t>John 14:23–26</w:t>
      </w:r>
      <w:r>
        <w:t>). In the New Jerusalem, God makes a dwelling for His people and becomes their light. In this place sin cannot separate God’s people from Him. He will dwell with them forever (</w:t>
      </w:r>
      <w:r w:rsidRPr="00065A6B">
        <w:t>Revelation 21:3</w:t>
      </w:r>
      <w:r>
        <w:t>).</w:t>
      </w:r>
    </w:p>
    <w:tbl>
      <w:tblPr>
        <w:tblW w:w="0" w:type="auto"/>
        <w:tblLayout w:type="fixed"/>
        <w:tblCellMar>
          <w:left w:w="0" w:type="dxa"/>
          <w:right w:w="0" w:type="dxa"/>
        </w:tblCellMar>
        <w:tblLook w:val="0000" w:firstRow="0" w:lastRow="0" w:firstColumn="0" w:lastColumn="0" w:noHBand="0" w:noVBand="0"/>
      </w:tblPr>
      <w:tblGrid>
        <w:gridCol w:w="8640"/>
      </w:tblGrid>
      <w:tr w:rsidR="008E68C1" w:rsidRPr="00752E55" w14:paraId="4CEC80BA" w14:textId="77777777" w:rsidTr="00DF039E">
        <w:tc>
          <w:tcPr>
            <w:tcW w:w="8640" w:type="dxa"/>
            <w:tcBorders>
              <w:top w:val="nil"/>
              <w:left w:val="nil"/>
              <w:bottom w:val="nil"/>
              <w:right w:val="nil"/>
            </w:tcBorders>
          </w:tcPr>
          <w:p w14:paraId="0EAD341D" w14:textId="77777777" w:rsidR="008E68C1" w:rsidRPr="00752E55" w:rsidRDefault="008E68C1" w:rsidP="00DF039E"/>
          <w:p w14:paraId="25B4E8D2" w14:textId="77777777" w:rsidR="008E68C1" w:rsidRPr="001A488D" w:rsidRDefault="008E68C1" w:rsidP="00DF039E">
            <w:pPr>
              <w:rPr>
                <w:b/>
                <w:bCs/>
                <w:sz w:val="22"/>
                <w:szCs w:val="22"/>
              </w:rPr>
            </w:pPr>
            <w:r w:rsidRPr="001A488D">
              <w:rPr>
                <w:b/>
                <w:bCs/>
                <w:sz w:val="22"/>
                <w:szCs w:val="22"/>
              </w:rPr>
              <w:t>QUESTION</w:t>
            </w:r>
          </w:p>
          <w:p w14:paraId="2854812E" w14:textId="77777777" w:rsidR="008E68C1" w:rsidRPr="00752E55" w:rsidRDefault="008E68C1" w:rsidP="00DF039E">
            <w:r w:rsidRPr="00752E55">
              <w:t>What would be the benefits of the presence of God dwelling in a physical tabernacle?</w:t>
            </w:r>
          </w:p>
        </w:tc>
      </w:tr>
    </w:tbl>
    <w:p w14:paraId="28133032" w14:textId="77777777" w:rsidR="008E68C1" w:rsidRPr="00752E55" w:rsidRDefault="008E68C1" w:rsidP="008E68C1"/>
    <w:tbl>
      <w:tblPr>
        <w:tblW w:w="0" w:type="auto"/>
        <w:tblLayout w:type="fixed"/>
        <w:tblCellMar>
          <w:left w:w="0" w:type="dxa"/>
          <w:right w:w="0" w:type="dxa"/>
        </w:tblCellMar>
        <w:tblLook w:val="0000" w:firstRow="0" w:lastRow="0" w:firstColumn="0" w:lastColumn="0" w:noHBand="0" w:noVBand="0"/>
      </w:tblPr>
      <w:tblGrid>
        <w:gridCol w:w="8640"/>
      </w:tblGrid>
      <w:tr w:rsidR="008E68C1" w:rsidRPr="00752E55" w14:paraId="4B47D9B6" w14:textId="77777777" w:rsidTr="00DF039E">
        <w:tc>
          <w:tcPr>
            <w:tcW w:w="8640" w:type="dxa"/>
            <w:tcBorders>
              <w:top w:val="nil"/>
              <w:left w:val="nil"/>
              <w:bottom w:val="nil"/>
              <w:right w:val="nil"/>
            </w:tcBorders>
          </w:tcPr>
          <w:p w14:paraId="032CB2BA" w14:textId="77777777" w:rsidR="008E68C1" w:rsidRPr="001A488D" w:rsidRDefault="008E68C1" w:rsidP="00DF039E">
            <w:pPr>
              <w:rPr>
                <w:b/>
                <w:bCs/>
                <w:sz w:val="22"/>
                <w:szCs w:val="22"/>
              </w:rPr>
            </w:pPr>
            <w:r w:rsidRPr="001A488D">
              <w:rPr>
                <w:b/>
                <w:bCs/>
                <w:sz w:val="22"/>
                <w:szCs w:val="22"/>
              </w:rPr>
              <w:t>QUESTION</w:t>
            </w:r>
          </w:p>
          <w:p w14:paraId="64D144C3" w14:textId="77777777" w:rsidR="008E68C1" w:rsidRPr="00752E55" w:rsidRDefault="008E68C1" w:rsidP="00DF039E">
            <w:r w:rsidRPr="00752E55">
              <w:t>What would be the advantages of being with Jesus in the flesh?</w:t>
            </w:r>
          </w:p>
        </w:tc>
      </w:tr>
    </w:tbl>
    <w:p w14:paraId="1E78090A" w14:textId="77777777" w:rsidR="008E68C1" w:rsidRPr="00752E55" w:rsidRDefault="008E68C1" w:rsidP="008E68C1"/>
    <w:tbl>
      <w:tblPr>
        <w:tblW w:w="0" w:type="auto"/>
        <w:tblLayout w:type="fixed"/>
        <w:tblCellMar>
          <w:left w:w="0" w:type="dxa"/>
          <w:right w:w="0" w:type="dxa"/>
        </w:tblCellMar>
        <w:tblLook w:val="0000" w:firstRow="0" w:lastRow="0" w:firstColumn="0" w:lastColumn="0" w:noHBand="0" w:noVBand="0"/>
      </w:tblPr>
      <w:tblGrid>
        <w:gridCol w:w="8640"/>
      </w:tblGrid>
      <w:tr w:rsidR="008E68C1" w:rsidRPr="00752E55" w14:paraId="7BB762CC" w14:textId="77777777" w:rsidTr="00DF039E">
        <w:tc>
          <w:tcPr>
            <w:tcW w:w="8640" w:type="dxa"/>
            <w:tcBorders>
              <w:top w:val="nil"/>
              <w:left w:val="nil"/>
              <w:bottom w:val="nil"/>
              <w:right w:val="nil"/>
            </w:tcBorders>
          </w:tcPr>
          <w:p w14:paraId="7DFF8A03" w14:textId="77777777" w:rsidR="008E68C1" w:rsidRPr="001A488D" w:rsidRDefault="008E68C1" w:rsidP="00DF039E">
            <w:pPr>
              <w:rPr>
                <w:b/>
                <w:bCs/>
                <w:sz w:val="22"/>
                <w:szCs w:val="22"/>
              </w:rPr>
            </w:pPr>
            <w:r w:rsidRPr="001A488D">
              <w:rPr>
                <w:b/>
                <w:bCs/>
                <w:sz w:val="22"/>
                <w:szCs w:val="22"/>
              </w:rPr>
              <w:t>QUESTION</w:t>
            </w:r>
          </w:p>
          <w:p w14:paraId="4F5E9CEF" w14:textId="77777777" w:rsidR="008E68C1" w:rsidRPr="00752E55" w:rsidRDefault="008E68C1" w:rsidP="00DF039E">
            <w:r w:rsidRPr="00752E55">
              <w:t>What are the advantages of having the Holy Spirit dwell inside us?</w:t>
            </w:r>
          </w:p>
        </w:tc>
      </w:tr>
    </w:tbl>
    <w:p w14:paraId="4556347B" w14:textId="77777777" w:rsidR="008E68C1" w:rsidRPr="00752E55" w:rsidRDefault="008E68C1" w:rsidP="008E68C1"/>
    <w:tbl>
      <w:tblPr>
        <w:tblW w:w="0" w:type="auto"/>
        <w:tblLayout w:type="fixed"/>
        <w:tblCellMar>
          <w:left w:w="0" w:type="dxa"/>
          <w:right w:w="0" w:type="dxa"/>
        </w:tblCellMar>
        <w:tblLook w:val="0000" w:firstRow="0" w:lastRow="0" w:firstColumn="0" w:lastColumn="0" w:noHBand="0" w:noVBand="0"/>
      </w:tblPr>
      <w:tblGrid>
        <w:gridCol w:w="8640"/>
      </w:tblGrid>
      <w:tr w:rsidR="008E68C1" w:rsidRPr="00752E55" w14:paraId="30E8BF44" w14:textId="77777777" w:rsidTr="00DF039E">
        <w:tc>
          <w:tcPr>
            <w:tcW w:w="8640" w:type="dxa"/>
            <w:tcBorders>
              <w:top w:val="nil"/>
              <w:left w:val="nil"/>
              <w:bottom w:val="nil"/>
              <w:right w:val="nil"/>
            </w:tcBorders>
          </w:tcPr>
          <w:p w14:paraId="17281CA4" w14:textId="77777777" w:rsidR="008E68C1" w:rsidRPr="001A488D" w:rsidRDefault="008E68C1" w:rsidP="00DF039E">
            <w:pPr>
              <w:rPr>
                <w:b/>
                <w:bCs/>
                <w:sz w:val="22"/>
                <w:szCs w:val="22"/>
              </w:rPr>
            </w:pPr>
            <w:r w:rsidRPr="001A488D">
              <w:rPr>
                <w:b/>
                <w:bCs/>
                <w:sz w:val="22"/>
                <w:szCs w:val="22"/>
              </w:rPr>
              <w:t>QUESTION</w:t>
            </w:r>
          </w:p>
          <w:p w14:paraId="78DF7DC4" w14:textId="77777777" w:rsidR="008E68C1" w:rsidRPr="00752E55" w:rsidRDefault="008E68C1" w:rsidP="00DF039E">
            <w:r w:rsidRPr="00752E55">
              <w:t>As a child of God, what does His desire to dwell with you tell you about God?</w:t>
            </w:r>
          </w:p>
        </w:tc>
      </w:tr>
    </w:tbl>
    <w:p w14:paraId="6BFE5F4E" w14:textId="77777777" w:rsidR="008E68C1" w:rsidRDefault="008E68C1" w:rsidP="008E68C1">
      <w:pPr>
        <w:spacing w:before="540"/>
        <w:rPr>
          <w:b/>
          <w:sz w:val="48"/>
        </w:rPr>
      </w:pPr>
    </w:p>
    <w:p w14:paraId="189B17BE" w14:textId="77777777" w:rsidR="008E68C1" w:rsidRDefault="008E68C1" w:rsidP="008E68C1">
      <w:pPr>
        <w:spacing w:before="540"/>
      </w:pPr>
      <w:r>
        <w:rPr>
          <w:b/>
          <w:sz w:val="48"/>
        </w:rPr>
        <w:t>Personal Devotion</w:t>
      </w:r>
    </w:p>
    <w:p w14:paraId="10EA96CA" w14:textId="77777777" w:rsidR="008E68C1" w:rsidRDefault="008E68C1" w:rsidP="008E68C1">
      <w:pPr>
        <w:spacing w:before="180"/>
      </w:pPr>
      <w:r>
        <w:rPr>
          <w:b/>
          <w:sz w:val="36"/>
        </w:rPr>
        <w:t>Day 4</w:t>
      </w:r>
    </w:p>
    <w:p w14:paraId="12A770CB" w14:textId="77777777" w:rsidR="008E68C1" w:rsidRDefault="008E68C1" w:rsidP="008E68C1">
      <w:pPr>
        <w:spacing w:before="180"/>
        <w:jc w:val="both"/>
      </w:pPr>
      <w:r>
        <w:t xml:space="preserve">Read </w:t>
      </w:r>
      <w:r w:rsidRPr="00065A6B">
        <w:t>Isaiah 54:11–12</w:t>
      </w:r>
      <w:r>
        <w:t>.</w:t>
      </w:r>
    </w:p>
    <w:p w14:paraId="3C9ED212" w14:textId="77777777" w:rsidR="008E68C1" w:rsidRDefault="008E68C1" w:rsidP="008E68C1">
      <w:pPr>
        <w:spacing w:before="180"/>
        <w:jc w:val="both"/>
      </w:pPr>
      <w:r>
        <w:t>God’s desire is for a set apart people who would stay true to Him without defiling themselves with idol worship. This desire comes to fruition at the end of times. The prophetic vision of Isaiah is echoed in Revelation as the New Jerusalem is described as a clean, jeweled, lovely bride of splendor. As a man would adorn his bride in precious stones, God adorned New Jerusalem by making her walls and gates out of precious stones (</w:t>
      </w:r>
      <w:r w:rsidRPr="00065A6B">
        <w:t>Revelation 21:10–14</w:t>
      </w:r>
      <w:r>
        <w:t xml:space="preserve">, </w:t>
      </w:r>
      <w:r w:rsidRPr="00065A6B">
        <w:t>18–21</w:t>
      </w:r>
      <w:r>
        <w:t>).</w:t>
      </w:r>
    </w:p>
    <w:tbl>
      <w:tblPr>
        <w:tblW w:w="0" w:type="auto"/>
        <w:tblLayout w:type="fixed"/>
        <w:tblCellMar>
          <w:left w:w="0" w:type="dxa"/>
          <w:right w:w="0" w:type="dxa"/>
        </w:tblCellMar>
        <w:tblLook w:val="0000" w:firstRow="0" w:lastRow="0" w:firstColumn="0" w:lastColumn="0" w:noHBand="0" w:noVBand="0"/>
      </w:tblPr>
      <w:tblGrid>
        <w:gridCol w:w="8640"/>
      </w:tblGrid>
      <w:tr w:rsidR="008E68C1" w:rsidRPr="00752E55" w14:paraId="79651AAE" w14:textId="77777777" w:rsidTr="00DF039E">
        <w:tc>
          <w:tcPr>
            <w:tcW w:w="8640" w:type="dxa"/>
            <w:tcBorders>
              <w:top w:val="nil"/>
              <w:left w:val="nil"/>
              <w:bottom w:val="nil"/>
              <w:right w:val="nil"/>
            </w:tcBorders>
          </w:tcPr>
          <w:p w14:paraId="33EDCA77" w14:textId="77777777" w:rsidR="008E68C1" w:rsidRDefault="008E68C1" w:rsidP="00DF039E">
            <w:pPr>
              <w:rPr>
                <w:b/>
                <w:bCs/>
                <w:sz w:val="22"/>
                <w:szCs w:val="22"/>
              </w:rPr>
            </w:pPr>
          </w:p>
          <w:p w14:paraId="447D0D79" w14:textId="77777777" w:rsidR="008E68C1" w:rsidRDefault="008E68C1" w:rsidP="00DF039E">
            <w:pPr>
              <w:rPr>
                <w:b/>
                <w:bCs/>
                <w:sz w:val="22"/>
                <w:szCs w:val="22"/>
              </w:rPr>
            </w:pPr>
          </w:p>
          <w:p w14:paraId="0C7AB76C" w14:textId="77777777" w:rsidR="008E68C1" w:rsidRDefault="008E68C1" w:rsidP="00DF039E">
            <w:pPr>
              <w:rPr>
                <w:b/>
                <w:bCs/>
                <w:sz w:val="22"/>
                <w:szCs w:val="22"/>
              </w:rPr>
            </w:pPr>
          </w:p>
          <w:p w14:paraId="5ADB6341" w14:textId="77777777" w:rsidR="008E68C1" w:rsidRPr="001A488D" w:rsidRDefault="008E68C1" w:rsidP="00DF039E">
            <w:pPr>
              <w:rPr>
                <w:b/>
                <w:bCs/>
                <w:sz w:val="22"/>
                <w:szCs w:val="22"/>
              </w:rPr>
            </w:pPr>
            <w:r w:rsidRPr="001A488D">
              <w:rPr>
                <w:b/>
                <w:bCs/>
                <w:sz w:val="22"/>
                <w:szCs w:val="22"/>
              </w:rPr>
              <w:lastRenderedPageBreak/>
              <w:t>QUESTION</w:t>
            </w:r>
          </w:p>
          <w:p w14:paraId="2D7B9738" w14:textId="77777777" w:rsidR="008E68C1" w:rsidRPr="00752E55" w:rsidRDefault="008E68C1" w:rsidP="00DF039E">
            <w:r w:rsidRPr="00752E55">
              <w:t xml:space="preserve">This passage and the verses in </w:t>
            </w:r>
            <w:r w:rsidRPr="00065A6B">
              <w:t>Revelation 21</w:t>
            </w:r>
            <w:r w:rsidRPr="00752E55">
              <w:t xml:space="preserve"> were written by two different men nearly a thousand years apart, yet their prophetic voices are similar. What does this tell you about the trustworthy nature of the Word of God?</w:t>
            </w:r>
          </w:p>
        </w:tc>
      </w:tr>
    </w:tbl>
    <w:p w14:paraId="36BD6F29" w14:textId="77777777" w:rsidR="008E68C1" w:rsidRPr="00752E55" w:rsidRDefault="008E68C1" w:rsidP="008E68C1"/>
    <w:tbl>
      <w:tblPr>
        <w:tblW w:w="0" w:type="auto"/>
        <w:tblLayout w:type="fixed"/>
        <w:tblCellMar>
          <w:left w:w="0" w:type="dxa"/>
          <w:right w:w="0" w:type="dxa"/>
        </w:tblCellMar>
        <w:tblLook w:val="0000" w:firstRow="0" w:lastRow="0" w:firstColumn="0" w:lastColumn="0" w:noHBand="0" w:noVBand="0"/>
      </w:tblPr>
      <w:tblGrid>
        <w:gridCol w:w="8640"/>
      </w:tblGrid>
      <w:tr w:rsidR="008E68C1" w:rsidRPr="00752E55" w14:paraId="12F09A74" w14:textId="77777777" w:rsidTr="00DF039E">
        <w:tc>
          <w:tcPr>
            <w:tcW w:w="8640" w:type="dxa"/>
            <w:tcBorders>
              <w:top w:val="nil"/>
              <w:left w:val="nil"/>
              <w:bottom w:val="nil"/>
              <w:right w:val="nil"/>
            </w:tcBorders>
          </w:tcPr>
          <w:p w14:paraId="1C5E4B98" w14:textId="77777777" w:rsidR="008E68C1" w:rsidRPr="001A488D" w:rsidRDefault="008E68C1" w:rsidP="00DF039E">
            <w:pPr>
              <w:rPr>
                <w:b/>
                <w:bCs/>
                <w:sz w:val="22"/>
                <w:szCs w:val="22"/>
              </w:rPr>
            </w:pPr>
            <w:r w:rsidRPr="001A488D">
              <w:rPr>
                <w:b/>
                <w:bCs/>
                <w:sz w:val="22"/>
                <w:szCs w:val="22"/>
              </w:rPr>
              <w:t>QUESTION</w:t>
            </w:r>
          </w:p>
          <w:p w14:paraId="6886B592" w14:textId="77777777" w:rsidR="008E68C1" w:rsidRPr="00752E55" w:rsidRDefault="008E68C1" w:rsidP="00DF039E">
            <w:r w:rsidRPr="00752E55">
              <w:t>What are the similarities in Isaiah’s account in the Old Testament and John’s account in the Book of Revelation at the end of the New Testament?</w:t>
            </w:r>
          </w:p>
        </w:tc>
      </w:tr>
    </w:tbl>
    <w:p w14:paraId="336203A5" w14:textId="77777777" w:rsidR="008E68C1" w:rsidRDefault="008E68C1" w:rsidP="008E68C1">
      <w:pPr>
        <w:spacing w:before="540"/>
        <w:rPr>
          <w:b/>
          <w:sz w:val="48"/>
        </w:rPr>
      </w:pPr>
    </w:p>
    <w:p w14:paraId="5232B0EC" w14:textId="77777777" w:rsidR="008E68C1" w:rsidRDefault="008E68C1" w:rsidP="008E68C1">
      <w:pPr>
        <w:spacing w:before="540"/>
      </w:pPr>
      <w:r>
        <w:rPr>
          <w:b/>
          <w:sz w:val="48"/>
        </w:rPr>
        <w:t>Personal Devotion</w:t>
      </w:r>
    </w:p>
    <w:p w14:paraId="7DBA41B8" w14:textId="77777777" w:rsidR="008E68C1" w:rsidRDefault="008E68C1" w:rsidP="008E68C1">
      <w:pPr>
        <w:spacing w:before="180"/>
      </w:pPr>
      <w:r>
        <w:rPr>
          <w:b/>
          <w:sz w:val="36"/>
        </w:rPr>
        <w:t>Day 5</w:t>
      </w:r>
    </w:p>
    <w:p w14:paraId="6D7836F0" w14:textId="77777777" w:rsidR="008E68C1" w:rsidRDefault="008E68C1" w:rsidP="008E68C1">
      <w:pPr>
        <w:spacing w:before="180"/>
        <w:jc w:val="both"/>
      </w:pPr>
      <w:r>
        <w:t xml:space="preserve">Read </w:t>
      </w:r>
      <w:r w:rsidRPr="00065A6B">
        <w:t>Isaiah 44:6</w:t>
      </w:r>
      <w:r>
        <w:t xml:space="preserve">; </w:t>
      </w:r>
      <w:r w:rsidRPr="00065A6B">
        <w:t>Revelation 21:5–6</w:t>
      </w:r>
      <w:r>
        <w:t>.</w:t>
      </w:r>
    </w:p>
    <w:p w14:paraId="37E08236" w14:textId="77777777" w:rsidR="008E68C1" w:rsidRDefault="008E68C1" w:rsidP="008E68C1">
      <w:pPr>
        <w:spacing w:before="180"/>
        <w:jc w:val="both"/>
      </w:pPr>
      <w:r>
        <w:t>Alpha (</w:t>
      </w:r>
      <w:r>
        <w:rPr>
          <w:rFonts w:ascii="Sirba GRK" w:hAnsi="Sirba GRK"/>
          <w:lang w:val="el-GR"/>
        </w:rPr>
        <w:t>α</w:t>
      </w:r>
      <w:r>
        <w:t>) is the very first letter and Omega (</w:t>
      </w:r>
      <w:r>
        <w:rPr>
          <w:rFonts w:ascii="Sirba GRK" w:hAnsi="Sirba GRK"/>
          <w:lang w:val="el-GR"/>
        </w:rPr>
        <w:t>ω</w:t>
      </w:r>
      <w:r>
        <w:t>) is the very last letter of the Greek alphabet. God refers to Himself as the first and the last, even in the Old Testament. He is the God Eternal, the Sovereign One, and the God who was and is and is to come. No one existed before Him and nothing after Him. He is the Beginning and the End.</w:t>
      </w:r>
    </w:p>
    <w:tbl>
      <w:tblPr>
        <w:tblW w:w="0" w:type="auto"/>
        <w:tblLayout w:type="fixed"/>
        <w:tblCellMar>
          <w:left w:w="0" w:type="dxa"/>
          <w:right w:w="0" w:type="dxa"/>
        </w:tblCellMar>
        <w:tblLook w:val="0000" w:firstRow="0" w:lastRow="0" w:firstColumn="0" w:lastColumn="0" w:noHBand="0" w:noVBand="0"/>
      </w:tblPr>
      <w:tblGrid>
        <w:gridCol w:w="8640"/>
      </w:tblGrid>
      <w:tr w:rsidR="008E68C1" w:rsidRPr="00752E55" w14:paraId="3BBE7314" w14:textId="77777777" w:rsidTr="00DF039E">
        <w:tc>
          <w:tcPr>
            <w:tcW w:w="8640" w:type="dxa"/>
            <w:tcBorders>
              <w:top w:val="nil"/>
              <w:left w:val="nil"/>
              <w:bottom w:val="nil"/>
              <w:right w:val="nil"/>
            </w:tcBorders>
          </w:tcPr>
          <w:p w14:paraId="3AF0102F" w14:textId="77777777" w:rsidR="008E68C1" w:rsidRPr="00752E55" w:rsidRDefault="008E68C1" w:rsidP="00DF039E"/>
          <w:p w14:paraId="26A9A841" w14:textId="77777777" w:rsidR="008E68C1" w:rsidRPr="001A488D" w:rsidRDefault="008E68C1" w:rsidP="00DF039E">
            <w:pPr>
              <w:rPr>
                <w:b/>
                <w:bCs/>
                <w:sz w:val="22"/>
                <w:szCs w:val="22"/>
              </w:rPr>
            </w:pPr>
            <w:r w:rsidRPr="001A488D">
              <w:rPr>
                <w:b/>
                <w:bCs/>
                <w:sz w:val="22"/>
                <w:szCs w:val="22"/>
              </w:rPr>
              <w:t>QUESTION</w:t>
            </w:r>
          </w:p>
          <w:p w14:paraId="55A87C89" w14:textId="77777777" w:rsidR="008E68C1" w:rsidRPr="00752E55" w:rsidRDefault="008E68C1" w:rsidP="00DF039E">
            <w:r w:rsidRPr="00752E55">
              <w:t xml:space="preserve">List all the titles given to God in </w:t>
            </w:r>
            <w:r w:rsidRPr="00065A6B">
              <w:t>Isaiah 44:6</w:t>
            </w:r>
            <w:r w:rsidRPr="00752E55">
              <w:t>. (Hint: look for phrases that are capitalized.)</w:t>
            </w:r>
          </w:p>
        </w:tc>
      </w:tr>
    </w:tbl>
    <w:p w14:paraId="1451A1E8" w14:textId="77777777" w:rsidR="008E68C1" w:rsidRPr="00752E55" w:rsidRDefault="008E68C1" w:rsidP="008E68C1"/>
    <w:tbl>
      <w:tblPr>
        <w:tblW w:w="0" w:type="auto"/>
        <w:tblLayout w:type="fixed"/>
        <w:tblCellMar>
          <w:left w:w="0" w:type="dxa"/>
          <w:right w:w="0" w:type="dxa"/>
        </w:tblCellMar>
        <w:tblLook w:val="0000" w:firstRow="0" w:lastRow="0" w:firstColumn="0" w:lastColumn="0" w:noHBand="0" w:noVBand="0"/>
      </w:tblPr>
      <w:tblGrid>
        <w:gridCol w:w="8640"/>
      </w:tblGrid>
      <w:tr w:rsidR="008E68C1" w:rsidRPr="00752E55" w14:paraId="0A42F8FF" w14:textId="77777777" w:rsidTr="00DF039E">
        <w:tc>
          <w:tcPr>
            <w:tcW w:w="8640" w:type="dxa"/>
            <w:tcBorders>
              <w:top w:val="nil"/>
              <w:left w:val="nil"/>
              <w:bottom w:val="nil"/>
              <w:right w:val="nil"/>
            </w:tcBorders>
          </w:tcPr>
          <w:p w14:paraId="1ABCFA61" w14:textId="77777777" w:rsidR="008E68C1" w:rsidRPr="001A488D" w:rsidRDefault="008E68C1" w:rsidP="00DF039E">
            <w:pPr>
              <w:rPr>
                <w:b/>
                <w:bCs/>
                <w:sz w:val="22"/>
                <w:szCs w:val="22"/>
              </w:rPr>
            </w:pPr>
            <w:r w:rsidRPr="001A488D">
              <w:rPr>
                <w:b/>
                <w:bCs/>
                <w:sz w:val="22"/>
                <w:szCs w:val="22"/>
              </w:rPr>
              <w:t>QUESTION</w:t>
            </w:r>
          </w:p>
          <w:p w14:paraId="5EDE1E73" w14:textId="77777777" w:rsidR="008E68C1" w:rsidRPr="00752E55" w:rsidRDefault="008E68C1" w:rsidP="00DF039E">
            <w:r w:rsidRPr="00752E55">
              <w:t xml:space="preserve">In </w:t>
            </w:r>
            <w:r w:rsidRPr="00065A6B">
              <w:t>Isaiah 44:6</w:t>
            </w:r>
            <w:r w:rsidRPr="00752E55">
              <w:t>, what does God say about Himself after He declares Himself to be the first and the last?</w:t>
            </w:r>
          </w:p>
        </w:tc>
      </w:tr>
    </w:tbl>
    <w:p w14:paraId="46571299" w14:textId="77777777" w:rsidR="008E68C1" w:rsidRPr="00752E55" w:rsidRDefault="008E68C1" w:rsidP="008E68C1"/>
    <w:tbl>
      <w:tblPr>
        <w:tblW w:w="0" w:type="auto"/>
        <w:tblLayout w:type="fixed"/>
        <w:tblCellMar>
          <w:left w:w="0" w:type="dxa"/>
          <w:right w:w="0" w:type="dxa"/>
        </w:tblCellMar>
        <w:tblLook w:val="0000" w:firstRow="0" w:lastRow="0" w:firstColumn="0" w:lastColumn="0" w:noHBand="0" w:noVBand="0"/>
      </w:tblPr>
      <w:tblGrid>
        <w:gridCol w:w="8640"/>
      </w:tblGrid>
      <w:tr w:rsidR="008E68C1" w:rsidRPr="00752E55" w14:paraId="4B8FC88D" w14:textId="77777777" w:rsidTr="00DF039E">
        <w:tc>
          <w:tcPr>
            <w:tcW w:w="8640" w:type="dxa"/>
            <w:tcBorders>
              <w:top w:val="nil"/>
              <w:left w:val="nil"/>
              <w:bottom w:val="nil"/>
              <w:right w:val="nil"/>
            </w:tcBorders>
          </w:tcPr>
          <w:p w14:paraId="157147C2" w14:textId="77777777" w:rsidR="008E68C1" w:rsidRPr="001A488D" w:rsidRDefault="008E68C1" w:rsidP="00DF039E">
            <w:pPr>
              <w:rPr>
                <w:b/>
                <w:bCs/>
                <w:sz w:val="22"/>
                <w:szCs w:val="22"/>
              </w:rPr>
            </w:pPr>
            <w:r w:rsidRPr="001A488D">
              <w:rPr>
                <w:b/>
                <w:bCs/>
                <w:sz w:val="22"/>
                <w:szCs w:val="22"/>
              </w:rPr>
              <w:t>QUESTION</w:t>
            </w:r>
          </w:p>
          <w:p w14:paraId="35DA9E97" w14:textId="77777777" w:rsidR="008E68C1" w:rsidRPr="00752E55" w:rsidRDefault="008E68C1" w:rsidP="00DF039E">
            <w:r w:rsidRPr="00752E55">
              <w:t>Based on these Scriptures, what can you deduce about God’s nature as the Alpha and the Omega?</w:t>
            </w:r>
          </w:p>
          <w:p w14:paraId="1F02DAC7" w14:textId="77777777" w:rsidR="008E68C1" w:rsidRPr="00752E55" w:rsidRDefault="008E68C1" w:rsidP="00DF039E"/>
        </w:tc>
      </w:tr>
    </w:tbl>
    <w:p w14:paraId="660DB544" w14:textId="77777777" w:rsidR="008E68C1" w:rsidRDefault="008E68C1" w:rsidP="008E68C1">
      <w:pPr>
        <w:jc w:val="both"/>
      </w:pPr>
    </w:p>
    <w:p w14:paraId="36EFEF0F" w14:textId="77777777" w:rsidR="001F6F94" w:rsidRDefault="00000000"/>
    <w:sectPr w:rsidR="001F6F94" w:rsidSect="004C73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5266" w14:textId="77777777" w:rsidR="000E3464" w:rsidRDefault="000E3464" w:rsidP="00AD0F58">
      <w:r>
        <w:separator/>
      </w:r>
    </w:p>
  </w:endnote>
  <w:endnote w:type="continuationSeparator" w:id="0">
    <w:p w14:paraId="226D5621" w14:textId="77777777" w:rsidR="000E3464" w:rsidRDefault="000E3464" w:rsidP="00AD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irba GRK">
    <w:altName w:val="Cambria"/>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7E89" w14:textId="77777777" w:rsidR="00AD0F58" w:rsidRPr="00B73ED7" w:rsidRDefault="00AD0F58" w:rsidP="00AD0F58">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Pr>
        <w:rFonts w:ascii="Calibri" w:eastAsia="Times New Roman" w:hAnsi="Calibri" w:cs="Calibri"/>
        <w:color w:val="212121"/>
        <w:sz w:val="16"/>
        <w:szCs w:val="16"/>
      </w:rPr>
      <w:t>2020</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4E942D01" w14:textId="77777777" w:rsidR="00AD0F58" w:rsidRPr="00B73ED7" w:rsidRDefault="00AD0F58" w:rsidP="00AD0F58">
    <w:pPr>
      <w:rPr>
        <w:rFonts w:ascii="Calibri" w:eastAsia="Times New Roman" w:hAnsi="Calibri" w:cs="Calibri"/>
        <w:color w:val="212121"/>
      </w:rPr>
    </w:pPr>
    <w:r w:rsidRPr="00B73ED7">
      <w:rPr>
        <w:rFonts w:ascii="Calibri" w:eastAsia="Times New Roman" w:hAnsi="Calibri" w:cs="Calibri"/>
        <w:color w:val="212121"/>
        <w:sz w:val="16"/>
        <w:szCs w:val="16"/>
      </w:rPr>
      <w:t> </w:t>
    </w:r>
  </w:p>
  <w:p w14:paraId="2EB05F9E" w14:textId="21F4FBA1" w:rsidR="00AD0F58" w:rsidRPr="00AD0F58" w:rsidRDefault="00AD0F58" w:rsidP="00AD0F58">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958D" w14:textId="77777777" w:rsidR="000E3464" w:rsidRDefault="000E3464" w:rsidP="00AD0F58">
      <w:r>
        <w:separator/>
      </w:r>
    </w:p>
  </w:footnote>
  <w:footnote w:type="continuationSeparator" w:id="0">
    <w:p w14:paraId="60EF9B68" w14:textId="77777777" w:rsidR="000E3464" w:rsidRDefault="000E3464" w:rsidP="00AD0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C1"/>
    <w:rsid w:val="000E3464"/>
    <w:rsid w:val="004569E7"/>
    <w:rsid w:val="004C7306"/>
    <w:rsid w:val="00564057"/>
    <w:rsid w:val="007C42B7"/>
    <w:rsid w:val="008E68C1"/>
    <w:rsid w:val="00A21EAD"/>
    <w:rsid w:val="00AD0F58"/>
    <w:rsid w:val="00D81C9C"/>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5B65"/>
  <w15:chartTrackingRefBased/>
  <w15:docId w15:val="{0B572C67-0814-2F45-8C92-BE09D092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8C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F58"/>
    <w:pPr>
      <w:tabs>
        <w:tab w:val="center" w:pos="4680"/>
        <w:tab w:val="right" w:pos="9360"/>
      </w:tabs>
    </w:pPr>
  </w:style>
  <w:style w:type="character" w:customStyle="1" w:styleId="HeaderChar">
    <w:name w:val="Header Char"/>
    <w:basedOn w:val="DefaultParagraphFont"/>
    <w:link w:val="Header"/>
    <w:uiPriority w:val="99"/>
    <w:rsid w:val="00AD0F58"/>
    <w:rPr>
      <w:kern w:val="0"/>
      <w14:ligatures w14:val="none"/>
    </w:rPr>
  </w:style>
  <w:style w:type="paragraph" w:styleId="Footer">
    <w:name w:val="footer"/>
    <w:basedOn w:val="Normal"/>
    <w:link w:val="FooterChar"/>
    <w:uiPriority w:val="99"/>
    <w:unhideWhenUsed/>
    <w:rsid w:val="00AD0F58"/>
    <w:pPr>
      <w:tabs>
        <w:tab w:val="center" w:pos="4680"/>
        <w:tab w:val="right" w:pos="9360"/>
      </w:tabs>
    </w:pPr>
  </w:style>
  <w:style w:type="character" w:customStyle="1" w:styleId="FooterChar">
    <w:name w:val="Footer Char"/>
    <w:basedOn w:val="DefaultParagraphFont"/>
    <w:link w:val="Footer"/>
    <w:uiPriority w:val="99"/>
    <w:rsid w:val="00AD0F5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2</cp:revision>
  <dcterms:created xsi:type="dcterms:W3CDTF">2023-07-09T01:25:00Z</dcterms:created>
  <dcterms:modified xsi:type="dcterms:W3CDTF">2023-07-09T01:25:00Z</dcterms:modified>
</cp:coreProperties>
</file>