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33671" w14:textId="77777777" w:rsidR="00B53139" w:rsidRDefault="00FB29C7" w:rsidP="00B53139">
      <w:pPr>
        <w:spacing w:after="0" w:line="480" w:lineRule="auto"/>
        <w:ind w:left="1080" w:hanging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E54B4">
        <w:rPr>
          <w:rFonts w:cstheme="minorHAnsi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0AF9E" wp14:editId="5DDB6D9B">
                <wp:simplePos x="0" y="0"/>
                <wp:positionH relativeFrom="margin">
                  <wp:posOffset>-200025</wp:posOffset>
                </wp:positionH>
                <wp:positionV relativeFrom="paragraph">
                  <wp:posOffset>-209550</wp:posOffset>
                </wp:positionV>
                <wp:extent cx="6426200" cy="488950"/>
                <wp:effectExtent l="19050" t="19050" r="12700" b="25400"/>
                <wp:wrapNone/>
                <wp:docPr id="3896925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0" cy="4889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219EBA" w14:textId="156EE8BD" w:rsidR="00FB29C7" w:rsidRDefault="00FB29C7" w:rsidP="00FB29C7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The God Who Satisfies       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  <w:t xml:space="preserve">    </w:t>
                            </w:r>
                            <w:r w:rsidRPr="00AE54B4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8/16/26</w:t>
                            </w:r>
                          </w:p>
                          <w:p w14:paraId="77D32ADF" w14:textId="77777777" w:rsidR="00FB29C7" w:rsidRPr="00AE54B4" w:rsidRDefault="00FB29C7" w:rsidP="00FB29C7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/26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0AF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5.75pt;margin-top:-16.5pt;width:506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" fillcolor="#00b0f0" strokeweight="3pt">
                <v:textbox>
                  <w:txbxContent>
                    <w:p w14:paraId="6F219EBA" w14:textId="156EE8BD" w:rsidR="00FB29C7" w:rsidRDefault="00FB29C7" w:rsidP="00FB29C7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The God Who Satisfies       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 xml:space="preserve">     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  <w:t xml:space="preserve">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  <w:t xml:space="preserve">    </w:t>
                      </w:r>
                      <w:r w:rsidRPr="00AE54B4">
                        <w:rPr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>8/16/26</w:t>
                      </w:r>
                    </w:p>
                    <w:p w14:paraId="77D32ADF" w14:textId="77777777" w:rsidR="00FB29C7" w:rsidRPr="00AE54B4" w:rsidRDefault="00FB29C7" w:rsidP="00FB29C7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>/26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6299" w:rsidRPr="00C8369B">
        <w:rPr>
          <w:rFonts w:ascii="Times New Roman" w:hAnsi="Times New Roman" w:cs="Times New Roman"/>
          <w:b/>
          <w:bCs/>
          <w:sz w:val="36"/>
          <w:szCs w:val="36"/>
        </w:rPr>
        <w:t>The God Who Satisfies</w:t>
      </w:r>
    </w:p>
    <w:p w14:paraId="5C01D858" w14:textId="559F7FB5" w:rsidR="00E66299" w:rsidRPr="00B53139" w:rsidRDefault="00E66299" w:rsidP="00B53139">
      <w:pPr>
        <w:spacing w:after="0" w:line="480" w:lineRule="auto"/>
        <w:ind w:left="1080" w:hanging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29C7">
        <w:rPr>
          <w:rFonts w:ascii="Times New Roman" w:hAnsi="Times New Roman" w:cs="Times New Roman"/>
          <w:b/>
          <w:bCs/>
          <w:sz w:val="32"/>
          <w:szCs w:val="32"/>
        </w:rPr>
        <w:t>Psalm 73</w:t>
      </w:r>
    </w:p>
    <w:p w14:paraId="5B053F19" w14:textId="77777777" w:rsidR="00E66299" w:rsidRPr="00E66299" w:rsidRDefault="00E66299" w:rsidP="002F6C38">
      <w:pPr>
        <w:pStyle w:val="ListParagraph"/>
        <w:spacing w:line="600" w:lineRule="auto"/>
        <w:ind w:left="1080"/>
        <w:rPr>
          <w:rFonts w:ascii="Times New Roman" w:hAnsi="Times New Roman" w:cs="Times New Roman"/>
          <w:b/>
          <w:bCs/>
        </w:rPr>
      </w:pPr>
    </w:p>
    <w:p w14:paraId="5AC8FC11" w14:textId="5B27D0EB" w:rsidR="00653B91" w:rsidRPr="00600B82" w:rsidRDefault="00D0516D" w:rsidP="002F6C38">
      <w:pPr>
        <w:pStyle w:val="ListParagraph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b/>
          <w:bCs/>
        </w:rPr>
      </w:pPr>
      <w:r w:rsidRPr="00600B82">
        <w:rPr>
          <w:rFonts w:ascii="Times New Roman" w:hAnsi="Times New Roman" w:cs="Times New Roman"/>
          <w:b/>
          <w:bCs/>
        </w:rPr>
        <w:t xml:space="preserve">Don’t </w:t>
      </w:r>
      <w:r w:rsidR="00600B82" w:rsidRPr="00600B82">
        <w:rPr>
          <w:rFonts w:ascii="Times New Roman" w:hAnsi="Times New Roman" w:cs="Times New Roman"/>
          <w:b/>
          <w:bCs/>
        </w:rPr>
        <w:t>B</w:t>
      </w:r>
      <w:r w:rsidRPr="00600B82">
        <w:rPr>
          <w:rFonts w:ascii="Times New Roman" w:hAnsi="Times New Roman" w:cs="Times New Roman"/>
          <w:b/>
          <w:bCs/>
        </w:rPr>
        <w:t xml:space="preserve">elieve </w:t>
      </w:r>
      <w:r w:rsidR="00EB65A2">
        <w:rPr>
          <w:rFonts w:ascii="Times New Roman" w:hAnsi="Times New Roman" w:cs="Times New Roman"/>
          <w:b/>
          <w:bCs/>
        </w:rPr>
        <w:t>the</w:t>
      </w:r>
      <w:r w:rsidRPr="00600B82">
        <w:rPr>
          <w:rFonts w:ascii="Times New Roman" w:hAnsi="Times New Roman" w:cs="Times New Roman"/>
          <w:b/>
          <w:bCs/>
        </w:rPr>
        <w:t xml:space="preserve"> </w:t>
      </w:r>
      <w:r w:rsidR="001C71A9">
        <w:rPr>
          <w:rFonts w:ascii="Times New Roman" w:hAnsi="Times New Roman" w:cs="Times New Roman"/>
          <w:b/>
          <w:bCs/>
        </w:rPr>
        <w:t>L</w:t>
      </w:r>
      <w:r w:rsidRPr="00600B82">
        <w:rPr>
          <w:rFonts w:ascii="Times New Roman" w:hAnsi="Times New Roman" w:cs="Times New Roman"/>
          <w:b/>
          <w:bCs/>
        </w:rPr>
        <w:t>ie</w:t>
      </w:r>
      <w:r w:rsidR="00A11EC7" w:rsidRPr="00600B82">
        <w:rPr>
          <w:rFonts w:ascii="Times New Roman" w:hAnsi="Times New Roman" w:cs="Times New Roman"/>
          <w:b/>
          <w:bCs/>
        </w:rPr>
        <w:t xml:space="preserve"> of </w:t>
      </w:r>
      <w:r w:rsidR="001C71A9">
        <w:rPr>
          <w:rFonts w:ascii="Times New Roman" w:hAnsi="Times New Roman" w:cs="Times New Roman"/>
          <w:b/>
          <w:bCs/>
        </w:rPr>
        <w:t>T</w:t>
      </w:r>
      <w:r w:rsidR="00A11EC7" w:rsidRPr="00600B82">
        <w:rPr>
          <w:rFonts w:ascii="Times New Roman" w:hAnsi="Times New Roman" w:cs="Times New Roman"/>
          <w:b/>
          <w:bCs/>
        </w:rPr>
        <w:t xml:space="preserve">his </w:t>
      </w:r>
      <w:r w:rsidR="001C71A9">
        <w:rPr>
          <w:rFonts w:ascii="Times New Roman" w:hAnsi="Times New Roman" w:cs="Times New Roman"/>
          <w:b/>
          <w:bCs/>
        </w:rPr>
        <w:t>W</w:t>
      </w:r>
      <w:r w:rsidR="00A11EC7" w:rsidRPr="00600B82">
        <w:rPr>
          <w:rFonts w:ascii="Times New Roman" w:hAnsi="Times New Roman" w:cs="Times New Roman"/>
          <w:b/>
          <w:bCs/>
        </w:rPr>
        <w:t>orld!</w:t>
      </w:r>
    </w:p>
    <w:p w14:paraId="0BE3A959" w14:textId="25CD679B" w:rsidR="00E24AF1" w:rsidRPr="002F6C38" w:rsidRDefault="00A11EC7" w:rsidP="002F6C38">
      <w:pPr>
        <w:pStyle w:val="ListParagraph"/>
        <w:numPr>
          <w:ilvl w:val="1"/>
          <w:numId w:val="1"/>
        </w:numPr>
        <w:spacing w:line="6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lie of this world, crafted by Satan himself, is that God is </w:t>
      </w:r>
      <w:r w:rsidR="00231A67">
        <w:rPr>
          <w:rFonts w:ascii="Times New Roman" w:hAnsi="Times New Roman" w:cs="Times New Roman"/>
        </w:rPr>
        <w:t>_____  _________</w:t>
      </w:r>
      <w:r>
        <w:rPr>
          <w:rFonts w:ascii="Times New Roman" w:hAnsi="Times New Roman" w:cs="Times New Roman"/>
        </w:rPr>
        <w:t>.</w:t>
      </w:r>
    </w:p>
    <w:p w14:paraId="5952E992" w14:textId="77777777" w:rsidR="00FB29C7" w:rsidRPr="00FB29C7" w:rsidRDefault="00E73AD8" w:rsidP="00FB29C7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Th</w:t>
      </w:r>
      <w:r w:rsidR="007E6D56">
        <w:rPr>
          <w:rFonts w:ascii="Times New Roman" w:hAnsi="Times New Roman" w:cs="Times New Roman"/>
        </w:rPr>
        <w:t xml:space="preserve">e lie of this world </w:t>
      </w:r>
      <w:r w:rsidR="00840BB6">
        <w:rPr>
          <w:rFonts w:ascii="Times New Roman" w:hAnsi="Times New Roman" w:cs="Times New Roman"/>
        </w:rPr>
        <w:t xml:space="preserve">is for </w:t>
      </w:r>
      <w:r w:rsidR="00C8369B">
        <w:rPr>
          <w:rFonts w:ascii="Times New Roman" w:hAnsi="Times New Roman" w:cs="Times New Roman"/>
        </w:rPr>
        <w:t xml:space="preserve">__________  _________  </w:t>
      </w:r>
      <w:r w:rsidR="001E6224">
        <w:rPr>
          <w:rFonts w:ascii="Times New Roman" w:hAnsi="Times New Roman" w:cs="Times New Roman"/>
        </w:rPr>
        <w:t>______</w:t>
      </w:r>
      <w:r w:rsidR="006C0BF4">
        <w:rPr>
          <w:rFonts w:ascii="Times New Roman" w:hAnsi="Times New Roman" w:cs="Times New Roman"/>
        </w:rPr>
        <w:t>.</w:t>
      </w:r>
      <w:r w:rsidR="00FB29C7">
        <w:rPr>
          <w:rFonts w:ascii="Times New Roman" w:hAnsi="Times New Roman" w:cs="Times New Roman"/>
        </w:rPr>
        <w:br/>
      </w:r>
      <w:r w:rsidR="00FB29C7" w:rsidRPr="00FB29C7">
        <w:rPr>
          <w:rFonts w:ascii="Times New Roman" w:hAnsi="Times New Roman" w:cs="Times New Roman"/>
          <w:b/>
          <w:bCs/>
          <w:sz w:val="22"/>
          <w:szCs w:val="22"/>
        </w:rPr>
        <w:t>“But as for me, my feet almost slipped; my steps nearly went astray. For I</w:t>
      </w:r>
    </w:p>
    <w:p w14:paraId="3C78948D" w14:textId="13D32D51" w:rsidR="003729BA" w:rsidRPr="00FB29C7" w:rsidRDefault="00FB29C7" w:rsidP="00FB29C7">
      <w:pPr>
        <w:pStyle w:val="ListParagraph"/>
        <w:spacing w:line="360" w:lineRule="auto"/>
        <w:ind w:left="1440"/>
        <w:rPr>
          <w:rFonts w:ascii="Times New Roman" w:hAnsi="Times New Roman" w:cs="Times New Roman"/>
          <w:i/>
          <w:iCs/>
          <w:sz w:val="22"/>
          <w:szCs w:val="22"/>
        </w:rPr>
      </w:pPr>
      <w:r w:rsidRPr="00FB29C7">
        <w:rPr>
          <w:rFonts w:ascii="Times New Roman" w:hAnsi="Times New Roman" w:cs="Times New Roman"/>
          <w:b/>
          <w:bCs/>
          <w:sz w:val="22"/>
          <w:szCs w:val="22"/>
        </w:rPr>
        <w:t>envied the arrogant; I saw the prosperity of the wicked.”      Ps</w:t>
      </w:r>
      <w:r w:rsidR="00F8328B">
        <w:rPr>
          <w:rFonts w:ascii="Times New Roman" w:hAnsi="Times New Roman" w:cs="Times New Roman"/>
          <w:b/>
          <w:bCs/>
          <w:sz w:val="22"/>
          <w:szCs w:val="22"/>
        </w:rPr>
        <w:t>alm</w:t>
      </w:r>
      <w:r w:rsidRPr="00FB29C7">
        <w:rPr>
          <w:rFonts w:ascii="Times New Roman" w:hAnsi="Times New Roman" w:cs="Times New Roman"/>
          <w:b/>
          <w:bCs/>
          <w:sz w:val="22"/>
          <w:szCs w:val="22"/>
        </w:rPr>
        <w:t xml:space="preserve"> 73:2-3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br/>
      </w:r>
    </w:p>
    <w:p w14:paraId="47860EFA" w14:textId="5333E007" w:rsidR="00643087" w:rsidRPr="00600B82" w:rsidRDefault="00777D91" w:rsidP="002F6C38">
      <w:pPr>
        <w:pStyle w:val="ListParagraph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b/>
          <w:bCs/>
        </w:rPr>
      </w:pPr>
      <w:r w:rsidRPr="00600B82">
        <w:rPr>
          <w:rFonts w:ascii="Times New Roman" w:hAnsi="Times New Roman" w:cs="Times New Roman"/>
          <w:b/>
          <w:bCs/>
        </w:rPr>
        <w:t>Enter His Sanctuary</w:t>
      </w:r>
    </w:p>
    <w:p w14:paraId="51A12B30" w14:textId="65B7C6C1" w:rsidR="00E24AF1" w:rsidRPr="00C8369B" w:rsidRDefault="00497C35" w:rsidP="00C8369B">
      <w:pPr>
        <w:pStyle w:val="ListParagraph"/>
        <w:numPr>
          <w:ilvl w:val="1"/>
          <w:numId w:val="1"/>
        </w:numPr>
        <w:spacing w:line="6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God’s sanctuary is a holy place where the Triune God </w:t>
      </w:r>
      <w:r w:rsidR="00D724AA">
        <w:rPr>
          <w:rFonts w:ascii="Times New Roman" w:hAnsi="Times New Roman" w:cs="Times New Roman"/>
        </w:rPr>
        <w:t xml:space="preserve">_______ </w:t>
      </w:r>
      <w:r>
        <w:rPr>
          <w:rFonts w:ascii="Times New Roman" w:hAnsi="Times New Roman" w:cs="Times New Roman"/>
        </w:rPr>
        <w:t>and</w:t>
      </w:r>
      <w:r w:rsidR="00D724AA">
        <w:rPr>
          <w:rFonts w:ascii="Times New Roman" w:hAnsi="Times New Roman" w:cs="Times New Roman"/>
        </w:rPr>
        <w:t xml:space="preserve"> _____</w:t>
      </w:r>
      <w:r w:rsidR="00413D5D">
        <w:rPr>
          <w:rFonts w:ascii="Times New Roman" w:hAnsi="Times New Roman" w:cs="Times New Roman"/>
        </w:rPr>
        <w:t xml:space="preserve">___ </w:t>
      </w:r>
      <w:r>
        <w:rPr>
          <w:rFonts w:ascii="Times New Roman" w:hAnsi="Times New Roman" w:cs="Times New Roman"/>
        </w:rPr>
        <w:t>Himself to His people</w:t>
      </w:r>
      <w:r w:rsidR="00B120A5">
        <w:rPr>
          <w:rFonts w:ascii="Times New Roman" w:hAnsi="Times New Roman" w:cs="Times New Roman"/>
        </w:rPr>
        <w:t xml:space="preserve">, through the </w:t>
      </w:r>
      <w:r w:rsidR="00413D5D">
        <w:rPr>
          <w:rFonts w:ascii="Times New Roman" w:hAnsi="Times New Roman" w:cs="Times New Roman"/>
        </w:rPr>
        <w:t>_______</w:t>
      </w:r>
      <w:r w:rsidR="00B120A5">
        <w:rPr>
          <w:rFonts w:ascii="Times New Roman" w:hAnsi="Times New Roman" w:cs="Times New Roman"/>
        </w:rPr>
        <w:t xml:space="preserve"> and by the power of the </w:t>
      </w:r>
      <w:r w:rsidR="00413D5D">
        <w:rPr>
          <w:rFonts w:ascii="Times New Roman" w:hAnsi="Times New Roman" w:cs="Times New Roman"/>
        </w:rPr>
        <w:t>________</w:t>
      </w:r>
      <w:r w:rsidR="00C8369B">
        <w:rPr>
          <w:rFonts w:ascii="Times New Roman" w:hAnsi="Times New Roman" w:cs="Times New Roman"/>
        </w:rPr>
        <w:t xml:space="preserve"> __________</w:t>
      </w:r>
      <w:r w:rsidR="00B120A5">
        <w:rPr>
          <w:rFonts w:ascii="Times New Roman" w:hAnsi="Times New Roman" w:cs="Times New Roman"/>
        </w:rPr>
        <w:t>.</w:t>
      </w:r>
    </w:p>
    <w:p w14:paraId="3ECDC4F7" w14:textId="16AC509C" w:rsidR="001562C4" w:rsidRDefault="00C8369B" w:rsidP="002F6C38">
      <w:pPr>
        <w:pStyle w:val="ListParagraph"/>
        <w:numPr>
          <w:ilvl w:val="1"/>
          <w:numId w:val="1"/>
        </w:numPr>
        <w:spacing w:line="6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God’s sanctuary, His children </w:t>
      </w:r>
      <w:r w:rsidR="00004E2A">
        <w:rPr>
          <w:rFonts w:ascii="Times New Roman" w:hAnsi="Times New Roman" w:cs="Times New Roman"/>
        </w:rPr>
        <w:t>experience</w:t>
      </w:r>
      <w:r w:rsidR="007F78CB">
        <w:rPr>
          <w:rFonts w:ascii="Times New Roman" w:hAnsi="Times New Roman" w:cs="Times New Roman"/>
        </w:rPr>
        <w:t>:</w:t>
      </w:r>
    </w:p>
    <w:p w14:paraId="584C83B0" w14:textId="3F31D833" w:rsidR="007F78CB" w:rsidRDefault="007F78CB" w:rsidP="002F6C38">
      <w:pPr>
        <w:pStyle w:val="ListParagraph"/>
        <w:numPr>
          <w:ilvl w:val="2"/>
          <w:numId w:val="1"/>
        </w:numPr>
        <w:spacing w:line="6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God’s </w:t>
      </w:r>
      <w:r w:rsidR="001E6224">
        <w:rPr>
          <w:rFonts w:ascii="Times New Roman" w:hAnsi="Times New Roman" w:cs="Times New Roman"/>
        </w:rPr>
        <w:t>_________  _______.</w:t>
      </w:r>
      <w:r>
        <w:rPr>
          <w:rFonts w:ascii="Times New Roman" w:hAnsi="Times New Roman" w:cs="Times New Roman"/>
        </w:rPr>
        <w:t xml:space="preserve"> </w:t>
      </w:r>
    </w:p>
    <w:p w14:paraId="6B96C50F" w14:textId="0AA72D04" w:rsidR="002C3C9C" w:rsidRDefault="002C3C9C" w:rsidP="002F6C38">
      <w:pPr>
        <w:pStyle w:val="ListParagraph"/>
        <w:numPr>
          <w:ilvl w:val="2"/>
          <w:numId w:val="1"/>
        </w:numPr>
        <w:spacing w:line="6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God’s </w:t>
      </w:r>
      <w:r w:rsidR="001E6224">
        <w:rPr>
          <w:rFonts w:ascii="Times New Roman" w:hAnsi="Times New Roman" w:cs="Times New Roman"/>
        </w:rPr>
        <w:t>_________  _______.</w:t>
      </w:r>
    </w:p>
    <w:p w14:paraId="5CE6CB23" w14:textId="50A5139D" w:rsidR="00FB29C7" w:rsidRPr="00FB29C7" w:rsidRDefault="00051EC3" w:rsidP="00FB29C7">
      <w:pPr>
        <w:pStyle w:val="ListParagraph"/>
        <w:numPr>
          <w:ilvl w:val="2"/>
          <w:numId w:val="1"/>
        </w:numPr>
        <w:spacing w:line="360" w:lineRule="auto"/>
        <w:rPr>
          <w:sz w:val="22"/>
          <w:szCs w:val="22"/>
        </w:rPr>
      </w:pPr>
      <w:r>
        <w:rPr>
          <w:rFonts w:ascii="Times New Roman" w:hAnsi="Times New Roman" w:cs="Times New Roman"/>
        </w:rPr>
        <w:t>God</w:t>
      </w:r>
      <w:r w:rsidR="00BD3787">
        <w:rPr>
          <w:rFonts w:ascii="Times New Roman" w:hAnsi="Times New Roman" w:cs="Times New Roman"/>
        </w:rPr>
        <w:t>’s</w:t>
      </w:r>
      <w:r w:rsidR="001E6224">
        <w:rPr>
          <w:rFonts w:ascii="Times New Roman" w:hAnsi="Times New Roman" w:cs="Times New Roman"/>
        </w:rPr>
        <w:t xml:space="preserve"> _________  _______.</w:t>
      </w:r>
      <w:r w:rsidR="00FB29C7">
        <w:rPr>
          <w:rFonts w:ascii="Times New Roman" w:hAnsi="Times New Roman" w:cs="Times New Roman"/>
        </w:rPr>
        <w:br/>
      </w:r>
      <w:r w:rsidR="00FB29C7" w:rsidRPr="00FB29C7">
        <w:rPr>
          <w:rFonts w:ascii="Times New Roman" w:hAnsi="Times New Roman" w:cs="Times New Roman"/>
          <w:b/>
          <w:bCs/>
          <w:sz w:val="22"/>
          <w:szCs w:val="22"/>
        </w:rPr>
        <w:t>“Who do I have in heaven but you? And I desire nothing on earth but you.</w:t>
      </w:r>
      <w:r w:rsidR="00FB29C7" w:rsidRPr="00FB29C7">
        <w:rPr>
          <w:rFonts w:ascii="Times New Roman" w:hAnsi="Times New Roman" w:cs="Times New Roman"/>
          <w:b/>
          <w:bCs/>
          <w:sz w:val="22"/>
          <w:szCs w:val="22"/>
        </w:rPr>
        <w:br/>
        <w:t>My flesh and my heart may fail, but God is the strength of my heart,</w:t>
      </w:r>
      <w:r w:rsidR="00FB29C7" w:rsidRPr="00FB29C7">
        <w:rPr>
          <w:rFonts w:ascii="Times New Roman" w:hAnsi="Times New Roman" w:cs="Times New Roman"/>
          <w:b/>
          <w:bCs/>
          <w:sz w:val="22"/>
          <w:szCs w:val="22"/>
        </w:rPr>
        <w:br/>
        <w:t xml:space="preserve">my portion forever.” </w:t>
      </w:r>
      <w:r w:rsidR="00FB29C7" w:rsidRPr="00FB29C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FB29C7" w:rsidRPr="00FB29C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FB29C7" w:rsidRPr="00FB29C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FB29C7" w:rsidRPr="00FB29C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FB29C7" w:rsidRPr="00FB29C7">
        <w:rPr>
          <w:rFonts w:ascii="Times New Roman" w:hAnsi="Times New Roman" w:cs="Times New Roman"/>
          <w:b/>
          <w:bCs/>
          <w:sz w:val="22"/>
          <w:szCs w:val="22"/>
        </w:rPr>
        <w:tab/>
        <w:t>Ps</w:t>
      </w:r>
      <w:r w:rsidR="00F8328B">
        <w:rPr>
          <w:rFonts w:ascii="Times New Roman" w:hAnsi="Times New Roman" w:cs="Times New Roman"/>
          <w:b/>
          <w:bCs/>
          <w:sz w:val="22"/>
          <w:szCs w:val="22"/>
        </w:rPr>
        <w:t>alm</w:t>
      </w:r>
      <w:r w:rsidR="00FB29C7" w:rsidRPr="00FB29C7">
        <w:rPr>
          <w:rFonts w:ascii="Times New Roman" w:hAnsi="Times New Roman" w:cs="Times New Roman"/>
          <w:b/>
          <w:bCs/>
          <w:sz w:val="22"/>
          <w:szCs w:val="22"/>
        </w:rPr>
        <w:t xml:space="preserve"> 73:25-26</w:t>
      </w:r>
    </w:p>
    <w:p w14:paraId="1D0BF707" w14:textId="478D931E" w:rsidR="00FB29C7" w:rsidRPr="00FB29C7" w:rsidRDefault="00FB29C7" w:rsidP="00FB29C7">
      <w:pPr>
        <w:pStyle w:val="ListParagraph"/>
        <w:spacing w:line="360" w:lineRule="auto"/>
        <w:ind w:left="2160"/>
        <w:rPr>
          <w:rFonts w:ascii="Times New Roman" w:hAnsi="Times New Roman" w:cs="Times New Roman"/>
          <w:sz w:val="22"/>
          <w:szCs w:val="22"/>
        </w:rPr>
      </w:pPr>
    </w:p>
    <w:p w14:paraId="3F288372" w14:textId="6F107DF0" w:rsidR="002E1C02" w:rsidRDefault="002E1C02" w:rsidP="00FB29C7">
      <w:pPr>
        <w:pStyle w:val="ListParagraph"/>
        <w:spacing w:line="600" w:lineRule="auto"/>
        <w:ind w:left="2160"/>
        <w:rPr>
          <w:rFonts w:ascii="Times New Roman" w:hAnsi="Times New Roman" w:cs="Times New Roman"/>
        </w:rPr>
      </w:pPr>
    </w:p>
    <w:p w14:paraId="0A4EC337" w14:textId="5342E25E" w:rsidR="002A3F57" w:rsidRPr="001D124C" w:rsidRDefault="002A3F57" w:rsidP="002F6C38">
      <w:pPr>
        <w:pStyle w:val="ListParagraph"/>
        <w:spacing w:line="276" w:lineRule="auto"/>
        <w:ind w:left="2160"/>
        <w:rPr>
          <w:rFonts w:ascii="Times New Roman" w:hAnsi="Times New Roman" w:cs="Times New Roman"/>
        </w:rPr>
      </w:pPr>
    </w:p>
    <w:sectPr w:rsidR="002A3F57" w:rsidRPr="001D12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6711A"/>
    <w:multiLevelType w:val="hybridMultilevel"/>
    <w:tmpl w:val="EF96FE3C"/>
    <w:lvl w:ilvl="0" w:tplc="077A3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462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91"/>
    <w:rsid w:val="00004E2A"/>
    <w:rsid w:val="00051EC3"/>
    <w:rsid w:val="001562C4"/>
    <w:rsid w:val="001C71A9"/>
    <w:rsid w:val="001D124C"/>
    <w:rsid w:val="001E6224"/>
    <w:rsid w:val="00231A67"/>
    <w:rsid w:val="002A3F57"/>
    <w:rsid w:val="002C3C9C"/>
    <w:rsid w:val="002E1C02"/>
    <w:rsid w:val="002F49B2"/>
    <w:rsid w:val="002F6C38"/>
    <w:rsid w:val="003729BA"/>
    <w:rsid w:val="00413D5D"/>
    <w:rsid w:val="00497C35"/>
    <w:rsid w:val="005152A7"/>
    <w:rsid w:val="00600B82"/>
    <w:rsid w:val="00643087"/>
    <w:rsid w:val="00653B91"/>
    <w:rsid w:val="006B453B"/>
    <w:rsid w:val="006C0BF4"/>
    <w:rsid w:val="006D7298"/>
    <w:rsid w:val="00707ECF"/>
    <w:rsid w:val="00756871"/>
    <w:rsid w:val="00777D91"/>
    <w:rsid w:val="00787857"/>
    <w:rsid w:val="007E6096"/>
    <w:rsid w:val="007E6D56"/>
    <w:rsid w:val="007F78CB"/>
    <w:rsid w:val="00840BB6"/>
    <w:rsid w:val="009C1864"/>
    <w:rsid w:val="00A11EC7"/>
    <w:rsid w:val="00AB1AA7"/>
    <w:rsid w:val="00B120A5"/>
    <w:rsid w:val="00B15698"/>
    <w:rsid w:val="00B53139"/>
    <w:rsid w:val="00BD3787"/>
    <w:rsid w:val="00BF21F6"/>
    <w:rsid w:val="00C8369B"/>
    <w:rsid w:val="00D0516D"/>
    <w:rsid w:val="00D226C1"/>
    <w:rsid w:val="00D724AA"/>
    <w:rsid w:val="00DA73E9"/>
    <w:rsid w:val="00DB5B27"/>
    <w:rsid w:val="00E24AF1"/>
    <w:rsid w:val="00E66299"/>
    <w:rsid w:val="00E73AD8"/>
    <w:rsid w:val="00EB65A2"/>
    <w:rsid w:val="00F05E12"/>
    <w:rsid w:val="00F8328B"/>
    <w:rsid w:val="00F93F71"/>
    <w:rsid w:val="00FB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F4B53"/>
  <w15:chartTrackingRefBased/>
  <w15:docId w15:val="{AAEA55C2-D5B2-4483-A96B-75D84775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B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B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B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B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B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B9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B2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c03b56-6845-47b7-ab36-6a75a356452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D3C2FED12F4C408131EF38FA383E87" ma:contentTypeVersion="13" ma:contentTypeDescription="Create a new document." ma:contentTypeScope="" ma:versionID="0ff4753ec83b2241d0be25033b97bbd9">
  <xsd:schema xmlns:xsd="http://www.w3.org/2001/XMLSchema" xmlns:xs="http://www.w3.org/2001/XMLSchema" xmlns:p="http://schemas.microsoft.com/office/2006/metadata/properties" xmlns:ns3="21c03b56-6845-47b7-ab36-6a75a3564520" xmlns:ns4="8dc3d2ed-92ec-419a-897c-41246f1871c7" targetNamespace="http://schemas.microsoft.com/office/2006/metadata/properties" ma:root="true" ma:fieldsID="a3c7bbb445a972a4d97c9a7e70769179" ns3:_="" ns4:_="">
    <xsd:import namespace="21c03b56-6845-47b7-ab36-6a75a3564520"/>
    <xsd:import namespace="8dc3d2ed-92ec-419a-897c-41246f1871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03b56-6845-47b7-ab36-6a75a3564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3d2ed-92ec-419a-897c-41246f187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24336-A321-4570-A112-569D96432D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0B184A-82C7-472E-819C-7DFDCFA0AF91}">
  <ds:schemaRefs>
    <ds:schemaRef ds:uri="http://schemas.microsoft.com/office/2006/metadata/properties"/>
    <ds:schemaRef ds:uri="http://schemas.microsoft.com/office/infopath/2007/PartnerControls"/>
    <ds:schemaRef ds:uri="21c03b56-6845-47b7-ab36-6a75a3564520"/>
  </ds:schemaRefs>
</ds:datastoreItem>
</file>

<file path=customXml/itemProps3.xml><?xml version="1.0" encoding="utf-8"?>
<ds:datastoreItem xmlns:ds="http://schemas.openxmlformats.org/officeDocument/2006/customXml" ds:itemID="{C3CF1487-45E2-4B8B-BC32-FA3C4012C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03b56-6845-47b7-ab36-6a75a3564520"/>
    <ds:schemaRef ds:uri="8dc3d2ed-92ec-419a-897c-41246f1871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83F66B-411D-467B-BF74-128A776B6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Hadden</dc:creator>
  <cp:keywords/>
  <dc:description/>
  <cp:lastModifiedBy>EHC Youth</cp:lastModifiedBy>
  <cp:revision>14</cp:revision>
  <cp:lastPrinted>2026-08-12T18:47:00Z</cp:lastPrinted>
  <dcterms:created xsi:type="dcterms:W3CDTF">2026-08-12T14:33:00Z</dcterms:created>
  <dcterms:modified xsi:type="dcterms:W3CDTF">2026-08-12T21:04:00Z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0x010100A0D3C2FED12F4C408131EF38FA383E87</vt:lpwstr>
  </property>
</Properties>
</file>