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14251" w14:textId="77777777" w:rsidR="00167B36" w:rsidRPr="00946163" w:rsidRDefault="00167B36" w:rsidP="00167B36">
      <w:pPr>
        <w:pStyle w:val="Heading1"/>
        <w:spacing w:after="0"/>
        <w:jc w:val="center"/>
        <w:rPr>
          <w:rFonts w:asciiTheme="minorHAnsi" w:hAnsiTheme="minorHAnsi" w:cstheme="minorHAnsi"/>
          <w:b/>
          <w:bCs/>
          <w:color w:val="auto"/>
          <w:sz w:val="44"/>
          <w:szCs w:val="44"/>
        </w:rPr>
      </w:pPr>
      <w:r w:rsidRPr="00AE54B4">
        <w:rPr>
          <w:rFonts w:asciiTheme="minorHAnsi" w:hAnsiTheme="minorHAnsi" w:cstheme="minorHAnsi"/>
          <w:b/>
          <w:bCs/>
          <w:noProof/>
          <w:color w:val="auto"/>
          <w:sz w:val="44"/>
          <w:szCs w:val="44"/>
        </w:rPr>
        <mc:AlternateContent>
          <mc:Choice Requires="wps">
            <w:drawing>
              <wp:anchor distT="0" distB="0" distL="114300" distR="114300" simplePos="0" relativeHeight="251659264" behindDoc="0" locked="0" layoutInCell="1" allowOverlap="1" wp14:anchorId="7FF63062" wp14:editId="22AB1BD6">
                <wp:simplePos x="0" y="0"/>
                <wp:positionH relativeFrom="margin">
                  <wp:align>center</wp:align>
                </wp:positionH>
                <wp:positionV relativeFrom="paragraph">
                  <wp:posOffset>-457200</wp:posOffset>
                </wp:positionV>
                <wp:extent cx="6426200" cy="488950"/>
                <wp:effectExtent l="19050" t="19050" r="12700" b="25400"/>
                <wp:wrapNone/>
                <wp:docPr id="389692591" name="Text Box 1"/>
                <wp:cNvGraphicFramePr/>
                <a:graphic xmlns:a="http://schemas.openxmlformats.org/drawingml/2006/main">
                  <a:graphicData uri="http://schemas.microsoft.com/office/word/2010/wordprocessingShape">
                    <wps:wsp>
                      <wps:cNvSpPr txBox="1"/>
                      <wps:spPr>
                        <a:xfrm>
                          <a:off x="0" y="0"/>
                          <a:ext cx="6426200" cy="488950"/>
                        </a:xfrm>
                        <a:prstGeom prst="rect">
                          <a:avLst/>
                        </a:prstGeom>
                        <a:solidFill>
                          <a:srgbClr val="00B0F0"/>
                        </a:solidFill>
                        <a:ln w="38100">
                          <a:solidFill>
                            <a:prstClr val="black"/>
                          </a:solidFill>
                        </a:ln>
                      </wps:spPr>
                      <wps:txbx>
                        <w:txbxContent>
                          <w:p w14:paraId="3F51B3D8" w14:textId="77777777" w:rsidR="00167B36" w:rsidRDefault="00167B36" w:rsidP="00167B36">
                            <w:pPr>
                              <w:spacing w:before="100" w:beforeAutospacing="1" w:after="100" w:afterAutospacing="1" w:line="240" w:lineRule="auto"/>
                              <w:contextualSpacing/>
                              <w:rPr>
                                <w:color w:val="FFFFFF" w:themeColor="background1"/>
                                <w:sz w:val="44"/>
                                <w:szCs w:val="44"/>
                              </w:rPr>
                            </w:pPr>
                            <w:r>
                              <w:rPr>
                                <w:b/>
                                <w:bCs/>
                                <w:color w:val="FFFFFF" w:themeColor="background1"/>
                                <w:sz w:val="44"/>
                                <w:szCs w:val="44"/>
                              </w:rPr>
                              <w:t xml:space="preserve"> The Portrait of Forgiveness        </w:t>
                            </w:r>
                            <w:r>
                              <w:rPr>
                                <w:color w:val="FFFFFF" w:themeColor="background1"/>
                                <w:sz w:val="44"/>
                                <w:szCs w:val="44"/>
                              </w:rPr>
                              <w:t xml:space="preserve">      </w:t>
                            </w:r>
                            <w:r>
                              <w:rPr>
                                <w:color w:val="FFFFFF" w:themeColor="background1"/>
                                <w:sz w:val="44"/>
                                <w:szCs w:val="44"/>
                              </w:rPr>
                              <w:tab/>
                              <w:t xml:space="preserve"> </w:t>
                            </w:r>
                            <w:r>
                              <w:rPr>
                                <w:color w:val="FFFFFF" w:themeColor="background1"/>
                                <w:sz w:val="44"/>
                                <w:szCs w:val="44"/>
                              </w:rPr>
                              <w:tab/>
                              <w:t xml:space="preserve">    </w:t>
                            </w:r>
                            <w:r w:rsidRPr="00AE54B4">
                              <w:rPr>
                                <w:color w:val="FFFFFF" w:themeColor="background1"/>
                                <w:sz w:val="44"/>
                                <w:szCs w:val="44"/>
                              </w:rPr>
                              <w:t xml:space="preserve"> </w:t>
                            </w:r>
                            <w:r>
                              <w:rPr>
                                <w:color w:val="FFFFFF" w:themeColor="background1"/>
                                <w:sz w:val="44"/>
                                <w:szCs w:val="44"/>
                              </w:rPr>
                              <w:t>7/12/26</w:t>
                            </w:r>
                          </w:p>
                          <w:p w14:paraId="3C6D34BE" w14:textId="77777777" w:rsidR="00167B36" w:rsidRPr="00AE54B4" w:rsidRDefault="00167B36" w:rsidP="00167B36">
                            <w:pPr>
                              <w:spacing w:before="100" w:beforeAutospacing="1" w:after="100" w:afterAutospacing="1" w:line="240" w:lineRule="auto"/>
                              <w:contextualSpacing/>
                              <w:rPr>
                                <w:color w:val="FFFFFF" w:themeColor="background1"/>
                                <w:sz w:val="44"/>
                                <w:szCs w:val="44"/>
                              </w:rPr>
                            </w:pPr>
                            <w:r>
                              <w:rPr>
                                <w:color w:val="FFFFFF" w:themeColor="background1"/>
                                <w:sz w:val="44"/>
                                <w:szCs w:val="44"/>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63062" id="_x0000_t202" coordsize="21600,21600" o:spt="202" path="m,l,21600r21600,l21600,xe">
                <v:stroke joinstyle="miter"/>
                <v:path gradientshapeok="t" o:connecttype="rect"/>
              </v:shapetype>
              <v:shape id="Text Box 1" o:spid="_x0000_s1026" type="#_x0000_t202" style="position:absolute;left:0;text-align:left;margin-left:0;margin-top:-36pt;width:506pt;height:3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" fillcolor="#00b0f0" strokeweight="3pt">
                <v:textbox>
                  <w:txbxContent>
                    <w:p w14:paraId="3F51B3D8" w14:textId="77777777" w:rsidR="00167B36" w:rsidRDefault="00167B36" w:rsidP="00167B36">
                      <w:pPr>
                        <w:spacing w:before="100" w:beforeAutospacing="1" w:after="100" w:afterAutospacing="1" w:line="240" w:lineRule="auto"/>
                        <w:contextualSpacing/>
                        <w:rPr>
                          <w:color w:val="FFFFFF" w:themeColor="background1"/>
                          <w:sz w:val="44"/>
                          <w:szCs w:val="44"/>
                        </w:rPr>
                      </w:pPr>
                      <w:r>
                        <w:rPr>
                          <w:b/>
                          <w:bCs/>
                          <w:color w:val="FFFFFF" w:themeColor="background1"/>
                          <w:sz w:val="44"/>
                          <w:szCs w:val="44"/>
                        </w:rPr>
                        <w:t xml:space="preserve"> The Portrait of Forgiveness        </w:t>
                      </w:r>
                      <w:r>
                        <w:rPr>
                          <w:color w:val="FFFFFF" w:themeColor="background1"/>
                          <w:sz w:val="44"/>
                          <w:szCs w:val="44"/>
                        </w:rPr>
                        <w:t xml:space="preserve">      </w:t>
                      </w:r>
                      <w:r>
                        <w:rPr>
                          <w:color w:val="FFFFFF" w:themeColor="background1"/>
                          <w:sz w:val="44"/>
                          <w:szCs w:val="44"/>
                        </w:rPr>
                        <w:tab/>
                        <w:t xml:space="preserve"> </w:t>
                      </w:r>
                      <w:r>
                        <w:rPr>
                          <w:color w:val="FFFFFF" w:themeColor="background1"/>
                          <w:sz w:val="44"/>
                          <w:szCs w:val="44"/>
                        </w:rPr>
                        <w:tab/>
                        <w:t xml:space="preserve">    </w:t>
                      </w:r>
                      <w:r w:rsidRPr="00AE54B4">
                        <w:rPr>
                          <w:color w:val="FFFFFF" w:themeColor="background1"/>
                          <w:sz w:val="44"/>
                          <w:szCs w:val="44"/>
                        </w:rPr>
                        <w:t xml:space="preserve"> </w:t>
                      </w:r>
                      <w:r>
                        <w:rPr>
                          <w:color w:val="FFFFFF" w:themeColor="background1"/>
                          <w:sz w:val="44"/>
                          <w:szCs w:val="44"/>
                        </w:rPr>
                        <w:t>7/12/26</w:t>
                      </w:r>
                    </w:p>
                    <w:p w14:paraId="3C6D34BE" w14:textId="77777777" w:rsidR="00167B36" w:rsidRPr="00AE54B4" w:rsidRDefault="00167B36" w:rsidP="00167B36">
                      <w:pPr>
                        <w:spacing w:before="100" w:beforeAutospacing="1" w:after="100" w:afterAutospacing="1" w:line="240" w:lineRule="auto"/>
                        <w:contextualSpacing/>
                        <w:rPr>
                          <w:color w:val="FFFFFF" w:themeColor="background1"/>
                          <w:sz w:val="44"/>
                          <w:szCs w:val="44"/>
                        </w:rPr>
                      </w:pPr>
                      <w:r>
                        <w:rPr>
                          <w:color w:val="FFFFFF" w:themeColor="background1"/>
                          <w:sz w:val="44"/>
                          <w:szCs w:val="44"/>
                        </w:rPr>
                        <w:t>/26</w:t>
                      </w:r>
                    </w:p>
                  </w:txbxContent>
                </v:textbox>
                <w10:wrap anchorx="margin"/>
              </v:shape>
            </w:pict>
          </mc:Fallback>
        </mc:AlternateContent>
      </w:r>
      <w:r>
        <w:rPr>
          <w:rFonts w:asciiTheme="minorHAnsi" w:hAnsiTheme="minorHAnsi" w:cstheme="minorHAnsi"/>
          <w:b/>
          <w:bCs/>
          <w:color w:val="auto"/>
          <w:sz w:val="44"/>
          <w:szCs w:val="44"/>
        </w:rPr>
        <w:t xml:space="preserve">The Power of God’s Presence </w:t>
      </w:r>
    </w:p>
    <w:p w14:paraId="6EDA038D" w14:textId="77777777" w:rsidR="00167B36" w:rsidRPr="0005141C" w:rsidRDefault="00167B36" w:rsidP="00167B36">
      <w:pPr>
        <w:spacing w:after="0"/>
        <w:rPr>
          <w:rFonts w:eastAsia="Times New Roman" w:cstheme="minorHAnsi"/>
          <w:i/>
          <w:iCs/>
          <w:color w:val="000000"/>
          <w:kern w:val="0"/>
          <w:sz w:val="24"/>
          <w:szCs w:val="24"/>
          <w14:ligatures w14:val="none"/>
        </w:rPr>
      </w:pPr>
      <w:r w:rsidRPr="0005141C">
        <w:rPr>
          <w:rFonts w:eastAsia="Times New Roman" w:cstheme="minorHAnsi"/>
          <w:i/>
          <w:iCs/>
          <w:color w:val="000000"/>
          <w:kern w:val="0"/>
          <w:sz w:val="24"/>
          <w:szCs w:val="24"/>
          <w14:ligatures w14:val="none"/>
        </w:rPr>
        <w:t xml:space="preserve">Now Joseph had </w:t>
      </w:r>
      <w:proofErr w:type="gramStart"/>
      <w:r w:rsidRPr="0005141C">
        <w:rPr>
          <w:rFonts w:eastAsia="Times New Roman" w:cstheme="minorHAnsi"/>
          <w:i/>
          <w:iCs/>
          <w:color w:val="000000"/>
          <w:kern w:val="0"/>
          <w:sz w:val="24"/>
          <w:szCs w:val="24"/>
          <w14:ligatures w14:val="none"/>
        </w:rPr>
        <w:t>been taken</w:t>
      </w:r>
      <w:proofErr w:type="gramEnd"/>
      <w:r w:rsidRPr="0005141C">
        <w:rPr>
          <w:rFonts w:eastAsia="Times New Roman" w:cstheme="minorHAnsi"/>
          <w:i/>
          <w:iCs/>
          <w:color w:val="000000"/>
          <w:kern w:val="0"/>
          <w:sz w:val="24"/>
          <w:szCs w:val="24"/>
          <w14:ligatures w14:val="none"/>
        </w:rPr>
        <w:t xml:space="preserve"> down to Egypt. Potiphar, an Egyptian who was one of Pharaoh’s officials, the captain of the guard, bought him from the Ishmaelites who had taken him there.</w:t>
      </w:r>
    </w:p>
    <w:p w14:paraId="3CC7283E" w14:textId="77777777" w:rsidR="00167B36" w:rsidRPr="00A1159C" w:rsidRDefault="00167B36" w:rsidP="00167B36">
      <w:pPr>
        <w:spacing w:after="0"/>
        <w:rPr>
          <w:rFonts w:eastAsia="Times New Roman" w:cstheme="minorHAnsi"/>
          <w:b/>
          <w:bCs/>
          <w:i/>
          <w:iCs/>
          <w:color w:val="000000"/>
          <w:kern w:val="0"/>
          <w:sz w:val="24"/>
          <w:szCs w:val="24"/>
          <w14:ligatures w14:val="none"/>
        </w:rPr>
      </w:pPr>
      <w:r w:rsidRPr="0005141C">
        <w:rPr>
          <w:rFonts w:eastAsia="Times New Roman" w:cstheme="minorHAnsi"/>
          <w:i/>
          <w:iCs/>
          <w:color w:val="000000"/>
          <w:kern w:val="0"/>
          <w:sz w:val="24"/>
          <w:szCs w:val="24"/>
          <w:vertAlign w:val="superscript"/>
          <w14:ligatures w14:val="none"/>
        </w:rPr>
        <w:t>2 </w:t>
      </w:r>
      <w:r w:rsidRPr="0005141C">
        <w:rPr>
          <w:rFonts w:eastAsia="Times New Roman" w:cstheme="minorHAnsi"/>
          <w:i/>
          <w:iCs/>
          <w:color w:val="000000"/>
          <w:kern w:val="0"/>
          <w:sz w:val="24"/>
          <w:szCs w:val="24"/>
          <w14:ligatures w14:val="none"/>
        </w:rPr>
        <w:t>The Lord was with Joseph so that he prospered, and he lived in the house of his Egyptian master. </w:t>
      </w:r>
      <w:r w:rsidRPr="0005141C">
        <w:rPr>
          <w:rFonts w:eastAsia="Times New Roman" w:cstheme="minorHAnsi"/>
          <w:i/>
          <w:iCs/>
          <w:color w:val="000000"/>
          <w:kern w:val="0"/>
          <w:sz w:val="24"/>
          <w:szCs w:val="24"/>
          <w:vertAlign w:val="superscript"/>
          <w14:ligatures w14:val="none"/>
        </w:rPr>
        <w:t>3 </w:t>
      </w:r>
      <w:r w:rsidRPr="0005141C">
        <w:rPr>
          <w:rFonts w:eastAsia="Times New Roman" w:cstheme="minorHAnsi"/>
          <w:i/>
          <w:iCs/>
          <w:color w:val="000000"/>
          <w:kern w:val="0"/>
          <w:sz w:val="24"/>
          <w:szCs w:val="24"/>
          <w14:ligatures w14:val="none"/>
        </w:rPr>
        <w:t>When his master saw that the Lord was with him and that the Lord gave him success in everything, he did, </w:t>
      </w:r>
      <w:r w:rsidRPr="0005141C">
        <w:rPr>
          <w:rFonts w:eastAsia="Times New Roman" w:cstheme="minorHAnsi"/>
          <w:i/>
          <w:iCs/>
          <w:color w:val="000000"/>
          <w:kern w:val="0"/>
          <w:sz w:val="24"/>
          <w:szCs w:val="24"/>
          <w:vertAlign w:val="superscript"/>
          <w14:ligatures w14:val="none"/>
        </w:rPr>
        <w:t>4 </w:t>
      </w:r>
      <w:r w:rsidRPr="0005141C">
        <w:rPr>
          <w:rFonts w:eastAsia="Times New Roman" w:cstheme="minorHAnsi"/>
          <w:i/>
          <w:iCs/>
          <w:color w:val="000000"/>
          <w:kern w:val="0"/>
          <w:sz w:val="24"/>
          <w:szCs w:val="24"/>
          <w14:ligatures w14:val="none"/>
        </w:rPr>
        <w:t>Joseph found favor in his eyes and became his attendant. Potiphar put him in charge of his household, and he entrusted to his care everything he owned. </w:t>
      </w:r>
      <w:r w:rsidRPr="0005141C">
        <w:rPr>
          <w:rFonts w:eastAsia="Times New Roman" w:cstheme="minorHAnsi"/>
          <w:i/>
          <w:iCs/>
          <w:color w:val="000000"/>
          <w:kern w:val="0"/>
          <w:sz w:val="24"/>
          <w:szCs w:val="24"/>
          <w:vertAlign w:val="superscript"/>
          <w14:ligatures w14:val="none"/>
        </w:rPr>
        <w:t>5 </w:t>
      </w:r>
      <w:r w:rsidRPr="0005141C">
        <w:rPr>
          <w:rFonts w:eastAsia="Times New Roman" w:cstheme="minorHAnsi"/>
          <w:i/>
          <w:iCs/>
          <w:color w:val="000000"/>
          <w:kern w:val="0"/>
          <w:sz w:val="24"/>
          <w:szCs w:val="24"/>
          <w14:ligatures w14:val="none"/>
        </w:rPr>
        <w:t>From the time he put him in charge of his household and of all that he owned, the Lord blessed the household of the Egyptian because of Joseph. The blessing of the Lord was on everything Potiphar had, both in the house and in the field. </w:t>
      </w:r>
      <w:r w:rsidRPr="0005141C">
        <w:rPr>
          <w:rFonts w:eastAsia="Times New Roman" w:cstheme="minorHAnsi"/>
          <w:i/>
          <w:iCs/>
          <w:color w:val="000000"/>
          <w:kern w:val="0"/>
          <w:sz w:val="24"/>
          <w:szCs w:val="24"/>
          <w:vertAlign w:val="superscript"/>
          <w14:ligatures w14:val="none"/>
        </w:rPr>
        <w:t>6 </w:t>
      </w:r>
      <w:r w:rsidRPr="0005141C">
        <w:rPr>
          <w:rFonts w:eastAsia="Times New Roman" w:cstheme="minorHAnsi"/>
          <w:i/>
          <w:iCs/>
          <w:color w:val="000000"/>
          <w:kern w:val="0"/>
          <w:sz w:val="24"/>
          <w:szCs w:val="24"/>
          <w14:ligatures w14:val="none"/>
        </w:rPr>
        <w:t>So Potiphar left everything he had in Joseph’s care; with Joseph in charge, he did not concern himself with anything except the food he ate.</w:t>
      </w:r>
      <w:r>
        <w:rPr>
          <w:rFonts w:eastAsia="Times New Roman" w:cstheme="minorHAnsi"/>
          <w:i/>
          <w:iCs/>
          <w:color w:val="000000"/>
          <w:kern w:val="0"/>
          <w:sz w:val="24"/>
          <w:szCs w:val="24"/>
          <w14:ligatures w14:val="none"/>
        </w:rPr>
        <w:t xml:space="preserve">          </w:t>
      </w:r>
      <w:r w:rsidRPr="00A1159C">
        <w:rPr>
          <w:rFonts w:eastAsia="Times New Roman" w:cstheme="minorHAnsi"/>
          <w:b/>
          <w:bCs/>
          <w:i/>
          <w:iCs/>
          <w:color w:val="000000"/>
          <w:kern w:val="0"/>
          <w:sz w:val="24"/>
          <w:szCs w:val="24"/>
          <w14:ligatures w14:val="none"/>
        </w:rPr>
        <w:t>Genesis 39:1-6</w:t>
      </w:r>
    </w:p>
    <w:p w14:paraId="3F5F9B47" w14:textId="77777777" w:rsidR="00167B36" w:rsidRDefault="00167B36" w:rsidP="00167B36"/>
    <w:p w14:paraId="51D4DAF1" w14:textId="6AB00B32" w:rsidR="00167B36" w:rsidRDefault="00167B36" w:rsidP="00167B36">
      <w:pPr>
        <w:pStyle w:val="ListParagraph"/>
        <w:numPr>
          <w:ilvl w:val="0"/>
          <w:numId w:val="1"/>
        </w:numPr>
        <w:spacing w:after="0"/>
        <w:rPr>
          <w:b/>
          <w:bCs/>
          <w:sz w:val="24"/>
          <w:szCs w:val="24"/>
          <w:u w:val="single"/>
        </w:rPr>
      </w:pPr>
      <w:r w:rsidRPr="003A788A">
        <w:rPr>
          <w:b/>
          <w:bCs/>
          <w:sz w:val="24"/>
          <w:szCs w:val="24"/>
        </w:rPr>
        <w:t xml:space="preserve">God’s </w:t>
      </w:r>
      <w:r>
        <w:rPr>
          <w:b/>
          <w:bCs/>
          <w:sz w:val="24"/>
          <w:szCs w:val="24"/>
          <w:u w:val="single"/>
        </w:rPr>
        <w:t>_____________</w:t>
      </w:r>
      <w:r w:rsidRPr="003A788A">
        <w:rPr>
          <w:b/>
          <w:bCs/>
          <w:sz w:val="24"/>
          <w:szCs w:val="24"/>
        </w:rPr>
        <w:t xml:space="preserve"> changes your </w:t>
      </w:r>
      <w:r>
        <w:rPr>
          <w:b/>
          <w:bCs/>
          <w:sz w:val="24"/>
          <w:szCs w:val="24"/>
          <w:u w:val="single"/>
        </w:rPr>
        <w:t>______________</w:t>
      </w:r>
    </w:p>
    <w:p w14:paraId="6DE03BD2" w14:textId="77777777" w:rsidR="00167B36" w:rsidRPr="003A788A" w:rsidRDefault="00167B36" w:rsidP="00167B36">
      <w:pPr>
        <w:pStyle w:val="ListParagraph"/>
        <w:spacing w:after="0"/>
        <w:ind w:left="1080"/>
        <w:rPr>
          <w:b/>
          <w:bCs/>
          <w:sz w:val="24"/>
          <w:szCs w:val="24"/>
          <w:u w:val="single"/>
        </w:rPr>
      </w:pPr>
    </w:p>
    <w:p w14:paraId="4E63D32F" w14:textId="4583D79C" w:rsidR="00167B36" w:rsidRDefault="00167B36" w:rsidP="00167B36">
      <w:pPr>
        <w:pStyle w:val="ListParagraph"/>
        <w:numPr>
          <w:ilvl w:val="1"/>
          <w:numId w:val="1"/>
        </w:numPr>
        <w:spacing w:after="0"/>
      </w:pPr>
      <w:r>
        <w:t xml:space="preserve">Joseph </w:t>
      </w:r>
      <w:r>
        <w:rPr>
          <w:u w:val="single"/>
        </w:rPr>
        <w:t>___________</w:t>
      </w:r>
      <w:r w:rsidRPr="008F1E42">
        <w:rPr>
          <w:u w:val="single"/>
        </w:rPr>
        <w:t xml:space="preserve"> </w:t>
      </w:r>
      <w:r>
        <w:t xml:space="preserve">his perspective – </w:t>
      </w:r>
      <w:r w:rsidRPr="008F1E42">
        <w:rPr>
          <w:b/>
          <w:bCs/>
          <w:i/>
          <w:iCs/>
        </w:rPr>
        <w:t>Genesis 50:20</w:t>
      </w:r>
      <w:r>
        <w:t xml:space="preserve"> </w:t>
      </w:r>
    </w:p>
    <w:p w14:paraId="66A9A17E" w14:textId="77777777" w:rsidR="00167B36" w:rsidRDefault="00167B36" w:rsidP="00167B36">
      <w:pPr>
        <w:pStyle w:val="ListParagraph"/>
        <w:spacing w:after="0"/>
        <w:ind w:left="1440"/>
      </w:pPr>
      <w:r w:rsidRPr="008F1E42">
        <w:rPr>
          <w:i/>
          <w:iCs/>
        </w:rPr>
        <w:t xml:space="preserve">You intended to harm me, but God intended it for good to accomplish what is now </w:t>
      </w:r>
      <w:proofErr w:type="gramStart"/>
      <w:r w:rsidRPr="008F1E42">
        <w:rPr>
          <w:i/>
          <w:iCs/>
        </w:rPr>
        <w:t>being done</w:t>
      </w:r>
      <w:proofErr w:type="gramEnd"/>
      <w:r w:rsidRPr="008F1E42">
        <w:rPr>
          <w:i/>
          <w:iCs/>
        </w:rPr>
        <w:t>, the saving of many lives.</w:t>
      </w:r>
      <w:r>
        <w:t xml:space="preserve"> </w:t>
      </w:r>
    </w:p>
    <w:p w14:paraId="14A53C70" w14:textId="77777777" w:rsidR="00167B36" w:rsidRPr="002E3858" w:rsidRDefault="00167B36" w:rsidP="00167B36">
      <w:pPr>
        <w:pStyle w:val="ListParagraph"/>
        <w:spacing w:after="0"/>
        <w:ind w:left="1440"/>
        <w:rPr>
          <w:i/>
          <w:iCs/>
        </w:rPr>
      </w:pPr>
    </w:p>
    <w:p w14:paraId="220C4A1D" w14:textId="54AF55BA" w:rsidR="00167B36" w:rsidRDefault="00167B36" w:rsidP="00167B36">
      <w:pPr>
        <w:pStyle w:val="ListParagraph"/>
        <w:numPr>
          <w:ilvl w:val="1"/>
          <w:numId w:val="1"/>
        </w:numPr>
        <w:spacing w:after="0"/>
      </w:pPr>
      <w:r>
        <w:t xml:space="preserve">Joseph </w:t>
      </w:r>
      <w:r>
        <w:rPr>
          <w:u w:val="single"/>
        </w:rPr>
        <w:t>_____________</w:t>
      </w:r>
      <w:r>
        <w:t xml:space="preserve"> God’s character </w:t>
      </w:r>
    </w:p>
    <w:p w14:paraId="4C840191" w14:textId="77777777" w:rsidR="00167B36" w:rsidRDefault="00167B36" w:rsidP="00167B36">
      <w:pPr>
        <w:pStyle w:val="ListParagraph"/>
        <w:spacing w:after="0"/>
        <w:ind w:left="1440"/>
      </w:pPr>
    </w:p>
    <w:p w14:paraId="7F3CF901" w14:textId="23B0A516" w:rsidR="00167B36" w:rsidRPr="00D93DD4" w:rsidRDefault="00167B36" w:rsidP="00167B36">
      <w:pPr>
        <w:pStyle w:val="ListParagraph"/>
        <w:numPr>
          <w:ilvl w:val="1"/>
          <w:numId w:val="1"/>
        </w:numPr>
        <w:spacing w:after="0"/>
        <w:rPr>
          <w:i/>
          <w:iCs/>
        </w:rPr>
      </w:pPr>
      <w:r>
        <w:t xml:space="preserve">Joseph </w:t>
      </w:r>
      <w:r>
        <w:rPr>
          <w:u w:val="single"/>
        </w:rPr>
        <w:t>______________</w:t>
      </w:r>
      <w:r>
        <w:t xml:space="preserve"> God’s presence </w:t>
      </w:r>
    </w:p>
    <w:p w14:paraId="612999B1" w14:textId="77777777" w:rsidR="00167B36" w:rsidRPr="0089450A" w:rsidRDefault="00167B36" w:rsidP="00167B36">
      <w:pPr>
        <w:spacing w:after="0"/>
        <w:ind w:left="1440"/>
        <w:rPr>
          <w:b/>
          <w:bCs/>
          <w:i/>
          <w:iCs/>
        </w:rPr>
      </w:pPr>
      <w:r w:rsidRPr="00CC51B6">
        <w:rPr>
          <w:i/>
          <w:iCs/>
        </w:rPr>
        <w:t xml:space="preserve">And you also </w:t>
      </w:r>
      <w:proofErr w:type="gramStart"/>
      <w:r w:rsidRPr="00CC51B6">
        <w:rPr>
          <w:i/>
          <w:iCs/>
        </w:rPr>
        <w:t>were included</w:t>
      </w:r>
      <w:proofErr w:type="gramEnd"/>
      <w:r w:rsidRPr="00CC51B6">
        <w:rPr>
          <w:i/>
          <w:iCs/>
        </w:rPr>
        <w:t xml:space="preserve"> in Christ when you heard the message of truth, the gospel of your salvation. When you believed, you </w:t>
      </w:r>
      <w:proofErr w:type="gramStart"/>
      <w:r w:rsidRPr="00CC51B6">
        <w:rPr>
          <w:i/>
          <w:iCs/>
        </w:rPr>
        <w:t>were marked</w:t>
      </w:r>
      <w:proofErr w:type="gramEnd"/>
      <w:r w:rsidRPr="00CC51B6">
        <w:rPr>
          <w:i/>
          <w:iCs/>
        </w:rPr>
        <w:t xml:space="preserve"> in him with a seal, the promised Holy Spirit,</w:t>
      </w:r>
      <w:r>
        <w:rPr>
          <w:i/>
          <w:iCs/>
        </w:rPr>
        <w:tab/>
      </w:r>
      <w:r>
        <w:rPr>
          <w:i/>
          <w:iCs/>
        </w:rPr>
        <w:tab/>
      </w:r>
      <w:r>
        <w:rPr>
          <w:i/>
          <w:iCs/>
        </w:rPr>
        <w:tab/>
      </w:r>
      <w:r>
        <w:rPr>
          <w:i/>
          <w:iCs/>
        </w:rPr>
        <w:tab/>
      </w:r>
      <w:r>
        <w:rPr>
          <w:i/>
          <w:iCs/>
        </w:rPr>
        <w:tab/>
      </w:r>
      <w:r>
        <w:rPr>
          <w:i/>
          <w:iCs/>
        </w:rPr>
        <w:tab/>
      </w:r>
      <w:r>
        <w:rPr>
          <w:i/>
          <w:iCs/>
        </w:rPr>
        <w:tab/>
      </w:r>
      <w:r w:rsidRPr="0089450A">
        <w:rPr>
          <w:b/>
          <w:bCs/>
          <w:i/>
          <w:iCs/>
        </w:rPr>
        <w:t>Ephesians 1:13</w:t>
      </w:r>
    </w:p>
    <w:p w14:paraId="13F9FEBC" w14:textId="77777777" w:rsidR="00167B36" w:rsidRDefault="00167B36" w:rsidP="00167B36">
      <w:pPr>
        <w:spacing w:after="0"/>
        <w:ind w:left="1440"/>
        <w:rPr>
          <w:i/>
          <w:iCs/>
        </w:rPr>
      </w:pPr>
    </w:p>
    <w:p w14:paraId="78AE2731" w14:textId="77777777" w:rsidR="00167B36" w:rsidRDefault="00167B36" w:rsidP="00167B36">
      <w:pPr>
        <w:spacing w:after="0"/>
        <w:ind w:left="1440"/>
        <w:rPr>
          <w:b/>
          <w:bCs/>
          <w:i/>
          <w:iCs/>
        </w:rPr>
      </w:pPr>
      <w:r w:rsidRPr="003B63F0">
        <w:rPr>
          <w:i/>
          <w:iCs/>
        </w:rPr>
        <w:t>Do you not know that you are the temple of God and that the Spirit of God dwells in you? </w:t>
      </w:r>
      <w:r>
        <w:rPr>
          <w:i/>
          <w:iCs/>
        </w:rPr>
        <w:tab/>
      </w:r>
      <w:r>
        <w:rPr>
          <w:i/>
          <w:iCs/>
        </w:rPr>
        <w:tab/>
      </w:r>
      <w:r>
        <w:rPr>
          <w:i/>
          <w:iCs/>
        </w:rPr>
        <w:tab/>
      </w:r>
      <w:r>
        <w:rPr>
          <w:i/>
          <w:iCs/>
        </w:rPr>
        <w:tab/>
      </w:r>
      <w:r>
        <w:rPr>
          <w:i/>
          <w:iCs/>
        </w:rPr>
        <w:tab/>
      </w:r>
      <w:r>
        <w:rPr>
          <w:i/>
          <w:iCs/>
        </w:rPr>
        <w:tab/>
      </w:r>
      <w:r>
        <w:rPr>
          <w:i/>
          <w:iCs/>
        </w:rPr>
        <w:tab/>
      </w:r>
      <w:r>
        <w:rPr>
          <w:i/>
          <w:iCs/>
        </w:rPr>
        <w:tab/>
      </w:r>
      <w:r w:rsidRPr="0089450A">
        <w:rPr>
          <w:b/>
          <w:bCs/>
          <w:i/>
          <w:iCs/>
        </w:rPr>
        <w:t>1 Corinthians 6:19</w:t>
      </w:r>
    </w:p>
    <w:p w14:paraId="4C228C25" w14:textId="77777777" w:rsidR="00167B36" w:rsidRPr="0089450A" w:rsidRDefault="00167B36" w:rsidP="00167B36">
      <w:pPr>
        <w:spacing w:after="0"/>
        <w:rPr>
          <w:b/>
          <w:bCs/>
          <w:i/>
          <w:iCs/>
        </w:rPr>
      </w:pPr>
    </w:p>
    <w:p w14:paraId="64673F55" w14:textId="58EB83E3" w:rsidR="00167B36" w:rsidRPr="003A788A" w:rsidRDefault="00167B36" w:rsidP="00167B36">
      <w:pPr>
        <w:pStyle w:val="ListParagraph"/>
        <w:numPr>
          <w:ilvl w:val="0"/>
          <w:numId w:val="1"/>
        </w:numPr>
        <w:spacing w:after="0"/>
        <w:rPr>
          <w:b/>
          <w:bCs/>
          <w:sz w:val="24"/>
          <w:szCs w:val="24"/>
        </w:rPr>
      </w:pPr>
      <w:r w:rsidRPr="003A788A">
        <w:rPr>
          <w:b/>
          <w:bCs/>
          <w:sz w:val="24"/>
          <w:szCs w:val="24"/>
        </w:rPr>
        <w:t xml:space="preserve">God’s </w:t>
      </w:r>
      <w:r>
        <w:rPr>
          <w:b/>
          <w:bCs/>
          <w:sz w:val="24"/>
          <w:szCs w:val="24"/>
          <w:u w:val="single"/>
        </w:rPr>
        <w:t>_____________</w:t>
      </w:r>
      <w:r w:rsidRPr="003A788A">
        <w:rPr>
          <w:b/>
          <w:bCs/>
          <w:sz w:val="24"/>
          <w:szCs w:val="24"/>
        </w:rPr>
        <w:t xml:space="preserve"> changes your </w:t>
      </w:r>
      <w:r>
        <w:rPr>
          <w:b/>
          <w:bCs/>
          <w:sz w:val="24"/>
          <w:szCs w:val="24"/>
          <w:u w:val="single"/>
        </w:rPr>
        <w:t>_______________</w:t>
      </w:r>
      <w:r w:rsidRPr="003A788A">
        <w:rPr>
          <w:b/>
          <w:bCs/>
          <w:sz w:val="24"/>
          <w:szCs w:val="24"/>
          <w:u w:val="single"/>
        </w:rPr>
        <w:t xml:space="preserve"> </w:t>
      </w:r>
    </w:p>
    <w:p w14:paraId="67F57C30" w14:textId="77777777" w:rsidR="00167B36" w:rsidRPr="003A788A" w:rsidRDefault="00167B36" w:rsidP="00167B36">
      <w:pPr>
        <w:pStyle w:val="ListParagraph"/>
        <w:spacing w:after="0"/>
        <w:ind w:left="1080"/>
        <w:rPr>
          <w:b/>
          <w:bCs/>
          <w:sz w:val="24"/>
          <w:szCs w:val="24"/>
        </w:rPr>
      </w:pPr>
    </w:p>
    <w:p w14:paraId="4FAA353F" w14:textId="385D3D86" w:rsidR="00167B36" w:rsidRPr="00155381" w:rsidRDefault="00167B36" w:rsidP="00167B36">
      <w:pPr>
        <w:pStyle w:val="ListParagraph"/>
        <w:numPr>
          <w:ilvl w:val="1"/>
          <w:numId w:val="1"/>
        </w:numPr>
        <w:spacing w:after="0"/>
        <w:rPr>
          <w:b/>
          <w:bCs/>
          <w:i/>
          <w:iCs/>
        </w:rPr>
      </w:pPr>
      <w:r>
        <w:t xml:space="preserve">Joseph </w:t>
      </w:r>
      <w:r>
        <w:rPr>
          <w:u w:val="single"/>
        </w:rPr>
        <w:t>________________</w:t>
      </w:r>
      <w:r>
        <w:t xml:space="preserve"> an example for others to follow -</w:t>
      </w:r>
      <w:r w:rsidRPr="00155381">
        <w:rPr>
          <w:b/>
          <w:bCs/>
          <w:i/>
          <w:iCs/>
        </w:rPr>
        <w:t>Jeremiah 29:7</w:t>
      </w:r>
    </w:p>
    <w:p w14:paraId="4FC99CBC" w14:textId="77777777" w:rsidR="00167B36" w:rsidRDefault="00167B36" w:rsidP="00167B36">
      <w:pPr>
        <w:spacing w:after="0"/>
        <w:ind w:left="1440"/>
        <w:rPr>
          <w:i/>
          <w:iCs/>
        </w:rPr>
      </w:pPr>
      <w:r w:rsidRPr="00155381">
        <w:rPr>
          <w:b/>
          <w:bCs/>
          <w:i/>
          <w:iCs/>
          <w:vertAlign w:val="superscript"/>
        </w:rPr>
        <w:t> </w:t>
      </w:r>
      <w:r w:rsidRPr="00155381">
        <w:rPr>
          <w:i/>
          <w:iCs/>
        </w:rPr>
        <w:t>Also, seek the peace and prosperity of the city to which I have carried you into exile. Pray to the Lord for it, because if it prospers, you too will prosper.”</w:t>
      </w:r>
    </w:p>
    <w:p w14:paraId="048EB2E4" w14:textId="77777777" w:rsidR="00167B36" w:rsidRPr="00155381" w:rsidRDefault="00167B36" w:rsidP="00167B36">
      <w:pPr>
        <w:spacing w:after="0"/>
        <w:ind w:left="1440"/>
        <w:rPr>
          <w:i/>
          <w:iCs/>
        </w:rPr>
      </w:pPr>
    </w:p>
    <w:p w14:paraId="71717917" w14:textId="339A5848" w:rsidR="00167B36" w:rsidRPr="003A788A" w:rsidRDefault="00167B36" w:rsidP="00167B36">
      <w:pPr>
        <w:pStyle w:val="ListParagraph"/>
        <w:numPr>
          <w:ilvl w:val="1"/>
          <w:numId w:val="1"/>
        </w:numPr>
        <w:spacing w:after="0"/>
        <w:rPr>
          <w:b/>
          <w:bCs/>
          <w:i/>
          <w:iCs/>
        </w:rPr>
      </w:pPr>
      <w:r>
        <w:t xml:space="preserve">Joseph </w:t>
      </w:r>
      <w:r>
        <w:rPr>
          <w:u w:val="single"/>
        </w:rPr>
        <w:t>________________</w:t>
      </w:r>
      <w:r w:rsidRPr="00052555">
        <w:rPr>
          <w:u w:val="single"/>
        </w:rPr>
        <w:t xml:space="preserve"> </w:t>
      </w:r>
      <w:r>
        <w:t>his awareness of God’s presence-</w:t>
      </w:r>
      <w:r w:rsidRPr="003A788A">
        <w:rPr>
          <w:b/>
          <w:bCs/>
          <w:i/>
          <w:iCs/>
        </w:rPr>
        <w:t>Genesis 39:8-9</w:t>
      </w:r>
    </w:p>
    <w:p w14:paraId="293F6443" w14:textId="77777777" w:rsidR="00167B36" w:rsidRPr="00876AB5" w:rsidRDefault="00167B36" w:rsidP="00167B36">
      <w:pPr>
        <w:spacing w:after="0"/>
        <w:ind w:left="1440"/>
        <w:rPr>
          <w:i/>
          <w:iCs/>
        </w:rPr>
      </w:pPr>
      <w:r w:rsidRPr="00052555">
        <w:rPr>
          <w:i/>
          <w:iCs/>
        </w:rPr>
        <w:t>But he refused. “With me in charge,” he told her, “My master does not concern himself with anything in the house; everything he owns he has entrusted to my care. </w:t>
      </w:r>
      <w:r w:rsidRPr="00052555">
        <w:rPr>
          <w:b/>
          <w:bCs/>
          <w:i/>
          <w:iCs/>
          <w:vertAlign w:val="superscript"/>
        </w:rPr>
        <w:t>9 </w:t>
      </w:r>
      <w:r w:rsidRPr="00052555">
        <w:rPr>
          <w:i/>
          <w:iCs/>
        </w:rPr>
        <w:t>No one is greater in this house than I am. My master has withheld nothing from me except you, because you are his wife. How then could I do such a wicked thing and sin against God?”</w:t>
      </w:r>
    </w:p>
    <w:p w14:paraId="54560E47" w14:textId="77777777" w:rsidR="00CA1FA4" w:rsidRDefault="00CA1FA4"/>
    <w:sectPr w:rsidR="00CA1FA4" w:rsidSect="00167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405CC"/>
    <w:multiLevelType w:val="hybridMultilevel"/>
    <w:tmpl w:val="B00C3FB4"/>
    <w:lvl w:ilvl="0" w:tplc="109C84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59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36"/>
    <w:rsid w:val="00167B36"/>
    <w:rsid w:val="00415914"/>
    <w:rsid w:val="00B51389"/>
    <w:rsid w:val="00C41B4F"/>
    <w:rsid w:val="00CA1FA4"/>
    <w:rsid w:val="00F0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1FBF"/>
  <w15:chartTrackingRefBased/>
  <w15:docId w15:val="{E46661AD-BEEC-4255-9C16-B2273C0E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36"/>
    <w:pPr>
      <w:spacing w:line="259" w:lineRule="auto"/>
    </w:pPr>
    <w:rPr>
      <w:sz w:val="22"/>
      <w:szCs w:val="22"/>
    </w:rPr>
  </w:style>
  <w:style w:type="paragraph" w:styleId="Heading1">
    <w:name w:val="heading 1"/>
    <w:basedOn w:val="Normal"/>
    <w:next w:val="Normal"/>
    <w:link w:val="Heading1Char"/>
    <w:uiPriority w:val="9"/>
    <w:qFormat/>
    <w:rsid w:val="00167B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B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B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B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7B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7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B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B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7B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7B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7B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7B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7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B36"/>
    <w:rPr>
      <w:rFonts w:eastAsiaTheme="majorEastAsia" w:cstheme="majorBidi"/>
      <w:color w:val="272727" w:themeColor="text1" w:themeTint="D8"/>
    </w:rPr>
  </w:style>
  <w:style w:type="paragraph" w:styleId="Title">
    <w:name w:val="Title"/>
    <w:basedOn w:val="Normal"/>
    <w:next w:val="Normal"/>
    <w:link w:val="TitleChar"/>
    <w:uiPriority w:val="10"/>
    <w:qFormat/>
    <w:rsid w:val="00167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B36"/>
    <w:pPr>
      <w:spacing w:before="160"/>
      <w:jc w:val="center"/>
    </w:pPr>
    <w:rPr>
      <w:i/>
      <w:iCs/>
      <w:color w:val="404040" w:themeColor="text1" w:themeTint="BF"/>
    </w:rPr>
  </w:style>
  <w:style w:type="character" w:customStyle="1" w:styleId="QuoteChar">
    <w:name w:val="Quote Char"/>
    <w:basedOn w:val="DefaultParagraphFont"/>
    <w:link w:val="Quote"/>
    <w:uiPriority w:val="29"/>
    <w:rsid w:val="00167B36"/>
    <w:rPr>
      <w:i/>
      <w:iCs/>
      <w:color w:val="404040" w:themeColor="text1" w:themeTint="BF"/>
    </w:rPr>
  </w:style>
  <w:style w:type="paragraph" w:styleId="ListParagraph">
    <w:name w:val="List Paragraph"/>
    <w:basedOn w:val="Normal"/>
    <w:uiPriority w:val="34"/>
    <w:qFormat/>
    <w:rsid w:val="00167B36"/>
    <w:pPr>
      <w:ind w:left="720"/>
      <w:contextualSpacing/>
    </w:pPr>
  </w:style>
  <w:style w:type="character" w:styleId="IntenseEmphasis">
    <w:name w:val="Intense Emphasis"/>
    <w:basedOn w:val="DefaultParagraphFont"/>
    <w:uiPriority w:val="21"/>
    <w:qFormat/>
    <w:rsid w:val="00167B36"/>
    <w:rPr>
      <w:i/>
      <w:iCs/>
      <w:color w:val="2F5496" w:themeColor="accent1" w:themeShade="BF"/>
    </w:rPr>
  </w:style>
  <w:style w:type="paragraph" w:styleId="IntenseQuote">
    <w:name w:val="Intense Quote"/>
    <w:basedOn w:val="Normal"/>
    <w:next w:val="Normal"/>
    <w:link w:val="IntenseQuoteChar"/>
    <w:uiPriority w:val="30"/>
    <w:qFormat/>
    <w:rsid w:val="00167B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B36"/>
    <w:rPr>
      <w:i/>
      <w:iCs/>
      <w:color w:val="2F5496" w:themeColor="accent1" w:themeShade="BF"/>
    </w:rPr>
  </w:style>
  <w:style w:type="character" w:styleId="IntenseReference">
    <w:name w:val="Intense Reference"/>
    <w:basedOn w:val="DefaultParagraphFont"/>
    <w:uiPriority w:val="32"/>
    <w:qFormat/>
    <w:rsid w:val="00167B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Davis</dc:creator>
  <cp:keywords/>
  <dc:description/>
  <cp:lastModifiedBy>EHC Youth</cp:lastModifiedBy>
  <cp:revision>2</cp:revision>
  <cp:lastPrinted>2026-07-08T15:53:00Z</cp:lastPrinted>
  <dcterms:created xsi:type="dcterms:W3CDTF">2026-07-07T20:43:00Z</dcterms:created>
  <dcterms:modified xsi:type="dcterms:W3CDTF">2026-07-08T15:53:00Z</dcterms:modified>
</cp:coreProperties>
</file>