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A22D" w14:textId="77777777" w:rsidR="009B22EE" w:rsidRPr="00946163" w:rsidRDefault="009B22EE" w:rsidP="009B22EE">
      <w:pPr>
        <w:pStyle w:val="Heading1"/>
        <w:spacing w:after="0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AE54B4">
        <w:rPr>
          <w:rFonts w:asciiTheme="minorHAnsi" w:hAnsiTheme="minorHAnsi" w:cstheme="minorHAnsi"/>
          <w:b/>
          <w:bCs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9793E" wp14:editId="0FDD2CB2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6426200" cy="488950"/>
                <wp:effectExtent l="19050" t="19050" r="12700" b="25400"/>
                <wp:wrapNone/>
                <wp:docPr id="389692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488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BE1AC" w14:textId="77777777" w:rsidR="009B22EE" w:rsidRDefault="009B22EE" w:rsidP="009B22EE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The Portrait of Forgiveness    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  <w:t xml:space="preserve">    </w:t>
                            </w:r>
                            <w:r w:rsidRPr="00AE54B4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7/19/26</w:t>
                            </w:r>
                          </w:p>
                          <w:p w14:paraId="7B2D7752" w14:textId="77777777" w:rsidR="009B22EE" w:rsidRPr="00AE54B4" w:rsidRDefault="009B22EE" w:rsidP="009B22EE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979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6pt;width:506pt;height:3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" fillcolor="#00b0f0" strokeweight="3pt">
                <v:textbox>
                  <w:txbxContent>
                    <w:p w14:paraId="549BE1AC" w14:textId="77777777" w:rsidR="009B22EE" w:rsidRDefault="009B22EE" w:rsidP="009B22EE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The Portrait of Forgiveness    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ab/>
                        <w:t xml:space="preserve">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ab/>
                        <w:t xml:space="preserve">    </w:t>
                      </w:r>
                      <w:r w:rsidRPr="00AE54B4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7/19/26</w:t>
                      </w:r>
                    </w:p>
                    <w:p w14:paraId="7B2D7752" w14:textId="77777777" w:rsidR="009B22EE" w:rsidRPr="00AE54B4" w:rsidRDefault="009B22EE" w:rsidP="009B22EE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/26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auto"/>
          <w:sz w:val="44"/>
          <w:szCs w:val="44"/>
        </w:rPr>
        <w:t xml:space="preserve">From the Penthouse to the Pit </w:t>
      </w:r>
    </w:p>
    <w:p w14:paraId="76D57C73" w14:textId="77777777" w:rsidR="009B22EE" w:rsidRPr="00A96CCA" w:rsidRDefault="009B22EE" w:rsidP="009B22E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</w:t>
      </w:r>
      <w:r w:rsidRPr="008366BE">
        <w:rPr>
          <w:rFonts w:cstheme="minorHAnsi"/>
          <w:i/>
          <w:iCs/>
          <w:sz w:val="24"/>
          <w:szCs w:val="24"/>
        </w:rPr>
        <w:t>ometime later, the cupbearer and the baker of the king of Egypt offended their master, the king of Egypt. 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2 </w:t>
      </w:r>
      <w:r w:rsidRPr="008366BE">
        <w:rPr>
          <w:rFonts w:cstheme="minorHAnsi"/>
          <w:i/>
          <w:iCs/>
          <w:sz w:val="24"/>
          <w:szCs w:val="24"/>
        </w:rPr>
        <w:t>Pharaoh was angry with his two officials, the chief cupbearer and the chief baker, 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3 </w:t>
      </w:r>
      <w:r w:rsidRPr="008366BE">
        <w:rPr>
          <w:rFonts w:cstheme="minorHAnsi"/>
          <w:i/>
          <w:iCs/>
          <w:sz w:val="24"/>
          <w:szCs w:val="24"/>
        </w:rPr>
        <w:t>and put them in custody in the house of the captain of the guard, in the same prison where Joseph was confined. 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4 </w:t>
      </w:r>
      <w:r w:rsidRPr="008366BE">
        <w:rPr>
          <w:rFonts w:cstheme="minorHAnsi"/>
          <w:i/>
          <w:iCs/>
          <w:sz w:val="24"/>
          <w:szCs w:val="24"/>
        </w:rPr>
        <w:t>The captain of the guard assigned them to Joseph, and he attended them.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366BE">
        <w:rPr>
          <w:rFonts w:cstheme="minorHAnsi"/>
          <w:i/>
          <w:iCs/>
          <w:sz w:val="24"/>
          <w:szCs w:val="24"/>
        </w:rPr>
        <w:t xml:space="preserve">After they had been in custody for </w:t>
      </w:r>
      <w:proofErr w:type="gramStart"/>
      <w:r w:rsidRPr="008366BE">
        <w:rPr>
          <w:rFonts w:cstheme="minorHAnsi"/>
          <w:i/>
          <w:iCs/>
          <w:sz w:val="24"/>
          <w:szCs w:val="24"/>
        </w:rPr>
        <w:t>some</w:t>
      </w:r>
      <w:proofErr w:type="gramEnd"/>
      <w:r w:rsidRPr="008366BE">
        <w:rPr>
          <w:rFonts w:cstheme="minorHAnsi"/>
          <w:i/>
          <w:iCs/>
          <w:sz w:val="24"/>
          <w:szCs w:val="24"/>
        </w:rPr>
        <w:t xml:space="preserve"> time, 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5 </w:t>
      </w:r>
      <w:r w:rsidRPr="008366BE">
        <w:rPr>
          <w:rFonts w:cstheme="minorHAnsi"/>
          <w:i/>
          <w:iCs/>
          <w:sz w:val="24"/>
          <w:szCs w:val="24"/>
        </w:rPr>
        <w:t>each of the two men—the cupbearer and the baker of the king of Egypt, who were being held in prison—had a dream the same night, and each dream had a meaning of its own.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6 </w:t>
      </w:r>
      <w:r w:rsidRPr="008366BE">
        <w:rPr>
          <w:rFonts w:cstheme="minorHAnsi"/>
          <w:i/>
          <w:iCs/>
          <w:sz w:val="24"/>
          <w:szCs w:val="24"/>
        </w:rPr>
        <w:t>When Joseph came to them the next morning, he saw that they were dejected. 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7 </w:t>
      </w:r>
      <w:r w:rsidRPr="008366BE">
        <w:rPr>
          <w:rFonts w:cstheme="minorHAnsi"/>
          <w:i/>
          <w:iCs/>
          <w:sz w:val="24"/>
          <w:szCs w:val="24"/>
        </w:rPr>
        <w:t>So he asked Pharaoh’s officials who were in custody with him in his master’s house, “Why do you look so sad today?”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366BE">
        <w:rPr>
          <w:rFonts w:cstheme="minorHAnsi"/>
          <w:i/>
          <w:iCs/>
          <w:sz w:val="24"/>
          <w:szCs w:val="24"/>
          <w:vertAlign w:val="superscript"/>
        </w:rPr>
        <w:t>8 </w:t>
      </w:r>
      <w:r w:rsidRPr="008366BE">
        <w:rPr>
          <w:rFonts w:cstheme="minorHAnsi"/>
          <w:i/>
          <w:iCs/>
          <w:sz w:val="24"/>
          <w:szCs w:val="24"/>
        </w:rPr>
        <w:t>“We both had dreams,” they answered, “but there is no one to interpret them.”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366BE">
        <w:rPr>
          <w:rFonts w:cstheme="minorHAnsi"/>
          <w:i/>
          <w:iCs/>
          <w:sz w:val="24"/>
          <w:szCs w:val="24"/>
        </w:rPr>
        <w:t>Then Joseph said to them, “Do not interpretations belong to God? Tell me your dreams.”</w:t>
      </w:r>
      <w:r w:rsidRPr="00A96CC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A96CCA">
        <w:rPr>
          <w:rFonts w:cstheme="minorHAnsi"/>
          <w:b/>
          <w:bCs/>
          <w:i/>
          <w:iCs/>
          <w:sz w:val="24"/>
          <w:szCs w:val="24"/>
        </w:rPr>
        <w:t>Genesis 40:1-8</w:t>
      </w:r>
    </w:p>
    <w:p w14:paraId="77143B63" w14:textId="77777777" w:rsidR="009B22EE" w:rsidRPr="008366BE" w:rsidRDefault="009B22EE" w:rsidP="009B22EE">
      <w:pPr>
        <w:spacing w:after="0"/>
        <w:rPr>
          <w:rFonts w:cstheme="minorHAnsi"/>
          <w:i/>
          <w:iCs/>
          <w:sz w:val="24"/>
          <w:szCs w:val="24"/>
        </w:rPr>
      </w:pPr>
    </w:p>
    <w:p w14:paraId="5E374FA8" w14:textId="77777777" w:rsidR="009B22EE" w:rsidRDefault="009B22EE" w:rsidP="009B22EE">
      <w:pPr>
        <w:spacing w:after="0"/>
        <w:rPr>
          <w:rFonts w:cstheme="minorHAnsi"/>
          <w:b/>
          <w:bCs/>
          <w:sz w:val="24"/>
          <w:szCs w:val="24"/>
        </w:rPr>
      </w:pPr>
    </w:p>
    <w:p w14:paraId="0AF7C244" w14:textId="1AA24A7A" w:rsidR="009B22EE" w:rsidRDefault="009B22EE" w:rsidP="009B22E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Preparing to walk in God’s </w:t>
      </w:r>
      <w:r>
        <w:rPr>
          <w:rFonts w:cstheme="minorHAnsi"/>
          <w:b/>
          <w:bCs/>
          <w:sz w:val="24"/>
          <w:szCs w:val="24"/>
          <w:u w:val="single"/>
        </w:rPr>
        <w:t>____________</w:t>
      </w:r>
      <w:r w:rsidRPr="008660BE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DE46333" w14:textId="77777777" w:rsidR="009B22EE" w:rsidRPr="008660BE" w:rsidRDefault="009B22EE" w:rsidP="009B22EE">
      <w:pPr>
        <w:pStyle w:val="ListParagraph"/>
        <w:spacing w:after="0"/>
        <w:ind w:left="1080"/>
        <w:rPr>
          <w:rFonts w:cstheme="minorHAnsi"/>
          <w:b/>
          <w:bCs/>
          <w:sz w:val="24"/>
          <w:szCs w:val="24"/>
          <w:u w:val="single"/>
        </w:rPr>
      </w:pPr>
    </w:p>
    <w:p w14:paraId="1DBE73B8" w14:textId="5B6DBA20" w:rsidR="009B22EE" w:rsidRDefault="009B22EE" w:rsidP="009B22EE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2D5D4B">
        <w:rPr>
          <w:rFonts w:cstheme="minorHAnsi"/>
          <w:sz w:val="24"/>
          <w:szCs w:val="24"/>
        </w:rPr>
        <w:t xml:space="preserve">Elevated out of </w:t>
      </w:r>
      <w:r>
        <w:rPr>
          <w:rFonts w:cstheme="minorHAnsi"/>
          <w:sz w:val="24"/>
          <w:szCs w:val="24"/>
          <w:u w:val="single"/>
        </w:rPr>
        <w:t>____________</w:t>
      </w:r>
      <w:r w:rsidRPr="008660BE">
        <w:rPr>
          <w:rFonts w:cstheme="minorHAnsi"/>
          <w:sz w:val="24"/>
          <w:szCs w:val="24"/>
          <w:u w:val="single"/>
        </w:rPr>
        <w:t xml:space="preserve"> </w:t>
      </w:r>
      <w:r w:rsidRPr="002D5D4B">
        <w:rPr>
          <w:rFonts w:cstheme="minorHAnsi"/>
          <w:sz w:val="24"/>
          <w:szCs w:val="24"/>
        </w:rPr>
        <w:t xml:space="preserve"> </w:t>
      </w:r>
    </w:p>
    <w:p w14:paraId="2E6A2BAB" w14:textId="77777777" w:rsidR="009B22EE" w:rsidRDefault="009B22EE" w:rsidP="009B22EE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14:paraId="3A1A0016" w14:textId="77777777" w:rsidR="009B22EE" w:rsidRDefault="009B22EE" w:rsidP="009B22EE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14:paraId="128211FA" w14:textId="53F6A173" w:rsidR="009B22EE" w:rsidRDefault="009B22EE" w:rsidP="009B22EE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God </w:t>
      </w:r>
      <w:r w:rsidRPr="00BC3B3F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  <w:u w:val="single"/>
        </w:rPr>
        <w:t xml:space="preserve">__________ </w:t>
      </w:r>
      <w:r w:rsidRPr="00BC3B3F">
        <w:rPr>
          <w:rFonts w:cstheme="minorHAnsi"/>
          <w:sz w:val="24"/>
          <w:szCs w:val="24"/>
        </w:rPr>
        <w:t>Joseph to</w:t>
      </w:r>
      <w:r>
        <w:rPr>
          <w:rFonts w:cstheme="minorHAnsi"/>
          <w:sz w:val="24"/>
          <w:szCs w:val="24"/>
          <w:u w:val="single"/>
        </w:rPr>
        <w:t xml:space="preserve"> ___________</w:t>
      </w:r>
    </w:p>
    <w:p w14:paraId="22F87053" w14:textId="77777777" w:rsidR="009B22EE" w:rsidRDefault="009B22EE" w:rsidP="009B22EE">
      <w:pPr>
        <w:spacing w:after="0"/>
        <w:rPr>
          <w:rFonts w:cstheme="minorHAnsi"/>
          <w:sz w:val="24"/>
          <w:szCs w:val="24"/>
          <w:u w:val="single"/>
        </w:rPr>
      </w:pPr>
    </w:p>
    <w:p w14:paraId="2FF9E516" w14:textId="77777777" w:rsidR="009B22EE" w:rsidRPr="00A96CCA" w:rsidRDefault="009B22EE" w:rsidP="009B22EE">
      <w:pPr>
        <w:spacing w:after="0"/>
        <w:rPr>
          <w:rFonts w:cstheme="minorHAnsi"/>
          <w:sz w:val="24"/>
          <w:szCs w:val="24"/>
          <w:u w:val="single"/>
        </w:rPr>
      </w:pPr>
    </w:p>
    <w:p w14:paraId="20D65B08" w14:textId="1C368007" w:rsidR="009B22EE" w:rsidRDefault="009B22EE" w:rsidP="009B22E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____________</w:t>
      </w:r>
      <w:r>
        <w:rPr>
          <w:rFonts w:cstheme="minorHAnsi"/>
          <w:sz w:val="24"/>
          <w:szCs w:val="24"/>
        </w:rPr>
        <w:t xml:space="preserve"> to others </w:t>
      </w:r>
    </w:p>
    <w:p w14:paraId="5A6EF3CF" w14:textId="77777777" w:rsidR="009B22EE" w:rsidRDefault="009B22EE" w:rsidP="009B22EE">
      <w:pPr>
        <w:spacing w:after="0"/>
        <w:rPr>
          <w:rFonts w:cstheme="minorHAnsi"/>
          <w:sz w:val="24"/>
          <w:szCs w:val="24"/>
        </w:rPr>
      </w:pPr>
    </w:p>
    <w:p w14:paraId="6D8C24FD" w14:textId="77777777" w:rsidR="009B22EE" w:rsidRPr="00A96CCA" w:rsidRDefault="009B22EE" w:rsidP="009B22EE">
      <w:pPr>
        <w:spacing w:after="0"/>
        <w:rPr>
          <w:rFonts w:cstheme="minorHAnsi"/>
          <w:sz w:val="24"/>
          <w:szCs w:val="24"/>
        </w:rPr>
      </w:pPr>
    </w:p>
    <w:p w14:paraId="3473E11E" w14:textId="13CD1D34" w:rsidR="009B22EE" w:rsidRDefault="009B22EE" w:rsidP="009B22E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_____________</w:t>
      </w:r>
      <w:r>
        <w:rPr>
          <w:rFonts w:cstheme="minorHAnsi"/>
          <w:sz w:val="24"/>
          <w:szCs w:val="24"/>
        </w:rPr>
        <w:t xml:space="preserve"> upon God </w:t>
      </w:r>
    </w:p>
    <w:p w14:paraId="5C900241" w14:textId="77777777" w:rsidR="009B22EE" w:rsidRDefault="009B22EE" w:rsidP="009B22EE">
      <w:pPr>
        <w:spacing w:after="0"/>
        <w:rPr>
          <w:rFonts w:cstheme="minorHAnsi"/>
          <w:sz w:val="24"/>
          <w:szCs w:val="24"/>
        </w:rPr>
      </w:pPr>
    </w:p>
    <w:p w14:paraId="1BB366F6" w14:textId="77777777" w:rsidR="009B22EE" w:rsidRPr="00A96CCA" w:rsidRDefault="009B22EE" w:rsidP="009B22EE">
      <w:pPr>
        <w:spacing w:after="0"/>
        <w:rPr>
          <w:rFonts w:cstheme="minorHAnsi"/>
          <w:sz w:val="24"/>
          <w:szCs w:val="24"/>
        </w:rPr>
      </w:pPr>
    </w:p>
    <w:p w14:paraId="4C819BB2" w14:textId="610FE91A" w:rsidR="009B22EE" w:rsidRDefault="009B22EE" w:rsidP="009B22E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_____________</w:t>
      </w:r>
      <w:r>
        <w:rPr>
          <w:rFonts w:cstheme="minorHAnsi"/>
          <w:sz w:val="24"/>
          <w:szCs w:val="24"/>
        </w:rPr>
        <w:t xml:space="preserve"> in God’s promise </w:t>
      </w:r>
    </w:p>
    <w:p w14:paraId="233EDB93" w14:textId="77777777" w:rsidR="009B22EE" w:rsidRDefault="009B22EE" w:rsidP="009B22EE">
      <w:pPr>
        <w:spacing w:after="0"/>
        <w:rPr>
          <w:rFonts w:cstheme="minorHAnsi"/>
          <w:sz w:val="24"/>
          <w:szCs w:val="24"/>
        </w:rPr>
      </w:pPr>
    </w:p>
    <w:p w14:paraId="3D7A5D0F" w14:textId="77777777" w:rsidR="009B22EE" w:rsidRPr="00A96CCA" w:rsidRDefault="009B22EE" w:rsidP="009B22EE">
      <w:pPr>
        <w:spacing w:after="0"/>
        <w:rPr>
          <w:rFonts w:cstheme="minorHAnsi"/>
          <w:sz w:val="24"/>
          <w:szCs w:val="24"/>
        </w:rPr>
      </w:pPr>
    </w:p>
    <w:p w14:paraId="1A50ED4E" w14:textId="5FC0D6FE" w:rsidR="009B22EE" w:rsidRDefault="009B22EE" w:rsidP="009B22E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When </w:t>
      </w:r>
      <w:r>
        <w:rPr>
          <w:rFonts w:cstheme="minorHAnsi"/>
          <w:b/>
          <w:bCs/>
          <w:sz w:val="24"/>
          <w:szCs w:val="24"/>
          <w:u w:val="single"/>
        </w:rPr>
        <w:t>___________</w:t>
      </w:r>
      <w:r>
        <w:rPr>
          <w:rFonts w:cstheme="minorHAnsi"/>
          <w:b/>
          <w:bCs/>
          <w:sz w:val="24"/>
          <w:szCs w:val="24"/>
        </w:rPr>
        <w:t xml:space="preserve"> come true</w:t>
      </w:r>
    </w:p>
    <w:p w14:paraId="2DAC8F8C" w14:textId="77777777" w:rsidR="009B22EE" w:rsidRDefault="009B22EE" w:rsidP="009B22EE">
      <w:pPr>
        <w:pStyle w:val="ListParagraph"/>
        <w:spacing w:after="0"/>
        <w:ind w:left="1080"/>
        <w:rPr>
          <w:rFonts w:cstheme="minorHAnsi"/>
          <w:b/>
          <w:bCs/>
          <w:sz w:val="24"/>
          <w:szCs w:val="24"/>
        </w:rPr>
      </w:pPr>
    </w:p>
    <w:p w14:paraId="500BA8E7" w14:textId="31A83287" w:rsidR="009B22EE" w:rsidRDefault="009B22EE" w:rsidP="009B22EE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</w:t>
      </w:r>
      <w:r w:rsidRPr="003D66C7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 xml:space="preserve">is part of God’s plan </w:t>
      </w:r>
    </w:p>
    <w:p w14:paraId="6A5B84DA" w14:textId="77777777" w:rsidR="009B22EE" w:rsidRDefault="009B22EE" w:rsidP="009B22EE">
      <w:pPr>
        <w:spacing w:after="0"/>
        <w:ind w:left="1080"/>
        <w:rPr>
          <w:rFonts w:cstheme="minorHAnsi"/>
          <w:sz w:val="24"/>
          <w:szCs w:val="24"/>
        </w:rPr>
      </w:pPr>
    </w:p>
    <w:p w14:paraId="54047E5A" w14:textId="77777777" w:rsidR="009B22EE" w:rsidRDefault="009B22EE" w:rsidP="009B22EE">
      <w:pPr>
        <w:spacing w:after="0"/>
        <w:ind w:left="1080"/>
        <w:rPr>
          <w:rFonts w:cstheme="minorHAnsi"/>
          <w:sz w:val="24"/>
          <w:szCs w:val="24"/>
        </w:rPr>
      </w:pPr>
    </w:p>
    <w:p w14:paraId="4B7036C2" w14:textId="77777777" w:rsidR="009B22EE" w:rsidRPr="00A96CCA" w:rsidRDefault="009B22EE" w:rsidP="009B22EE">
      <w:pPr>
        <w:spacing w:after="0"/>
        <w:ind w:left="1080"/>
        <w:rPr>
          <w:rFonts w:cstheme="minorHAnsi"/>
          <w:sz w:val="24"/>
          <w:szCs w:val="24"/>
        </w:rPr>
      </w:pPr>
    </w:p>
    <w:p w14:paraId="2AF1982E" w14:textId="063ACA29" w:rsidR="009B22EE" w:rsidRPr="003D66C7" w:rsidRDefault="009B22EE" w:rsidP="009B22EE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 w:rsidRPr="002B055A">
        <w:rPr>
          <w:rFonts w:cstheme="minorHAnsi"/>
          <w:sz w:val="24"/>
          <w:szCs w:val="24"/>
        </w:rPr>
        <w:t>Dealing with</w:t>
      </w:r>
      <w:r>
        <w:rPr>
          <w:rFonts w:cstheme="minorHAnsi"/>
          <w:sz w:val="24"/>
          <w:szCs w:val="24"/>
          <w:u w:val="single"/>
        </w:rPr>
        <w:t xml:space="preserve"> ________________</w:t>
      </w:r>
    </w:p>
    <w:p w14:paraId="2BBBE2D6" w14:textId="77777777" w:rsidR="00CA1FA4" w:rsidRDefault="00CA1FA4"/>
    <w:sectPr w:rsidR="00CA1FA4" w:rsidSect="009B2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26867"/>
    <w:multiLevelType w:val="hybridMultilevel"/>
    <w:tmpl w:val="EAA0C334"/>
    <w:lvl w:ilvl="0" w:tplc="31F63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EE"/>
    <w:rsid w:val="004F432A"/>
    <w:rsid w:val="005E6D6F"/>
    <w:rsid w:val="006130C4"/>
    <w:rsid w:val="009B22EE"/>
    <w:rsid w:val="00CA1FA4"/>
    <w:rsid w:val="00F0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478D"/>
  <w15:chartTrackingRefBased/>
  <w15:docId w15:val="{E9BC722B-B754-429B-A700-F78983CB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Davis</dc:creator>
  <cp:keywords/>
  <dc:description/>
  <cp:lastModifiedBy>EHC Youth</cp:lastModifiedBy>
  <cp:revision>2</cp:revision>
  <cp:lastPrinted>2026-07-08T15:54:00Z</cp:lastPrinted>
  <dcterms:created xsi:type="dcterms:W3CDTF">2026-07-08T15:25:00Z</dcterms:created>
  <dcterms:modified xsi:type="dcterms:W3CDTF">2026-07-08T15:54:00Z</dcterms:modified>
</cp:coreProperties>
</file>