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000F27" w14:textId="53AAE387" w:rsidR="00A0104D" w:rsidRDefault="00A0104D" w:rsidP="00A0104D">
      <w:pPr>
        <w:pStyle w:val="Heading1"/>
        <w:spacing w:after="0"/>
        <w:jc w:val="center"/>
        <w:rPr>
          <w:rFonts w:asciiTheme="minorHAnsi" w:hAnsiTheme="minorHAnsi" w:cstheme="minorHAnsi"/>
          <w:b/>
          <w:bCs/>
          <w:color w:val="auto"/>
          <w:sz w:val="44"/>
          <w:szCs w:val="44"/>
        </w:rPr>
      </w:pPr>
      <w:r w:rsidRPr="00AE54B4">
        <w:rPr>
          <w:rFonts w:asciiTheme="minorHAnsi" w:hAnsiTheme="minorHAnsi" w:cstheme="minorHAnsi"/>
          <w:b/>
          <w:bCs/>
          <w:noProof/>
          <w:color w:val="auto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CC25480" wp14:editId="16306561">
                <wp:simplePos x="0" y="0"/>
                <wp:positionH relativeFrom="margin">
                  <wp:align>center</wp:align>
                </wp:positionH>
                <wp:positionV relativeFrom="paragraph">
                  <wp:posOffset>-457200</wp:posOffset>
                </wp:positionV>
                <wp:extent cx="6426200" cy="488950"/>
                <wp:effectExtent l="19050" t="19050" r="12700" b="25400"/>
                <wp:wrapNone/>
                <wp:docPr id="38969259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26200" cy="488950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 w="3810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855B7E3" w14:textId="46AFAA7C" w:rsidR="00A0104D" w:rsidRDefault="00A0104D" w:rsidP="00A0104D">
                            <w:pPr>
                              <w:spacing w:before="100" w:beforeAutospacing="1" w:after="100" w:afterAutospacing="1" w:line="240" w:lineRule="auto"/>
                              <w:contextualSpacing/>
                              <w:rPr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  <w:t xml:space="preserve"> Who Is This Man?      </w:t>
                            </w:r>
                            <w:r>
                              <w:rPr>
                                <w:color w:val="FFFFFF" w:themeColor="background1"/>
                                <w:sz w:val="44"/>
                                <w:szCs w:val="44"/>
                              </w:rPr>
                              <w:t xml:space="preserve">      </w:t>
                            </w:r>
                            <w:r>
                              <w:rPr>
                                <w:color w:val="FFFFFF" w:themeColor="background1"/>
                                <w:sz w:val="44"/>
                                <w:szCs w:val="44"/>
                              </w:rPr>
                              <w:tab/>
                              <w:t xml:space="preserve">   </w:t>
                            </w:r>
                            <w:r>
                              <w:rPr>
                                <w:color w:val="FFFFFF" w:themeColor="background1"/>
                                <w:sz w:val="44"/>
                                <w:szCs w:val="44"/>
                              </w:rPr>
                              <w:tab/>
                            </w:r>
                            <w:r>
                              <w:rPr>
                                <w:color w:val="FFFFFF" w:themeColor="background1"/>
                                <w:sz w:val="44"/>
                                <w:szCs w:val="44"/>
                              </w:rPr>
                              <w:tab/>
                              <w:t xml:space="preserve"> </w:t>
                            </w:r>
                            <w:r>
                              <w:rPr>
                                <w:color w:val="FFFFFF" w:themeColor="background1"/>
                                <w:sz w:val="44"/>
                                <w:szCs w:val="44"/>
                              </w:rPr>
                              <w:tab/>
                              <w:t xml:space="preserve">    </w:t>
                            </w:r>
                            <w:r w:rsidRPr="00AE54B4">
                              <w:rPr>
                                <w:color w:val="FFFFFF" w:themeColor="background1"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color w:val="FFFFFF" w:themeColor="background1"/>
                                <w:sz w:val="44"/>
                                <w:szCs w:val="44"/>
                              </w:rPr>
                              <w:t>9/20/26</w:t>
                            </w:r>
                          </w:p>
                          <w:p w14:paraId="4B7C4359" w14:textId="77777777" w:rsidR="00A0104D" w:rsidRPr="00AE54B4" w:rsidRDefault="00A0104D" w:rsidP="00A0104D">
                            <w:pPr>
                              <w:spacing w:before="100" w:beforeAutospacing="1" w:after="100" w:afterAutospacing="1" w:line="240" w:lineRule="auto"/>
                              <w:contextualSpacing/>
                              <w:rPr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44"/>
                                <w:szCs w:val="44"/>
                              </w:rPr>
                              <w:t>/26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CC25480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0;margin-top:-36pt;width:506pt;height:38.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" fillcolor="#00b0f0" strokeweight="3pt">
                <v:textbox>
                  <w:txbxContent>
                    <w:p w14:paraId="3855B7E3" w14:textId="46AFAA7C" w:rsidR="00A0104D" w:rsidRDefault="00A0104D" w:rsidP="00A0104D">
                      <w:pPr>
                        <w:spacing w:before="100" w:beforeAutospacing="1" w:after="100" w:afterAutospacing="1" w:line="240" w:lineRule="auto"/>
                        <w:contextualSpacing/>
                        <w:rPr>
                          <w:color w:val="FFFFFF" w:themeColor="background1"/>
                          <w:sz w:val="44"/>
                          <w:szCs w:val="44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 xml:space="preserve"> Who Is This Man?      </w:t>
                      </w:r>
                      <w:r>
                        <w:rPr>
                          <w:color w:val="FFFFFF" w:themeColor="background1"/>
                          <w:sz w:val="44"/>
                          <w:szCs w:val="44"/>
                        </w:rPr>
                        <w:t xml:space="preserve">      </w:t>
                      </w:r>
                      <w:r>
                        <w:rPr>
                          <w:color w:val="FFFFFF" w:themeColor="background1"/>
                          <w:sz w:val="44"/>
                          <w:szCs w:val="44"/>
                        </w:rPr>
                        <w:tab/>
                        <w:t xml:space="preserve">   </w:t>
                      </w:r>
                      <w:r>
                        <w:rPr>
                          <w:color w:val="FFFFFF" w:themeColor="background1"/>
                          <w:sz w:val="44"/>
                          <w:szCs w:val="44"/>
                        </w:rPr>
                        <w:tab/>
                      </w:r>
                      <w:r>
                        <w:rPr>
                          <w:color w:val="FFFFFF" w:themeColor="background1"/>
                          <w:sz w:val="44"/>
                          <w:szCs w:val="44"/>
                        </w:rPr>
                        <w:tab/>
                        <w:t xml:space="preserve"> </w:t>
                      </w:r>
                      <w:r>
                        <w:rPr>
                          <w:color w:val="FFFFFF" w:themeColor="background1"/>
                          <w:sz w:val="44"/>
                          <w:szCs w:val="44"/>
                        </w:rPr>
                        <w:tab/>
                        <w:t xml:space="preserve">    </w:t>
                      </w:r>
                      <w:r w:rsidRPr="00AE54B4">
                        <w:rPr>
                          <w:color w:val="FFFFFF" w:themeColor="background1"/>
                          <w:sz w:val="44"/>
                          <w:szCs w:val="44"/>
                        </w:rPr>
                        <w:t xml:space="preserve"> </w:t>
                      </w:r>
                      <w:r>
                        <w:rPr>
                          <w:color w:val="FFFFFF" w:themeColor="background1"/>
                          <w:sz w:val="44"/>
                          <w:szCs w:val="44"/>
                        </w:rPr>
                        <w:t>9/20/26</w:t>
                      </w:r>
                    </w:p>
                    <w:p w14:paraId="4B7C4359" w14:textId="77777777" w:rsidR="00A0104D" w:rsidRPr="00AE54B4" w:rsidRDefault="00A0104D" w:rsidP="00A0104D">
                      <w:pPr>
                        <w:spacing w:before="100" w:beforeAutospacing="1" w:after="100" w:afterAutospacing="1" w:line="240" w:lineRule="auto"/>
                        <w:contextualSpacing/>
                        <w:rPr>
                          <w:color w:val="FFFFFF" w:themeColor="background1"/>
                          <w:sz w:val="44"/>
                          <w:szCs w:val="44"/>
                        </w:rPr>
                      </w:pPr>
                      <w:r>
                        <w:rPr>
                          <w:color w:val="FFFFFF" w:themeColor="background1"/>
                          <w:sz w:val="44"/>
                          <w:szCs w:val="44"/>
                        </w:rPr>
                        <w:t>/26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Theme="minorHAnsi" w:hAnsiTheme="minorHAnsi" w:cstheme="minorHAnsi"/>
          <w:b/>
          <w:bCs/>
          <w:color w:val="auto"/>
          <w:sz w:val="44"/>
          <w:szCs w:val="44"/>
        </w:rPr>
        <w:t>I Am the Door</w:t>
      </w:r>
    </w:p>
    <w:p w14:paraId="0854AE5B" w14:textId="3B71CC46" w:rsidR="00CA1FA4" w:rsidRDefault="00A0104D">
      <w:pPr>
        <w:rPr>
          <w:b/>
          <w:bCs/>
          <w:i/>
          <w:iCs/>
          <w:sz w:val="24"/>
          <w:szCs w:val="24"/>
        </w:rPr>
      </w:pPr>
      <w:r w:rsidRPr="00A0104D">
        <w:rPr>
          <w:b/>
          <w:bCs/>
          <w:i/>
          <w:iCs/>
          <w:sz w:val="24"/>
          <w:szCs w:val="24"/>
          <w:vertAlign w:val="superscript"/>
        </w:rPr>
        <w:t> </w:t>
      </w:r>
      <w:r w:rsidRPr="00A0104D">
        <w:rPr>
          <w:i/>
          <w:iCs/>
          <w:sz w:val="24"/>
          <w:szCs w:val="24"/>
        </w:rPr>
        <w:t>Therefore, Jesus said again, “Very truly I tell you, I am the gate for the sheep. </w:t>
      </w:r>
      <w:r w:rsidRPr="00A0104D">
        <w:rPr>
          <w:b/>
          <w:bCs/>
          <w:i/>
          <w:iCs/>
          <w:sz w:val="24"/>
          <w:szCs w:val="24"/>
          <w:vertAlign w:val="superscript"/>
        </w:rPr>
        <w:t>8 </w:t>
      </w:r>
      <w:r w:rsidRPr="00A0104D">
        <w:rPr>
          <w:i/>
          <w:iCs/>
          <w:sz w:val="24"/>
          <w:szCs w:val="24"/>
        </w:rPr>
        <w:t>All who have come before me are thieves and robbers, but the sheep have not listened to them. </w:t>
      </w:r>
      <w:r w:rsidRPr="00A0104D">
        <w:rPr>
          <w:b/>
          <w:bCs/>
          <w:i/>
          <w:iCs/>
          <w:sz w:val="24"/>
          <w:szCs w:val="24"/>
          <w:vertAlign w:val="superscript"/>
        </w:rPr>
        <w:t>9 </w:t>
      </w:r>
      <w:r w:rsidRPr="00A0104D">
        <w:rPr>
          <w:i/>
          <w:iCs/>
          <w:sz w:val="24"/>
          <w:szCs w:val="24"/>
        </w:rPr>
        <w:t>I am the gate; whoever enters through me will be saved. They will come in and go out and find pasture. </w:t>
      </w:r>
      <w:r w:rsidRPr="00A0104D">
        <w:rPr>
          <w:b/>
          <w:bCs/>
          <w:i/>
          <w:iCs/>
          <w:sz w:val="24"/>
          <w:szCs w:val="24"/>
          <w:vertAlign w:val="superscript"/>
        </w:rPr>
        <w:t>10 </w:t>
      </w:r>
      <w:r w:rsidRPr="00A0104D">
        <w:rPr>
          <w:i/>
          <w:iCs/>
          <w:sz w:val="24"/>
          <w:szCs w:val="24"/>
        </w:rPr>
        <w:t xml:space="preserve">The thief comes only to steal and kill and destroy; I have come that they may have life and have it to the full. </w:t>
      </w:r>
      <w:r w:rsidRPr="00A0104D">
        <w:rPr>
          <w:i/>
          <w:iCs/>
          <w:sz w:val="24"/>
          <w:szCs w:val="24"/>
        </w:rPr>
        <w:tab/>
      </w:r>
      <w:r w:rsidRPr="00A0104D">
        <w:rPr>
          <w:i/>
          <w:iCs/>
          <w:sz w:val="24"/>
          <w:szCs w:val="24"/>
        </w:rPr>
        <w:tab/>
      </w:r>
      <w:r w:rsidRPr="00A0104D">
        <w:rPr>
          <w:i/>
          <w:iCs/>
          <w:sz w:val="24"/>
          <w:szCs w:val="24"/>
        </w:rPr>
        <w:tab/>
      </w:r>
      <w:r w:rsidRPr="00A0104D">
        <w:rPr>
          <w:i/>
          <w:iCs/>
          <w:sz w:val="24"/>
          <w:szCs w:val="24"/>
        </w:rPr>
        <w:tab/>
      </w:r>
      <w:r w:rsidRPr="00A0104D">
        <w:rPr>
          <w:i/>
          <w:iCs/>
          <w:sz w:val="24"/>
          <w:szCs w:val="24"/>
        </w:rPr>
        <w:tab/>
      </w:r>
      <w:r w:rsidRPr="00A0104D">
        <w:rPr>
          <w:i/>
          <w:iCs/>
          <w:sz w:val="24"/>
          <w:szCs w:val="24"/>
        </w:rPr>
        <w:tab/>
      </w:r>
      <w:r w:rsidRPr="00A0104D">
        <w:rPr>
          <w:i/>
          <w:iCs/>
          <w:sz w:val="24"/>
          <w:szCs w:val="24"/>
        </w:rPr>
        <w:tab/>
      </w:r>
      <w:r w:rsidRPr="00A0104D">
        <w:rPr>
          <w:b/>
          <w:bCs/>
          <w:i/>
          <w:iCs/>
          <w:sz w:val="24"/>
          <w:szCs w:val="24"/>
        </w:rPr>
        <w:t>John 10:7-10</w:t>
      </w:r>
    </w:p>
    <w:p w14:paraId="5EE5AF4E" w14:textId="77777777" w:rsidR="00A0104D" w:rsidRDefault="00A0104D">
      <w:pPr>
        <w:rPr>
          <w:b/>
          <w:bCs/>
          <w:i/>
          <w:iCs/>
          <w:sz w:val="24"/>
          <w:szCs w:val="24"/>
        </w:rPr>
      </w:pPr>
    </w:p>
    <w:p w14:paraId="3FD1B8B0" w14:textId="4EE1C095" w:rsidR="00A0104D" w:rsidRDefault="00A0104D" w:rsidP="00A0104D">
      <w:pPr>
        <w:pStyle w:val="ListParagraph"/>
        <w:numPr>
          <w:ilvl w:val="0"/>
          <w:numId w:val="2"/>
        </w:numPr>
        <w:rPr>
          <w:b/>
          <w:bCs/>
          <w:sz w:val="24"/>
          <w:szCs w:val="24"/>
        </w:rPr>
      </w:pPr>
      <w:r w:rsidRPr="00A0104D">
        <w:rPr>
          <w:b/>
          <w:bCs/>
          <w:sz w:val="24"/>
          <w:szCs w:val="24"/>
        </w:rPr>
        <w:t xml:space="preserve">The shepherds’ </w:t>
      </w:r>
      <w:r w:rsidR="00A775C7">
        <w:rPr>
          <w:b/>
          <w:bCs/>
          <w:sz w:val="24"/>
          <w:szCs w:val="24"/>
          <w:u w:val="single"/>
        </w:rPr>
        <w:t>_______________</w:t>
      </w:r>
      <w:r w:rsidRPr="00A0104D">
        <w:rPr>
          <w:b/>
          <w:bCs/>
          <w:sz w:val="24"/>
          <w:szCs w:val="24"/>
        </w:rPr>
        <w:t xml:space="preserve"> to his sheep </w:t>
      </w:r>
    </w:p>
    <w:p w14:paraId="75B3EE95" w14:textId="77777777" w:rsidR="00A0104D" w:rsidRPr="00A0104D" w:rsidRDefault="00A0104D" w:rsidP="00A0104D">
      <w:pPr>
        <w:pStyle w:val="ListParagraph"/>
        <w:ind w:left="1080"/>
        <w:rPr>
          <w:b/>
          <w:bCs/>
          <w:sz w:val="24"/>
          <w:szCs w:val="24"/>
        </w:rPr>
      </w:pPr>
    </w:p>
    <w:p w14:paraId="62C703A8" w14:textId="242CA111" w:rsidR="00A0104D" w:rsidRPr="00A0104D" w:rsidRDefault="00A0104D" w:rsidP="00A0104D">
      <w:pPr>
        <w:pStyle w:val="ListParagraph"/>
        <w:numPr>
          <w:ilvl w:val="1"/>
          <w:numId w:val="2"/>
        </w:numPr>
        <w:rPr>
          <w:i/>
          <w:iCs/>
          <w:sz w:val="24"/>
          <w:szCs w:val="24"/>
        </w:rPr>
      </w:pPr>
      <w:r>
        <w:rPr>
          <w:sz w:val="24"/>
          <w:szCs w:val="24"/>
        </w:rPr>
        <w:t xml:space="preserve">The shepherd is </w:t>
      </w:r>
      <w:r w:rsidR="00A775C7">
        <w:rPr>
          <w:sz w:val="24"/>
          <w:szCs w:val="24"/>
          <w:u w:val="single"/>
        </w:rPr>
        <w:t>____________</w:t>
      </w:r>
      <w:r>
        <w:rPr>
          <w:sz w:val="24"/>
          <w:szCs w:val="24"/>
        </w:rPr>
        <w:t xml:space="preserve"> with his sheep</w:t>
      </w:r>
      <w:r w:rsidR="0012514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- </w:t>
      </w:r>
      <w:r w:rsidRPr="00A0104D">
        <w:rPr>
          <w:b/>
          <w:bCs/>
          <w:i/>
          <w:iCs/>
          <w:sz w:val="24"/>
          <w:szCs w:val="24"/>
        </w:rPr>
        <w:t>John 10:1-3</w:t>
      </w:r>
    </w:p>
    <w:p w14:paraId="6890A92B" w14:textId="7EDE9A64" w:rsidR="00A0104D" w:rsidRDefault="00A0104D" w:rsidP="00A0104D">
      <w:pPr>
        <w:pStyle w:val="ListParagraph"/>
        <w:ind w:left="1440"/>
        <w:rPr>
          <w:i/>
          <w:iCs/>
          <w:sz w:val="24"/>
          <w:szCs w:val="24"/>
        </w:rPr>
      </w:pPr>
      <w:r w:rsidRPr="00A0104D">
        <w:rPr>
          <w:i/>
          <w:iCs/>
          <w:sz w:val="24"/>
          <w:szCs w:val="24"/>
        </w:rPr>
        <w:t>“Very truly I tell you Pharisees, anyone who does not enter the sheep pen by the gate, but climbs in by some other way, is a thief and a robber. </w:t>
      </w:r>
      <w:r w:rsidRPr="00A0104D">
        <w:rPr>
          <w:b/>
          <w:bCs/>
          <w:i/>
          <w:iCs/>
          <w:sz w:val="24"/>
          <w:szCs w:val="24"/>
          <w:vertAlign w:val="superscript"/>
        </w:rPr>
        <w:t>2 </w:t>
      </w:r>
      <w:r w:rsidRPr="00A0104D">
        <w:rPr>
          <w:i/>
          <w:iCs/>
          <w:sz w:val="24"/>
          <w:szCs w:val="24"/>
        </w:rPr>
        <w:t>The one who enters by the gate is the shepherd of the sheep. </w:t>
      </w:r>
      <w:r w:rsidRPr="00A0104D">
        <w:rPr>
          <w:b/>
          <w:bCs/>
          <w:i/>
          <w:iCs/>
          <w:sz w:val="24"/>
          <w:szCs w:val="24"/>
          <w:vertAlign w:val="superscript"/>
        </w:rPr>
        <w:t>3 </w:t>
      </w:r>
      <w:r w:rsidRPr="00A0104D">
        <w:rPr>
          <w:i/>
          <w:iCs/>
          <w:sz w:val="24"/>
          <w:szCs w:val="24"/>
        </w:rPr>
        <w:t>The gatekeeper opens the gate for him, and the sheep listens to his voice. He calls his own sheep by name and leads them out.</w:t>
      </w:r>
    </w:p>
    <w:p w14:paraId="068E65A2" w14:textId="77777777" w:rsidR="00A0104D" w:rsidRDefault="00A0104D" w:rsidP="00A0104D">
      <w:pPr>
        <w:pStyle w:val="ListParagraph"/>
        <w:ind w:left="1440"/>
        <w:rPr>
          <w:i/>
          <w:iCs/>
          <w:sz w:val="24"/>
          <w:szCs w:val="24"/>
        </w:rPr>
      </w:pPr>
    </w:p>
    <w:p w14:paraId="18DF8636" w14:textId="77777777" w:rsidR="00A0104D" w:rsidRPr="00A0104D" w:rsidRDefault="00A0104D" w:rsidP="00A0104D">
      <w:pPr>
        <w:pStyle w:val="ListParagraph"/>
        <w:ind w:left="1440"/>
        <w:rPr>
          <w:i/>
          <w:iCs/>
          <w:sz w:val="24"/>
          <w:szCs w:val="24"/>
        </w:rPr>
      </w:pPr>
    </w:p>
    <w:p w14:paraId="5CB05ECE" w14:textId="054C4CD8" w:rsidR="00A0104D" w:rsidRPr="00156B2B" w:rsidRDefault="00A0104D" w:rsidP="00A0104D">
      <w:pPr>
        <w:pStyle w:val="ListParagraph"/>
        <w:numPr>
          <w:ilvl w:val="1"/>
          <w:numId w:val="2"/>
        </w:numPr>
        <w:rPr>
          <w:b/>
          <w:bCs/>
          <w:i/>
          <w:iCs/>
          <w:sz w:val="24"/>
          <w:szCs w:val="24"/>
        </w:rPr>
      </w:pPr>
      <w:r>
        <w:rPr>
          <w:sz w:val="24"/>
          <w:szCs w:val="24"/>
        </w:rPr>
        <w:t xml:space="preserve">The shepherd is </w:t>
      </w:r>
      <w:r w:rsidR="00A775C7">
        <w:rPr>
          <w:sz w:val="24"/>
          <w:szCs w:val="24"/>
          <w:u w:val="single"/>
        </w:rPr>
        <w:t>__________</w:t>
      </w:r>
      <w:r w:rsidR="00A775C7">
        <w:rPr>
          <w:sz w:val="24"/>
          <w:szCs w:val="24"/>
        </w:rPr>
        <w:t xml:space="preserve">  </w:t>
      </w:r>
      <w:r w:rsidR="00A775C7">
        <w:rPr>
          <w:sz w:val="24"/>
          <w:szCs w:val="24"/>
          <w:u w:val="single"/>
        </w:rPr>
        <w:t>__________</w:t>
      </w:r>
      <w:r>
        <w:rPr>
          <w:sz w:val="24"/>
          <w:szCs w:val="24"/>
        </w:rPr>
        <w:t xml:space="preserve"> with his sheep -</w:t>
      </w:r>
      <w:r w:rsidR="00125144">
        <w:rPr>
          <w:sz w:val="24"/>
          <w:szCs w:val="24"/>
        </w:rPr>
        <w:t xml:space="preserve"> </w:t>
      </w:r>
      <w:r w:rsidRPr="00156B2B">
        <w:rPr>
          <w:b/>
          <w:bCs/>
          <w:i/>
          <w:iCs/>
          <w:sz w:val="24"/>
          <w:szCs w:val="24"/>
        </w:rPr>
        <w:t>John 10:14-15</w:t>
      </w:r>
    </w:p>
    <w:p w14:paraId="6A563CD4" w14:textId="044986B5" w:rsidR="00A0104D" w:rsidRDefault="00156B2B" w:rsidP="00A0104D">
      <w:pPr>
        <w:pStyle w:val="ListParagraph"/>
        <w:ind w:left="1440"/>
        <w:rPr>
          <w:i/>
          <w:iCs/>
          <w:sz w:val="24"/>
          <w:szCs w:val="24"/>
        </w:rPr>
      </w:pPr>
      <w:r w:rsidRPr="00156B2B">
        <w:rPr>
          <w:i/>
          <w:iCs/>
          <w:sz w:val="24"/>
          <w:szCs w:val="24"/>
        </w:rPr>
        <w:t>“I am the good shepherd; I know my sheep and my sheep know me— </w:t>
      </w:r>
      <w:r w:rsidRPr="00156B2B">
        <w:rPr>
          <w:b/>
          <w:bCs/>
          <w:i/>
          <w:iCs/>
          <w:sz w:val="24"/>
          <w:szCs w:val="24"/>
          <w:vertAlign w:val="superscript"/>
        </w:rPr>
        <w:t>15 </w:t>
      </w:r>
      <w:r w:rsidRPr="00156B2B">
        <w:rPr>
          <w:i/>
          <w:iCs/>
          <w:sz w:val="24"/>
          <w:szCs w:val="24"/>
        </w:rPr>
        <w:t xml:space="preserve">just as the </w:t>
      </w:r>
      <w:proofErr w:type="gramStart"/>
      <w:r w:rsidRPr="00156B2B">
        <w:rPr>
          <w:i/>
          <w:iCs/>
          <w:sz w:val="24"/>
          <w:szCs w:val="24"/>
        </w:rPr>
        <w:t>Father</w:t>
      </w:r>
      <w:proofErr w:type="gramEnd"/>
      <w:r w:rsidRPr="00156B2B">
        <w:rPr>
          <w:i/>
          <w:iCs/>
          <w:sz w:val="24"/>
          <w:szCs w:val="24"/>
        </w:rPr>
        <w:t xml:space="preserve"> knows me and I know the </w:t>
      </w:r>
      <w:proofErr w:type="gramStart"/>
      <w:r w:rsidRPr="00156B2B">
        <w:rPr>
          <w:i/>
          <w:iCs/>
          <w:sz w:val="24"/>
          <w:szCs w:val="24"/>
        </w:rPr>
        <w:t>Father</w:t>
      </w:r>
      <w:proofErr w:type="gramEnd"/>
      <w:r w:rsidRPr="00156B2B">
        <w:rPr>
          <w:i/>
          <w:iCs/>
          <w:sz w:val="24"/>
          <w:szCs w:val="24"/>
        </w:rPr>
        <w:t>—and I lay down my life for the sheep.</w:t>
      </w:r>
    </w:p>
    <w:p w14:paraId="52BF30FA" w14:textId="77777777" w:rsidR="00156B2B" w:rsidRPr="00156B2B" w:rsidRDefault="00156B2B" w:rsidP="00A0104D">
      <w:pPr>
        <w:pStyle w:val="ListParagraph"/>
        <w:ind w:left="1440"/>
        <w:rPr>
          <w:i/>
          <w:iCs/>
          <w:sz w:val="24"/>
          <w:szCs w:val="24"/>
        </w:rPr>
      </w:pPr>
    </w:p>
    <w:p w14:paraId="08447874" w14:textId="194E2ADF" w:rsidR="00A0104D" w:rsidRDefault="00A0104D" w:rsidP="00156B2B">
      <w:pPr>
        <w:pStyle w:val="ListParagraph"/>
        <w:numPr>
          <w:ilvl w:val="0"/>
          <w:numId w:val="2"/>
        </w:numPr>
        <w:spacing w:after="0"/>
        <w:rPr>
          <w:b/>
          <w:bCs/>
          <w:sz w:val="24"/>
          <w:szCs w:val="24"/>
        </w:rPr>
      </w:pPr>
      <w:r w:rsidRPr="00156B2B">
        <w:rPr>
          <w:b/>
          <w:bCs/>
          <w:sz w:val="24"/>
          <w:szCs w:val="24"/>
        </w:rPr>
        <w:t>The shepherd</w:t>
      </w:r>
      <w:r w:rsidR="00156B2B" w:rsidRPr="00156B2B">
        <w:rPr>
          <w:b/>
          <w:bCs/>
          <w:sz w:val="24"/>
          <w:szCs w:val="24"/>
        </w:rPr>
        <w:t xml:space="preserve">s’ </w:t>
      </w:r>
      <w:r w:rsidR="00A775C7">
        <w:rPr>
          <w:b/>
          <w:bCs/>
          <w:sz w:val="24"/>
          <w:szCs w:val="24"/>
          <w:u w:val="single"/>
        </w:rPr>
        <w:t>_____________</w:t>
      </w:r>
      <w:r w:rsidR="00156B2B" w:rsidRPr="00156B2B">
        <w:rPr>
          <w:b/>
          <w:bCs/>
          <w:sz w:val="24"/>
          <w:szCs w:val="24"/>
        </w:rPr>
        <w:t xml:space="preserve"> for </w:t>
      </w:r>
      <w:r w:rsidRPr="00156B2B">
        <w:rPr>
          <w:b/>
          <w:bCs/>
          <w:sz w:val="24"/>
          <w:szCs w:val="24"/>
        </w:rPr>
        <w:t xml:space="preserve">his sheep </w:t>
      </w:r>
    </w:p>
    <w:p w14:paraId="14078054" w14:textId="77777777" w:rsidR="00156B2B" w:rsidRPr="00156B2B" w:rsidRDefault="00156B2B" w:rsidP="00156B2B">
      <w:pPr>
        <w:spacing w:after="0"/>
        <w:rPr>
          <w:b/>
          <w:bCs/>
          <w:sz w:val="24"/>
          <w:szCs w:val="24"/>
        </w:rPr>
      </w:pPr>
    </w:p>
    <w:p w14:paraId="4215E789" w14:textId="47F8B9B6" w:rsidR="00156B2B" w:rsidRDefault="00156B2B" w:rsidP="00156B2B">
      <w:pPr>
        <w:pStyle w:val="ListParagraph"/>
        <w:numPr>
          <w:ilvl w:val="1"/>
          <w:numId w:val="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I am the door </w:t>
      </w:r>
    </w:p>
    <w:p w14:paraId="147D36F3" w14:textId="77777777" w:rsidR="00156B2B" w:rsidRDefault="00156B2B" w:rsidP="00156B2B">
      <w:pPr>
        <w:pStyle w:val="ListParagraph"/>
        <w:spacing w:after="0"/>
        <w:ind w:left="1440"/>
        <w:rPr>
          <w:sz w:val="24"/>
          <w:szCs w:val="24"/>
        </w:rPr>
      </w:pPr>
    </w:p>
    <w:p w14:paraId="37ED85E7" w14:textId="77777777" w:rsidR="00156B2B" w:rsidRDefault="00156B2B" w:rsidP="00156B2B">
      <w:pPr>
        <w:pStyle w:val="ListParagraph"/>
        <w:spacing w:after="0"/>
        <w:ind w:left="1440"/>
        <w:rPr>
          <w:sz w:val="24"/>
          <w:szCs w:val="24"/>
        </w:rPr>
      </w:pPr>
    </w:p>
    <w:p w14:paraId="19EC70B9" w14:textId="3A267264" w:rsidR="00156B2B" w:rsidRPr="00156B2B" w:rsidRDefault="00156B2B" w:rsidP="00156B2B">
      <w:pPr>
        <w:pStyle w:val="ListParagraph"/>
        <w:numPr>
          <w:ilvl w:val="2"/>
          <w:numId w:val="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I am </w:t>
      </w:r>
      <w:proofErr w:type="gramStart"/>
      <w:r>
        <w:rPr>
          <w:sz w:val="24"/>
          <w:szCs w:val="24"/>
        </w:rPr>
        <w:t xml:space="preserve">the </w:t>
      </w:r>
      <w:r w:rsidR="00A775C7">
        <w:rPr>
          <w:sz w:val="24"/>
          <w:szCs w:val="24"/>
          <w:u w:val="single"/>
        </w:rPr>
        <w:t>__</w:t>
      </w:r>
      <w:proofErr w:type="gramEnd"/>
      <w:r w:rsidR="00A775C7">
        <w:rPr>
          <w:sz w:val="24"/>
          <w:szCs w:val="24"/>
          <w:u w:val="single"/>
        </w:rPr>
        <w:t>________</w:t>
      </w:r>
    </w:p>
    <w:p w14:paraId="14C41FB7" w14:textId="77777777" w:rsidR="00156B2B" w:rsidRDefault="00156B2B" w:rsidP="00156B2B">
      <w:pPr>
        <w:pStyle w:val="ListParagraph"/>
        <w:spacing w:after="0"/>
        <w:ind w:left="1440"/>
        <w:rPr>
          <w:sz w:val="24"/>
          <w:szCs w:val="24"/>
        </w:rPr>
      </w:pPr>
    </w:p>
    <w:p w14:paraId="05929E45" w14:textId="77777777" w:rsidR="00156B2B" w:rsidRDefault="00156B2B" w:rsidP="00156B2B">
      <w:pPr>
        <w:pStyle w:val="ListParagraph"/>
        <w:spacing w:after="0"/>
        <w:ind w:left="1440"/>
        <w:rPr>
          <w:sz w:val="24"/>
          <w:szCs w:val="24"/>
        </w:rPr>
      </w:pPr>
    </w:p>
    <w:p w14:paraId="76B3002D" w14:textId="77777777" w:rsidR="00156B2B" w:rsidRPr="00156B2B" w:rsidRDefault="00156B2B" w:rsidP="00156B2B">
      <w:pPr>
        <w:pStyle w:val="ListParagraph"/>
        <w:spacing w:after="0"/>
        <w:ind w:left="1440"/>
        <w:rPr>
          <w:sz w:val="24"/>
          <w:szCs w:val="24"/>
        </w:rPr>
      </w:pPr>
    </w:p>
    <w:p w14:paraId="7C1FA939" w14:textId="53CB3B07" w:rsidR="00156B2B" w:rsidRDefault="00156B2B" w:rsidP="00156B2B">
      <w:pPr>
        <w:pStyle w:val="ListParagraph"/>
        <w:numPr>
          <w:ilvl w:val="2"/>
          <w:numId w:val="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I am </w:t>
      </w:r>
      <w:proofErr w:type="gramStart"/>
      <w:r>
        <w:rPr>
          <w:sz w:val="24"/>
          <w:szCs w:val="24"/>
        </w:rPr>
        <w:t xml:space="preserve">the </w:t>
      </w:r>
      <w:r w:rsidR="00A775C7">
        <w:rPr>
          <w:sz w:val="24"/>
          <w:szCs w:val="24"/>
          <w:u w:val="single"/>
        </w:rPr>
        <w:t>__</w:t>
      </w:r>
      <w:proofErr w:type="gramEnd"/>
      <w:r w:rsidR="00A775C7">
        <w:rPr>
          <w:sz w:val="24"/>
          <w:szCs w:val="24"/>
          <w:u w:val="single"/>
        </w:rPr>
        <w:t>_________</w:t>
      </w:r>
    </w:p>
    <w:p w14:paraId="315E81FD" w14:textId="77777777" w:rsidR="00156B2B" w:rsidRDefault="00156B2B" w:rsidP="00156B2B">
      <w:pPr>
        <w:pStyle w:val="ListParagraph"/>
        <w:rPr>
          <w:sz w:val="24"/>
          <w:szCs w:val="24"/>
        </w:rPr>
      </w:pPr>
    </w:p>
    <w:p w14:paraId="063F31F9" w14:textId="77777777" w:rsidR="00156B2B" w:rsidRPr="00156B2B" w:rsidRDefault="00156B2B" w:rsidP="00156B2B">
      <w:pPr>
        <w:pStyle w:val="ListParagraph"/>
        <w:rPr>
          <w:sz w:val="24"/>
          <w:szCs w:val="24"/>
        </w:rPr>
      </w:pPr>
    </w:p>
    <w:p w14:paraId="271024BF" w14:textId="77777777" w:rsidR="00156B2B" w:rsidRPr="00156B2B" w:rsidRDefault="00156B2B" w:rsidP="00156B2B">
      <w:pPr>
        <w:spacing w:after="0"/>
        <w:rPr>
          <w:sz w:val="24"/>
          <w:szCs w:val="24"/>
        </w:rPr>
      </w:pPr>
    </w:p>
    <w:p w14:paraId="19D22EEF" w14:textId="1D6F5E6B" w:rsidR="00156B2B" w:rsidRPr="00A0104D" w:rsidRDefault="00156B2B" w:rsidP="00156B2B">
      <w:pPr>
        <w:pStyle w:val="ListParagraph"/>
        <w:numPr>
          <w:ilvl w:val="1"/>
          <w:numId w:val="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I lead my sheep to an </w:t>
      </w:r>
      <w:r w:rsidR="00A775C7">
        <w:rPr>
          <w:sz w:val="24"/>
          <w:szCs w:val="24"/>
          <w:u w:val="single"/>
        </w:rPr>
        <w:t>__________</w:t>
      </w:r>
      <w:r>
        <w:rPr>
          <w:sz w:val="24"/>
          <w:szCs w:val="24"/>
        </w:rPr>
        <w:t xml:space="preserve"> life </w:t>
      </w:r>
    </w:p>
    <w:sectPr w:rsidR="00156B2B" w:rsidRPr="00A0104D" w:rsidSect="00A010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0B733A"/>
    <w:multiLevelType w:val="hybridMultilevel"/>
    <w:tmpl w:val="914C85AA"/>
    <w:lvl w:ilvl="0" w:tplc="4FA4BF2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430E0098">
      <w:start w:val="1"/>
      <w:numFmt w:val="upperLetter"/>
      <w:lvlText w:val="%2."/>
      <w:lvlJc w:val="left"/>
      <w:pPr>
        <w:ind w:left="1440" w:hanging="360"/>
      </w:pPr>
      <w:rPr>
        <w:b w:val="0"/>
        <w:bCs w:val="0"/>
        <w:i w:val="0"/>
        <w:iCs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BC0097"/>
    <w:multiLevelType w:val="hybridMultilevel"/>
    <w:tmpl w:val="EFB4750A"/>
    <w:lvl w:ilvl="0" w:tplc="CADE63A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9558EC0A">
      <w:start w:val="1"/>
      <w:numFmt w:val="upperLetter"/>
      <w:lvlText w:val="%2."/>
      <w:lvlJc w:val="left"/>
      <w:pPr>
        <w:ind w:left="1440" w:hanging="360"/>
      </w:pPr>
      <w:rPr>
        <w:b w:val="0"/>
        <w:bCs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8967042">
    <w:abstractNumId w:val="0"/>
  </w:num>
  <w:num w:numId="2" w16cid:durableId="16123917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04D"/>
    <w:rsid w:val="00125144"/>
    <w:rsid w:val="00156B2B"/>
    <w:rsid w:val="008D0570"/>
    <w:rsid w:val="00A0104D"/>
    <w:rsid w:val="00A775C7"/>
    <w:rsid w:val="00B70A3D"/>
    <w:rsid w:val="00CA1FA4"/>
    <w:rsid w:val="00D74200"/>
    <w:rsid w:val="00ED1CC1"/>
    <w:rsid w:val="00F03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337CAA"/>
  <w15:chartTrackingRefBased/>
  <w15:docId w15:val="{D8C0D81F-BC16-4235-81BC-FDAEF3430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104D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A010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010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0104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010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0104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010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010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010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010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104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0104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0104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0104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0104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0104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0104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0104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0104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010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010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10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010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010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0104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0104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104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104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104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0104D"/>
    <w:rPr>
      <w:b/>
      <w:bCs/>
      <w:smallCaps/>
      <w:color w:val="2F5496" w:themeColor="accent1" w:themeShade="BF"/>
      <w:spacing w:val="5"/>
    </w:rPr>
  </w:style>
  <w:style w:type="character" w:customStyle="1" w:styleId="text">
    <w:name w:val="text"/>
    <w:basedOn w:val="DefaultParagraphFont"/>
    <w:rsid w:val="00A0104D"/>
  </w:style>
  <w:style w:type="character" w:customStyle="1" w:styleId="woj">
    <w:name w:val="woj"/>
    <w:basedOn w:val="DefaultParagraphFont"/>
    <w:rsid w:val="00A0104D"/>
  </w:style>
  <w:style w:type="character" w:styleId="Hyperlink">
    <w:name w:val="Hyperlink"/>
    <w:basedOn w:val="DefaultParagraphFont"/>
    <w:uiPriority w:val="99"/>
    <w:unhideWhenUsed/>
    <w:rsid w:val="00A0104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010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186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Brad Davis</dc:creator>
  <cp:keywords/>
  <dc:description/>
  <cp:lastModifiedBy>EHC Youth</cp:lastModifiedBy>
  <cp:revision>3</cp:revision>
  <dcterms:created xsi:type="dcterms:W3CDTF">2026-09-08T21:12:00Z</dcterms:created>
  <dcterms:modified xsi:type="dcterms:W3CDTF">2026-09-09T16:59:00Z</dcterms:modified>
</cp:coreProperties>
</file>