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1E92" w14:textId="07E80BBE" w:rsidR="00DD3A4E" w:rsidRPr="00B4262B" w:rsidRDefault="006C7A57" w:rsidP="00B4262B">
      <w:pPr>
        <w:pStyle w:val="Title"/>
      </w:pPr>
      <w:r>
        <w:t>Ministry Assistant</w:t>
      </w:r>
    </w:p>
    <w:p w14:paraId="323EBB42" w14:textId="77777777" w:rsidR="00DD3A4E" w:rsidRDefault="00DD3A4E" w:rsidP="00B4262B"/>
    <w:p w14:paraId="2BA292E4" w14:textId="6038C477" w:rsidR="00DD3A4E" w:rsidRPr="00DB71A0" w:rsidRDefault="00EE7D07" w:rsidP="00B4262B">
      <w:pPr>
        <w:pStyle w:val="Subtitle"/>
      </w:pPr>
      <w:r w:rsidRPr="00DB71A0">
        <w:t>JOB DESCRIPTION</w:t>
      </w:r>
    </w:p>
    <w:p w14:paraId="16EA0C59" w14:textId="77777777" w:rsidR="00DD3A4E" w:rsidRDefault="00DD3A4E" w:rsidP="00B4262B">
      <w:pPr>
        <w:pBdr>
          <w:bottom w:val="single" w:sz="12" w:space="1" w:color="auto"/>
        </w:pBdr>
      </w:pPr>
    </w:p>
    <w:p w14:paraId="6AC049FA" w14:textId="3683F405" w:rsidR="00EE7D07" w:rsidRDefault="00EE7D07" w:rsidP="00FB1A4F">
      <w:r>
        <w:softHyphen/>
      </w:r>
      <w:r>
        <w:softHyphen/>
      </w:r>
    </w:p>
    <w:p w14:paraId="4D60594D" w14:textId="279CD41C" w:rsidR="00EE7D07" w:rsidRPr="00EE7D07" w:rsidRDefault="00EE7D07" w:rsidP="00EE7D07">
      <w:pPr>
        <w:spacing w:line="276" w:lineRule="auto"/>
        <w:contextualSpacing/>
      </w:pPr>
      <w:r w:rsidRPr="00EE7D07">
        <w:rPr>
          <w:b/>
        </w:rPr>
        <w:t>Job Title:</w:t>
      </w:r>
      <w:r w:rsidRPr="00EE7D07">
        <w:t xml:space="preserve"> </w:t>
      </w:r>
      <w:r w:rsidR="00F26553">
        <w:t>Ministry Assistant</w:t>
      </w:r>
      <w:r w:rsidR="00B70055">
        <w:t xml:space="preserve"> </w:t>
      </w:r>
    </w:p>
    <w:p w14:paraId="7F352753" w14:textId="4B00A7BD" w:rsidR="00EE7D07" w:rsidRDefault="00EE7D07" w:rsidP="00EE7D07">
      <w:pPr>
        <w:spacing w:line="276" w:lineRule="auto"/>
        <w:contextualSpacing/>
      </w:pPr>
      <w:r w:rsidRPr="00EE7D07">
        <w:rPr>
          <w:b/>
        </w:rPr>
        <w:t>FLSA Status:</w:t>
      </w:r>
      <w:r w:rsidR="002E65BE">
        <w:t xml:space="preserve"> </w:t>
      </w:r>
      <w:r w:rsidR="00591773">
        <w:t>Non-exempt</w:t>
      </w:r>
    </w:p>
    <w:p w14:paraId="7CCBDB31" w14:textId="77777777" w:rsidR="00EE7D07" w:rsidRDefault="00EE7D07" w:rsidP="00EE7D07">
      <w:pPr>
        <w:pBdr>
          <w:bottom w:val="single" w:sz="12" w:space="1" w:color="auto"/>
        </w:pBdr>
      </w:pPr>
    </w:p>
    <w:p w14:paraId="33A4E535" w14:textId="77777777" w:rsidR="00EE7D07" w:rsidRDefault="00EE7D07" w:rsidP="00EE7D07">
      <w:r>
        <w:softHyphen/>
      </w:r>
      <w:r>
        <w:softHyphen/>
      </w:r>
    </w:p>
    <w:p w14:paraId="660CDB61" w14:textId="77777777" w:rsidR="00F624EA" w:rsidRPr="00100BC4" w:rsidRDefault="00EE7D07" w:rsidP="00DB71A0">
      <w:pPr>
        <w:pStyle w:val="Subtitle"/>
        <w:rPr>
          <w:rFonts w:ascii="Lato" w:eastAsia="Times New Roman" w:hAnsi="Lato" w:cs="Times New Roman"/>
          <w:b/>
          <w:bCs/>
          <w:color w:val="3F3F3F"/>
          <w:spacing w:val="0"/>
          <w:kern w:val="0"/>
          <w:sz w:val="22"/>
          <w:szCs w:val="22"/>
        </w:rPr>
      </w:pPr>
      <w:r w:rsidRPr="00100BC4">
        <w:rPr>
          <w:b/>
          <w:bCs/>
        </w:rPr>
        <w:t>JOB SUMMARY</w:t>
      </w:r>
      <w:r w:rsidR="00F624EA" w:rsidRPr="00100BC4">
        <w:rPr>
          <w:rFonts w:ascii="Lato" w:eastAsia="Times New Roman" w:hAnsi="Lato" w:cs="Times New Roman"/>
          <w:b/>
          <w:bCs/>
          <w:color w:val="3F3F3F"/>
          <w:spacing w:val="0"/>
          <w:kern w:val="0"/>
          <w:sz w:val="22"/>
          <w:szCs w:val="22"/>
        </w:rPr>
        <w:t xml:space="preserve"> </w:t>
      </w:r>
    </w:p>
    <w:p w14:paraId="0D99191B" w14:textId="77777777" w:rsidR="00591773" w:rsidRDefault="00591773" w:rsidP="00DB71A0">
      <w:pPr>
        <w:pStyle w:val="Subtitle"/>
        <w:rPr>
          <w:rFonts w:ascii="Lato" w:hAnsi="Lato"/>
          <w:sz w:val="22"/>
          <w:szCs w:val="22"/>
        </w:rPr>
      </w:pPr>
    </w:p>
    <w:p w14:paraId="64CF7D60" w14:textId="5DD2D659" w:rsidR="00110CC1" w:rsidRDefault="00110CC1" w:rsidP="00606EFF">
      <w:pPr>
        <w:spacing w:line="240" w:lineRule="auto"/>
      </w:pPr>
      <w:r>
        <w:t>The Ministry Assistant provides administrative, operational, and logistical support across multiple ministry areas, including Worship, Member Care, Communications and Young Adults and Missions.</w:t>
      </w:r>
    </w:p>
    <w:p w14:paraId="5840E5FA" w14:textId="77777777" w:rsidR="00110CC1" w:rsidRDefault="00110CC1" w:rsidP="00606EFF">
      <w:pPr>
        <w:spacing w:line="240" w:lineRule="auto"/>
      </w:pPr>
    </w:p>
    <w:p w14:paraId="4AF9E124" w14:textId="7DFCC2F0" w:rsidR="004747C6" w:rsidRPr="004747C6" w:rsidRDefault="004747C6" w:rsidP="00606EFF">
      <w:pPr>
        <w:spacing w:line="240" w:lineRule="auto"/>
      </w:pPr>
      <w:r>
        <w:t xml:space="preserve">The role requires a detailed-oriented, relational, and ministry-minded individual who thrives in a fast-paced church environment. The ideal candidate will understand the heart behind ministry </w:t>
      </w:r>
      <w:r w:rsidR="00790936">
        <w:t>work, be highly organized, proactive, and capable of managing multipl</w:t>
      </w:r>
      <w:r w:rsidR="00660349">
        <w:t>e systems and priorities simultaneously.</w:t>
      </w:r>
    </w:p>
    <w:p w14:paraId="1FA2D456" w14:textId="45DD46AC" w:rsidR="00CA5394" w:rsidRPr="00591773" w:rsidRDefault="00CA5394" w:rsidP="00DB71A0">
      <w:pPr>
        <w:pStyle w:val="Subtitle"/>
        <w:rPr>
          <w:rFonts w:ascii="Lato" w:hAnsi="Lato"/>
          <w:sz w:val="22"/>
          <w:szCs w:val="22"/>
        </w:rPr>
      </w:pPr>
    </w:p>
    <w:p w14:paraId="5F2A9983" w14:textId="5EACF536" w:rsidR="00D4156C" w:rsidRPr="00100BC4" w:rsidRDefault="009C6D4D" w:rsidP="00D4156C">
      <w:pPr>
        <w:pStyle w:val="Subtitle"/>
        <w:rPr>
          <w:b/>
          <w:bCs/>
        </w:rPr>
      </w:pPr>
      <w:r w:rsidRPr="00100BC4">
        <w:rPr>
          <w:b/>
          <w:bCs/>
        </w:rPr>
        <w:t>ESSENTIAL DUTIES &amp; RESPONSIBILITIES</w:t>
      </w:r>
    </w:p>
    <w:p w14:paraId="43D32591" w14:textId="09B35F2D" w:rsidR="00E516B4" w:rsidRPr="003C2284" w:rsidRDefault="00E516B4" w:rsidP="003C2284">
      <w:pPr>
        <w:widowControl/>
        <w:autoSpaceDE/>
        <w:autoSpaceDN/>
        <w:adjustRightInd/>
        <w:spacing w:before="100" w:beforeAutospacing="1" w:after="100" w:afterAutospacing="1" w:line="240" w:lineRule="auto"/>
        <w:contextualSpacing/>
        <w:rPr>
          <w:rFonts w:eastAsia="Times New Roman" w:cs="Times New Roman"/>
          <w:color w:val="3F3F3F"/>
        </w:rPr>
      </w:pPr>
      <w:r w:rsidRPr="00594EC9">
        <w:rPr>
          <w:rFonts w:eastAsia="Times New Roman" w:cs="Times New Roman"/>
          <w:color w:val="3F3F3F"/>
        </w:rPr>
        <w:t xml:space="preserve">Provide ongoing administrative support to the </w:t>
      </w:r>
      <w:r w:rsidR="00BA1693">
        <w:t>following ministry areas</w:t>
      </w:r>
      <w:r w:rsidR="003C2284">
        <w:t>.</w:t>
      </w:r>
      <w:r w:rsidR="003C2284"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This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includes,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but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is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not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limited</w:t>
      </w:r>
      <w:r>
        <w:rPr>
          <w:rFonts w:eastAsia="Times New Roman" w:cs="Times New Roman"/>
          <w:color w:val="3F3F3F"/>
        </w:rPr>
        <w:t xml:space="preserve"> </w:t>
      </w:r>
      <w:r w:rsidRPr="00594EC9">
        <w:rPr>
          <w:rFonts w:eastAsia="Times New Roman" w:cs="Times New Roman"/>
          <w:color w:val="3F3F3F"/>
        </w:rPr>
        <w:t>to:</w:t>
      </w:r>
    </w:p>
    <w:p w14:paraId="4E5605DD" w14:textId="77777777" w:rsidR="003855E9" w:rsidRDefault="003855E9" w:rsidP="0033463F">
      <w:pPr>
        <w:widowControl/>
        <w:autoSpaceDE/>
        <w:autoSpaceDN/>
        <w:adjustRightInd/>
        <w:spacing w:line="240" w:lineRule="auto"/>
        <w:rPr>
          <w:color w:val="000000" w:themeColor="text1"/>
        </w:rPr>
      </w:pPr>
    </w:p>
    <w:p w14:paraId="41AEE887" w14:textId="3E0D7161" w:rsidR="00826A99" w:rsidRPr="00F42D95" w:rsidRDefault="00826A99" w:rsidP="00826A99">
      <w:pPr>
        <w:rPr>
          <w:b/>
          <w:bCs/>
          <w:sz w:val="24"/>
          <w:szCs w:val="24"/>
          <w:u w:val="single"/>
        </w:rPr>
      </w:pPr>
      <w:r w:rsidRPr="00F42D95">
        <w:rPr>
          <w:b/>
          <w:bCs/>
          <w:sz w:val="24"/>
          <w:szCs w:val="24"/>
          <w:u w:val="single"/>
        </w:rPr>
        <w:t xml:space="preserve">Worship </w:t>
      </w:r>
      <w:r w:rsidR="00614865" w:rsidRPr="00F42D95">
        <w:rPr>
          <w:b/>
          <w:bCs/>
          <w:sz w:val="24"/>
          <w:szCs w:val="24"/>
          <w:u w:val="single"/>
        </w:rPr>
        <w:t>Ministry</w:t>
      </w:r>
    </w:p>
    <w:p w14:paraId="6E1B48F3" w14:textId="77777777" w:rsidR="00826A99" w:rsidRPr="00826A99" w:rsidRDefault="00826A99" w:rsidP="00826A99">
      <w:r w:rsidRPr="00826A99">
        <w:t>Weekly:</w:t>
      </w:r>
    </w:p>
    <w:p w14:paraId="27CA7E2D" w14:textId="47F6F0C0" w:rsidR="00826A99" w:rsidRPr="00826A99" w:rsidRDefault="001716A6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 xml:space="preserve">Prepare weekly </w:t>
      </w:r>
      <w:r w:rsidR="00826A99" w:rsidRPr="00826A99">
        <w:t xml:space="preserve">Realm </w:t>
      </w:r>
      <w:proofErr w:type="gramStart"/>
      <w:r w:rsidR="00826A99" w:rsidRPr="00826A99">
        <w:t>stats</w:t>
      </w:r>
      <w:proofErr w:type="gramEnd"/>
    </w:p>
    <w:p w14:paraId="1E574D68" w14:textId="77777777" w:rsidR="00826A99" w:rsidRPr="00826A99" w:rsidRDefault="00826A99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 w:rsidRPr="00826A99">
        <w:t>Scheduling of PCO Planning Center Online – volunteers (experience required)</w:t>
      </w:r>
    </w:p>
    <w:p w14:paraId="16414615" w14:textId="77777777" w:rsidR="00826A99" w:rsidRPr="00826A99" w:rsidRDefault="00826A99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 w:rsidRPr="00826A99">
        <w:t>Pro Presenter – resource prep (managing charts, arrangements, lyrics)</w:t>
      </w:r>
    </w:p>
    <w:p w14:paraId="612A490D" w14:textId="77777777" w:rsidR="00826A99" w:rsidRPr="00826A99" w:rsidRDefault="00826A99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 w:rsidRPr="00826A99">
        <w:t xml:space="preserve">Managing &amp; stocking green room snacks and gear (drumsticks, </w:t>
      </w:r>
      <w:proofErr w:type="gramStart"/>
      <w:r w:rsidRPr="00826A99">
        <w:t>drum heads</w:t>
      </w:r>
      <w:proofErr w:type="gramEnd"/>
      <w:r w:rsidRPr="00826A99">
        <w:t>, in ears, etc.)</w:t>
      </w:r>
    </w:p>
    <w:p w14:paraId="2E41651F" w14:textId="77777777" w:rsidR="00826A99" w:rsidRPr="00826A99" w:rsidRDefault="00826A99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 w:rsidRPr="00826A99">
        <w:t>Management of team wide resources – Multitracks.com (organization, prioritizing, emailing)</w:t>
      </w:r>
    </w:p>
    <w:p w14:paraId="1DD1113C" w14:textId="77777777" w:rsidR="00826A99" w:rsidRPr="00826A99" w:rsidRDefault="00826A99" w:rsidP="00614865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 w:rsidRPr="00826A99">
        <w:t>AP check requests/receipts</w:t>
      </w:r>
    </w:p>
    <w:p w14:paraId="788EDC65" w14:textId="77777777" w:rsidR="00826A99" w:rsidRPr="00826A99" w:rsidRDefault="00826A99" w:rsidP="00614865">
      <w:pPr>
        <w:spacing w:line="240" w:lineRule="auto"/>
      </w:pPr>
      <w:r w:rsidRPr="00826A99">
        <w:t>Ongoing:</w:t>
      </w:r>
    </w:p>
    <w:p w14:paraId="1BAA1856" w14:textId="77777777" w:rsidR="00826A99" w:rsidRPr="00826A99" w:rsidRDefault="00826A99" w:rsidP="00614865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160" w:line="240" w:lineRule="auto"/>
      </w:pPr>
      <w:r w:rsidRPr="00826A99">
        <w:t>Help managing contract musicians</w:t>
      </w:r>
    </w:p>
    <w:p w14:paraId="677468A4" w14:textId="69439F30" w:rsidR="00826A99" w:rsidRPr="00826A99" w:rsidRDefault="001716A6" w:rsidP="00614865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160" w:line="240" w:lineRule="auto"/>
      </w:pPr>
      <w:r>
        <w:t xml:space="preserve">Prepare monthly </w:t>
      </w:r>
      <w:r w:rsidR="00826A99" w:rsidRPr="00826A99">
        <w:t>Concur</w:t>
      </w:r>
      <w:r>
        <w:t xml:space="preserve"> reports</w:t>
      </w:r>
    </w:p>
    <w:p w14:paraId="77DF4DC4" w14:textId="77777777" w:rsidR="00826A99" w:rsidRPr="00826A99" w:rsidRDefault="00826A99" w:rsidP="00614865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160" w:line="240" w:lineRule="auto"/>
      </w:pPr>
      <w:r w:rsidRPr="00826A99">
        <w:t>Database management of gear items (inventory) – create &amp; keep</w:t>
      </w:r>
    </w:p>
    <w:p w14:paraId="4CB75183" w14:textId="77777777" w:rsidR="00826A99" w:rsidRPr="00826A99" w:rsidRDefault="00826A99" w:rsidP="00614865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160" w:line="240" w:lineRule="auto"/>
      </w:pPr>
      <w:r w:rsidRPr="00826A99">
        <w:t xml:space="preserve">Assistance setting up for worship center, </w:t>
      </w:r>
      <w:proofErr w:type="spellStart"/>
      <w:r w:rsidRPr="00826A99">
        <w:t>wkly</w:t>
      </w:r>
      <w:proofErr w:type="spellEnd"/>
      <w:r w:rsidRPr="00826A99">
        <w:t xml:space="preserve"> </w:t>
      </w:r>
      <w:proofErr w:type="spellStart"/>
      <w:r w:rsidRPr="00826A99">
        <w:t>svcs</w:t>
      </w:r>
      <w:proofErr w:type="spellEnd"/>
      <w:r w:rsidRPr="00826A99">
        <w:t xml:space="preserve"> and other events</w:t>
      </w:r>
    </w:p>
    <w:p w14:paraId="2FBEEB6D" w14:textId="77777777" w:rsidR="00826A99" w:rsidRPr="00826A99" w:rsidRDefault="00826A99" w:rsidP="00614865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160" w:line="240" w:lineRule="auto"/>
      </w:pPr>
      <w:r w:rsidRPr="00826A99">
        <w:t>Organize &amp; executing the scheduling team nights rehearsals and other events</w:t>
      </w:r>
    </w:p>
    <w:p w14:paraId="61131971" w14:textId="77777777" w:rsidR="00606EFF" w:rsidRDefault="00606EFF" w:rsidP="00401244">
      <w:pPr>
        <w:spacing w:line="240" w:lineRule="auto"/>
        <w:rPr>
          <w:b/>
          <w:bCs/>
          <w:sz w:val="24"/>
          <w:szCs w:val="24"/>
          <w:u w:val="single"/>
        </w:rPr>
      </w:pPr>
    </w:p>
    <w:p w14:paraId="5E76C833" w14:textId="77777777" w:rsidR="00606EFF" w:rsidRDefault="00606EFF" w:rsidP="00401244">
      <w:pPr>
        <w:spacing w:line="240" w:lineRule="auto"/>
        <w:rPr>
          <w:b/>
          <w:bCs/>
          <w:sz w:val="24"/>
          <w:szCs w:val="24"/>
          <w:u w:val="single"/>
        </w:rPr>
      </w:pPr>
    </w:p>
    <w:p w14:paraId="7C2313F6" w14:textId="34C40168" w:rsidR="00401244" w:rsidRPr="00F42D95" w:rsidRDefault="00401244" w:rsidP="00401244">
      <w:pPr>
        <w:spacing w:line="240" w:lineRule="auto"/>
        <w:rPr>
          <w:b/>
          <w:bCs/>
          <w:sz w:val="24"/>
          <w:szCs w:val="24"/>
        </w:rPr>
      </w:pPr>
      <w:r w:rsidRPr="00F42D95">
        <w:rPr>
          <w:b/>
          <w:bCs/>
          <w:sz w:val="24"/>
          <w:szCs w:val="24"/>
          <w:u w:val="single"/>
        </w:rPr>
        <w:lastRenderedPageBreak/>
        <w:t>Member Care</w:t>
      </w:r>
      <w:r w:rsidRPr="00F42D95">
        <w:rPr>
          <w:b/>
          <w:bCs/>
          <w:sz w:val="24"/>
          <w:szCs w:val="24"/>
        </w:rPr>
        <w:t xml:space="preserve"> </w:t>
      </w:r>
    </w:p>
    <w:p w14:paraId="68C1BE6C" w14:textId="77777777" w:rsidR="00401244" w:rsidRDefault="00401244" w:rsidP="00401244">
      <w:pPr>
        <w:spacing w:line="240" w:lineRule="auto"/>
      </w:pPr>
      <w:r>
        <w:t>Weekly:</w:t>
      </w:r>
    </w:p>
    <w:p w14:paraId="6BB33163" w14:textId="6DD8AEC0" w:rsidR="00401244" w:rsidRDefault="001716A6" w:rsidP="0040124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 xml:space="preserve">Prepare weekly </w:t>
      </w:r>
      <w:r w:rsidR="00401244">
        <w:t xml:space="preserve">Realm </w:t>
      </w:r>
      <w:proofErr w:type="gramStart"/>
      <w:r w:rsidR="00401244">
        <w:t>stats</w:t>
      </w:r>
      <w:proofErr w:type="gramEnd"/>
    </w:p>
    <w:p w14:paraId="547AA258" w14:textId="77777777" w:rsidR="00401244" w:rsidRDefault="00401244" w:rsidP="0040124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>Set up on Wednesdays (organize, clean, restock room, signage), Tear down on Thursdays (chairs, signage, etc.)</w:t>
      </w:r>
    </w:p>
    <w:p w14:paraId="0BA3DBD7" w14:textId="77777777" w:rsidR="00401244" w:rsidRDefault="00401244" w:rsidP="0040124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 xml:space="preserve">Coordinate volunteers for Sundays and restock supplies in sanctuary </w:t>
      </w:r>
    </w:p>
    <w:p w14:paraId="2835915C" w14:textId="77777777" w:rsidR="00401244" w:rsidRDefault="00401244" w:rsidP="0040124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>Weekly supply check for Connection Team – keep supply closet stocked and organized (signs, information, badges, etc.)</w:t>
      </w:r>
    </w:p>
    <w:p w14:paraId="2A16507D" w14:textId="77777777" w:rsidR="00401244" w:rsidRDefault="00401244" w:rsidP="0040124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160" w:line="240" w:lineRule="auto"/>
      </w:pPr>
      <w:r>
        <w:t>Event management coordination utilizing Espace</w:t>
      </w:r>
    </w:p>
    <w:p w14:paraId="351A8BA0" w14:textId="77777777" w:rsidR="00401244" w:rsidRDefault="00401244" w:rsidP="00401244">
      <w:pPr>
        <w:spacing w:line="240" w:lineRule="auto"/>
      </w:pPr>
      <w:r>
        <w:t>Ongoing:</w:t>
      </w:r>
    </w:p>
    <w:p w14:paraId="6C6F1584" w14:textId="77777777" w:rsidR="00401244" w:rsidRDefault="00401244" w:rsidP="00401244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160" w:line="240" w:lineRule="auto"/>
      </w:pPr>
      <w:r>
        <w:t xml:space="preserve">Order laptops, monitors for new hires or replacement equipment through </w:t>
      </w:r>
      <w:proofErr w:type="spellStart"/>
      <w:r>
        <w:t>CreativeIT</w:t>
      </w:r>
      <w:proofErr w:type="spellEnd"/>
    </w:p>
    <w:p w14:paraId="5794830B" w14:textId="77777777" w:rsidR="005E6FC4" w:rsidRDefault="005E6FC4" w:rsidP="00EA6F70"/>
    <w:p w14:paraId="3C5C2E13" w14:textId="77777777" w:rsidR="000A22D8" w:rsidRDefault="000A22D8" w:rsidP="00EA6F70"/>
    <w:p w14:paraId="57DA20EA" w14:textId="25F1A251" w:rsidR="00EA6F70" w:rsidRPr="00F42D95" w:rsidRDefault="00EA6F70" w:rsidP="00EA6F70">
      <w:pPr>
        <w:rPr>
          <w:b/>
          <w:bCs/>
        </w:rPr>
      </w:pPr>
      <w:r w:rsidRPr="00F42D95">
        <w:rPr>
          <w:b/>
          <w:bCs/>
          <w:sz w:val="24"/>
          <w:szCs w:val="24"/>
          <w:u w:val="single"/>
        </w:rPr>
        <w:t>Young Adults &amp; Missions</w:t>
      </w:r>
    </w:p>
    <w:p w14:paraId="662D9B8E" w14:textId="718F2F49" w:rsidR="00EA6F70" w:rsidRPr="00EA6F70" w:rsidRDefault="00EA6F70" w:rsidP="005E6FC4">
      <w:pPr>
        <w:spacing w:line="240" w:lineRule="auto"/>
      </w:pPr>
      <w:r w:rsidRPr="00EA6F70">
        <w:t>Weekly:</w:t>
      </w:r>
    </w:p>
    <w:p w14:paraId="7EB57BA9" w14:textId="77777777" w:rsidR="00EA6F70" w:rsidRPr="00EA6F70" w:rsidRDefault="00EA6F70" w:rsidP="005E6FC4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40" w:lineRule="auto"/>
      </w:pPr>
      <w:r w:rsidRPr="00EA6F70">
        <w:t>Scheduling volunteers for connections team</w:t>
      </w:r>
    </w:p>
    <w:p w14:paraId="135603E0" w14:textId="77777777" w:rsidR="00EA6F70" w:rsidRPr="00EA6F70" w:rsidRDefault="00EA6F70" w:rsidP="005E6FC4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40" w:lineRule="auto"/>
      </w:pPr>
      <w:r w:rsidRPr="00EA6F70">
        <w:t>Creating basic graphics/posts for social media</w:t>
      </w:r>
    </w:p>
    <w:p w14:paraId="65DF570E" w14:textId="77777777" w:rsidR="00EA6F70" w:rsidRPr="00EA6F70" w:rsidRDefault="00EA6F70" w:rsidP="005E6FC4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40" w:lineRule="auto"/>
      </w:pPr>
      <w:r w:rsidRPr="00EA6F70">
        <w:t>Drafting and sending weekly Life Group Connections newsletter</w:t>
      </w:r>
    </w:p>
    <w:p w14:paraId="441B9425" w14:textId="77777777" w:rsidR="00EA6F70" w:rsidRPr="00EA6F70" w:rsidRDefault="00EA6F70" w:rsidP="005E6FC4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40" w:lineRule="auto"/>
      </w:pPr>
      <w:r w:rsidRPr="00EA6F70">
        <w:t>Coordinating, scheduling and setting up meetings, lunch/dinners and events. Working with Care &amp; Hospitality Director with food needs.</w:t>
      </w:r>
    </w:p>
    <w:p w14:paraId="710F2408" w14:textId="233D176F" w:rsidR="00EA6F70" w:rsidRPr="00EA6F70" w:rsidRDefault="00EA6F70" w:rsidP="005E6FC4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40" w:lineRule="auto"/>
      </w:pPr>
      <w:r w:rsidRPr="00EA6F70">
        <w:t>Working with Young Adults &amp; Missions Pastor coordination of the Sunday Connections Team (set up, checking in on volunteers, managing New Here bags to ensure supplies for Sunday worship</w:t>
      </w:r>
    </w:p>
    <w:p w14:paraId="0EA12419" w14:textId="77777777" w:rsidR="005E6FC4" w:rsidRDefault="005E6FC4" w:rsidP="005E6FC4">
      <w:pPr>
        <w:spacing w:line="240" w:lineRule="auto"/>
      </w:pPr>
    </w:p>
    <w:p w14:paraId="6CE649E1" w14:textId="2649556A" w:rsidR="00EA6F70" w:rsidRPr="00EA6F70" w:rsidRDefault="005E6FC4" w:rsidP="005E6FC4">
      <w:pPr>
        <w:spacing w:line="240" w:lineRule="auto"/>
      </w:pPr>
      <w:r>
        <w:t>Ongoing</w:t>
      </w:r>
      <w:r w:rsidR="00EA6F70" w:rsidRPr="00EA6F70">
        <w:t>:</w:t>
      </w:r>
    </w:p>
    <w:p w14:paraId="59AD2A0F" w14:textId="77777777" w:rsidR="00EA6F70" w:rsidRPr="00EA6F70" w:rsidRDefault="00EA6F70" w:rsidP="005E6FC4">
      <w:pPr>
        <w:pStyle w:val="ListParagraph"/>
        <w:widowControl/>
        <w:numPr>
          <w:ilvl w:val="0"/>
          <w:numId w:val="34"/>
        </w:numPr>
        <w:autoSpaceDE/>
        <w:autoSpaceDN/>
        <w:adjustRightInd/>
        <w:spacing w:line="240" w:lineRule="auto"/>
      </w:pPr>
      <w:r w:rsidRPr="00EA6F70">
        <w:t>Printing materials for events</w:t>
      </w:r>
    </w:p>
    <w:p w14:paraId="63335BE3" w14:textId="77777777" w:rsidR="00EA6F70" w:rsidRPr="00EA6F70" w:rsidRDefault="00EA6F70" w:rsidP="005E6FC4">
      <w:pPr>
        <w:pStyle w:val="ListParagraph"/>
        <w:widowControl/>
        <w:numPr>
          <w:ilvl w:val="0"/>
          <w:numId w:val="34"/>
        </w:numPr>
        <w:autoSpaceDE/>
        <w:autoSpaceDN/>
        <w:adjustRightInd/>
        <w:spacing w:line="240" w:lineRule="auto"/>
      </w:pPr>
      <w:r w:rsidRPr="00EA6F70">
        <w:t>Managing Concur reports and receipts</w:t>
      </w:r>
    </w:p>
    <w:p w14:paraId="58561EC8" w14:textId="77777777" w:rsidR="00EA6F70" w:rsidRDefault="00EA6F70" w:rsidP="00EA6F70">
      <w:pPr>
        <w:widowControl/>
        <w:autoSpaceDE/>
        <w:autoSpaceDN/>
        <w:adjustRightInd/>
        <w:spacing w:after="160" w:line="240" w:lineRule="auto"/>
      </w:pPr>
    </w:p>
    <w:p w14:paraId="4AE4A299" w14:textId="77777777" w:rsidR="000A22D8" w:rsidRDefault="000A22D8" w:rsidP="00EA6F70">
      <w:pPr>
        <w:widowControl/>
        <w:autoSpaceDE/>
        <w:autoSpaceDN/>
        <w:adjustRightInd/>
        <w:spacing w:after="160" w:line="240" w:lineRule="auto"/>
      </w:pPr>
    </w:p>
    <w:p w14:paraId="5AABC4EE" w14:textId="1739E5EE" w:rsidR="00F42D95" w:rsidRPr="00F42D95" w:rsidRDefault="00913184" w:rsidP="00F42D95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Communications</w:t>
      </w:r>
    </w:p>
    <w:p w14:paraId="0AAEB216" w14:textId="5E374C1A" w:rsidR="00F42D95" w:rsidRPr="00EA6F70" w:rsidRDefault="00913184" w:rsidP="00F42D95">
      <w:pPr>
        <w:spacing w:line="240" w:lineRule="auto"/>
      </w:pPr>
      <w:r>
        <w:t>Ongoing:</w:t>
      </w:r>
    </w:p>
    <w:p w14:paraId="0B039C88" w14:textId="79B8BE35" w:rsidR="00BA1693" w:rsidRDefault="00F21695" w:rsidP="0091318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40" w:lineRule="auto"/>
        <w:rPr>
          <w:color w:val="000000" w:themeColor="text1"/>
        </w:rPr>
      </w:pPr>
      <w:r>
        <w:rPr>
          <w:color w:val="000000" w:themeColor="text1"/>
        </w:rPr>
        <w:t>Assistance with editing, formatting, and updating text, images and layouts in Adobe</w:t>
      </w:r>
    </w:p>
    <w:p w14:paraId="117CD801" w14:textId="108E5C64" w:rsidR="00F21695" w:rsidRDefault="006F7B47" w:rsidP="0091318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40" w:lineRule="auto"/>
        <w:rPr>
          <w:color w:val="000000" w:themeColor="text1"/>
        </w:rPr>
      </w:pPr>
      <w:r>
        <w:rPr>
          <w:color w:val="000000" w:themeColor="text1"/>
        </w:rPr>
        <w:t>Prepare monthly Concur reports</w:t>
      </w:r>
    </w:p>
    <w:p w14:paraId="4C2053F1" w14:textId="698E7EF4" w:rsidR="006F7B47" w:rsidRDefault="006F7B47" w:rsidP="0091318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Google calendar maintenance by adding, removing, editing </w:t>
      </w:r>
      <w:r w:rsidR="0099588F">
        <w:rPr>
          <w:color w:val="000000" w:themeColor="text1"/>
        </w:rPr>
        <w:t>church events in calendar</w:t>
      </w:r>
    </w:p>
    <w:p w14:paraId="6A143511" w14:textId="51B7E16B" w:rsidR="0099588F" w:rsidRDefault="0099588F" w:rsidP="0091318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40" w:lineRule="auto"/>
        <w:rPr>
          <w:color w:val="000000" w:themeColor="text1"/>
        </w:rPr>
      </w:pPr>
      <w:r>
        <w:rPr>
          <w:color w:val="000000" w:themeColor="text1"/>
        </w:rPr>
        <w:t>Maintain Trellis &amp; Vine bookstore</w:t>
      </w:r>
      <w:r w:rsidR="00F82F87">
        <w:rPr>
          <w:color w:val="000000" w:themeColor="text1"/>
        </w:rPr>
        <w:t xml:space="preserve">, ensure items are stocked and assist with </w:t>
      </w:r>
      <w:proofErr w:type="gramStart"/>
      <w:r w:rsidR="00F82F87">
        <w:rPr>
          <w:color w:val="000000" w:themeColor="text1"/>
        </w:rPr>
        <w:t>Square</w:t>
      </w:r>
      <w:proofErr w:type="gramEnd"/>
      <w:r w:rsidR="00F82F87">
        <w:rPr>
          <w:color w:val="000000" w:themeColor="text1"/>
        </w:rPr>
        <w:t xml:space="preserve"> user interface</w:t>
      </w:r>
    </w:p>
    <w:p w14:paraId="273C9B77" w14:textId="77777777" w:rsidR="00665E16" w:rsidRDefault="00665E16" w:rsidP="00665E16">
      <w:pPr>
        <w:widowControl/>
        <w:autoSpaceDE/>
        <w:autoSpaceDN/>
        <w:adjustRightInd/>
        <w:spacing w:line="240" w:lineRule="auto"/>
        <w:rPr>
          <w:color w:val="000000" w:themeColor="text1"/>
        </w:rPr>
      </w:pPr>
    </w:p>
    <w:p w14:paraId="0815644D" w14:textId="77777777" w:rsidR="000A22D8" w:rsidRDefault="000A22D8" w:rsidP="00665E16">
      <w:pPr>
        <w:widowControl/>
        <w:autoSpaceDE/>
        <w:autoSpaceDN/>
        <w:adjustRightInd/>
        <w:spacing w:line="240" w:lineRule="auto"/>
        <w:rPr>
          <w:color w:val="000000" w:themeColor="text1"/>
        </w:rPr>
      </w:pPr>
    </w:p>
    <w:p w14:paraId="7D3C6B7C" w14:textId="33378196" w:rsidR="00665E16" w:rsidRPr="00665E16" w:rsidRDefault="00665E16" w:rsidP="00665E16">
      <w:pPr>
        <w:widowControl/>
        <w:autoSpaceDE/>
        <w:autoSpaceDN/>
        <w:adjustRightInd/>
        <w:spacing w:line="24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Miscellaneous</w:t>
      </w:r>
    </w:p>
    <w:p w14:paraId="1D5A4D51" w14:textId="3F6602FF" w:rsidR="00813E9C" w:rsidRDefault="0039346F" w:rsidP="0033463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line="240" w:lineRule="auto"/>
      </w:pPr>
      <w:r>
        <w:t>Other duties may be assigned</w:t>
      </w:r>
    </w:p>
    <w:p w14:paraId="42BD0D49" w14:textId="77777777" w:rsidR="00D3606D" w:rsidRDefault="00D3606D" w:rsidP="00D3606D">
      <w:pPr>
        <w:widowControl/>
        <w:autoSpaceDE/>
        <w:autoSpaceDN/>
        <w:adjustRightInd/>
        <w:spacing w:line="240" w:lineRule="auto"/>
      </w:pPr>
    </w:p>
    <w:p w14:paraId="1772445F" w14:textId="77777777" w:rsidR="000A22D8" w:rsidRDefault="000A22D8" w:rsidP="00DB71A0">
      <w:pPr>
        <w:pStyle w:val="Subtitle"/>
        <w:rPr>
          <w:b/>
          <w:bCs/>
        </w:rPr>
      </w:pPr>
    </w:p>
    <w:p w14:paraId="756C468D" w14:textId="77777777" w:rsidR="000A22D8" w:rsidRDefault="000A22D8" w:rsidP="00DB71A0">
      <w:pPr>
        <w:pStyle w:val="Subtitle"/>
        <w:rPr>
          <w:b/>
          <w:bCs/>
        </w:rPr>
      </w:pPr>
    </w:p>
    <w:p w14:paraId="63173A8C" w14:textId="77777777" w:rsidR="000A22D8" w:rsidRDefault="000A22D8" w:rsidP="00DB71A0">
      <w:pPr>
        <w:pStyle w:val="Subtitle"/>
        <w:rPr>
          <w:b/>
          <w:bCs/>
        </w:rPr>
      </w:pPr>
    </w:p>
    <w:p w14:paraId="7CD2479A" w14:textId="77777777" w:rsidR="000A22D8" w:rsidRDefault="000A22D8" w:rsidP="00DB71A0">
      <w:pPr>
        <w:pStyle w:val="Subtitle"/>
        <w:rPr>
          <w:b/>
          <w:bCs/>
        </w:rPr>
      </w:pPr>
    </w:p>
    <w:p w14:paraId="397C4917" w14:textId="68255F9F" w:rsidR="00EE7D07" w:rsidRPr="005C41EB" w:rsidRDefault="00EE7D07" w:rsidP="00DB71A0">
      <w:pPr>
        <w:pStyle w:val="Subtitle"/>
        <w:rPr>
          <w:b/>
          <w:bCs/>
        </w:rPr>
      </w:pPr>
      <w:r w:rsidRPr="005C41EB">
        <w:rPr>
          <w:b/>
          <w:bCs/>
        </w:rPr>
        <w:t>EXPERIENCE | KNOWLEDGE | ABILITY</w:t>
      </w:r>
    </w:p>
    <w:p w14:paraId="700CD803" w14:textId="77777777" w:rsidR="00EE7D07" w:rsidRDefault="00EE7D07" w:rsidP="009C6D4D">
      <w:pPr>
        <w:spacing w:line="276" w:lineRule="auto"/>
      </w:pPr>
    </w:p>
    <w:p w14:paraId="6448D569" w14:textId="6D7AF569" w:rsidR="008E5EA2" w:rsidRDefault="00EE3D54" w:rsidP="00C90476">
      <w:pPr>
        <w:pStyle w:val="ListParagraph"/>
        <w:numPr>
          <w:ilvl w:val="0"/>
          <w:numId w:val="18"/>
        </w:numPr>
        <w:spacing w:line="240" w:lineRule="auto"/>
      </w:pPr>
      <w:r w:rsidRPr="00540E4F">
        <w:t xml:space="preserve">Minimum of high school diploma or equivalency; 2 years of relevant experience </w:t>
      </w:r>
      <w:r w:rsidR="00C54B07" w:rsidRPr="00540E4F">
        <w:t>preferred.</w:t>
      </w:r>
      <w:r w:rsidRPr="00540E4F">
        <w:t xml:space="preserve"> </w:t>
      </w:r>
    </w:p>
    <w:p w14:paraId="064E0B0E" w14:textId="34955887" w:rsidR="00CC6840" w:rsidRDefault="008630C6" w:rsidP="00C90476">
      <w:pPr>
        <w:pStyle w:val="ListParagraph"/>
        <w:numPr>
          <w:ilvl w:val="0"/>
          <w:numId w:val="18"/>
        </w:numPr>
        <w:spacing w:line="240" w:lineRule="auto"/>
      </w:pPr>
      <w:r>
        <w:t xml:space="preserve">Experience with Planning Center Online </w:t>
      </w:r>
      <w:r w:rsidR="00002BA5">
        <w:t>and Adobe preferred.</w:t>
      </w:r>
    </w:p>
    <w:p w14:paraId="2CB92EF2" w14:textId="337CC2E0" w:rsidR="00822113" w:rsidRDefault="00822113" w:rsidP="00C90476">
      <w:pPr>
        <w:pStyle w:val="ListParagraph"/>
        <w:numPr>
          <w:ilvl w:val="0"/>
          <w:numId w:val="18"/>
        </w:numPr>
        <w:spacing w:line="240" w:lineRule="auto"/>
      </w:pPr>
      <w:r>
        <w:t>Proficiency in Microsoft Office and Google Workspace.</w:t>
      </w:r>
    </w:p>
    <w:p w14:paraId="2F8BE6EB" w14:textId="77777777" w:rsidR="00002BA5" w:rsidRDefault="00002BA5" w:rsidP="00002BA5">
      <w:pPr>
        <w:pStyle w:val="ListParagraph"/>
        <w:numPr>
          <w:ilvl w:val="0"/>
          <w:numId w:val="18"/>
        </w:numPr>
        <w:spacing w:line="240" w:lineRule="auto"/>
      </w:pPr>
      <w:r>
        <w:t>Demonstrates excellence in database management, including maintaining accurate records, organizing and updating data, and leveraging database systems to support efficient operations and informed decision-making.</w:t>
      </w:r>
    </w:p>
    <w:p w14:paraId="55402325" w14:textId="0C73E8CF" w:rsidR="008630C6" w:rsidRDefault="00822113" w:rsidP="00C90476">
      <w:pPr>
        <w:pStyle w:val="ListParagraph"/>
        <w:numPr>
          <w:ilvl w:val="0"/>
          <w:numId w:val="18"/>
        </w:numPr>
        <w:spacing w:line="240" w:lineRule="auto"/>
      </w:pPr>
      <w:r>
        <w:t>Ability to manage multiple priorities with attention to detail.</w:t>
      </w:r>
    </w:p>
    <w:p w14:paraId="6B6D7E51" w14:textId="7BB8519F" w:rsidR="00822113" w:rsidRDefault="00822113" w:rsidP="00C90476">
      <w:pPr>
        <w:pStyle w:val="ListParagraph"/>
        <w:numPr>
          <w:ilvl w:val="0"/>
          <w:numId w:val="18"/>
        </w:numPr>
        <w:spacing w:line="240" w:lineRule="auto"/>
      </w:pPr>
      <w:r>
        <w:t>Excellent written and verbal communication skills.</w:t>
      </w:r>
    </w:p>
    <w:p w14:paraId="3A219542" w14:textId="056AD129" w:rsidR="006A4833" w:rsidRDefault="006A4833" w:rsidP="00C90476">
      <w:pPr>
        <w:pStyle w:val="ListParagraph"/>
        <w:numPr>
          <w:ilvl w:val="0"/>
          <w:numId w:val="18"/>
        </w:numPr>
        <w:spacing w:line="240" w:lineRule="auto"/>
      </w:pPr>
      <w:r>
        <w:t>Heart for ministry and alignment with church mission and values.</w:t>
      </w:r>
    </w:p>
    <w:p w14:paraId="66AA181F" w14:textId="77777777" w:rsidR="002E65BE" w:rsidRDefault="002E65BE" w:rsidP="00DB71A0">
      <w:pPr>
        <w:pStyle w:val="Subtitle"/>
      </w:pPr>
    </w:p>
    <w:p w14:paraId="5343A2C9" w14:textId="1BECCE11" w:rsidR="00C44F38" w:rsidRPr="001E213C" w:rsidRDefault="00C44F38" w:rsidP="00DB71A0">
      <w:pPr>
        <w:pStyle w:val="Subtitle"/>
        <w:rPr>
          <w:b/>
          <w:bCs/>
        </w:rPr>
      </w:pPr>
      <w:r w:rsidRPr="001E213C">
        <w:rPr>
          <w:b/>
          <w:bCs/>
        </w:rPr>
        <w:t>EMPLOYEE ATTRIBUTES</w:t>
      </w:r>
    </w:p>
    <w:p w14:paraId="64C8CDFC" w14:textId="77777777" w:rsidR="00C44F38" w:rsidRDefault="00C44F38" w:rsidP="009C6D4D">
      <w:pPr>
        <w:spacing w:line="276" w:lineRule="auto"/>
      </w:pPr>
    </w:p>
    <w:p w14:paraId="2150E9A3" w14:textId="6D83CDCC" w:rsidR="00EE3D54" w:rsidRDefault="00EE3D54" w:rsidP="000E4E66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240" w:lineRule="auto"/>
      </w:pPr>
      <w:r w:rsidRPr="00540E4F">
        <w:t>Demonstrate initiative with an ability to work effectively apart from close supervision</w:t>
      </w:r>
      <w:r w:rsidR="00F54BDD">
        <w:t>.</w:t>
      </w:r>
    </w:p>
    <w:p w14:paraId="36714327" w14:textId="3611AA95" w:rsidR="00EE3D54" w:rsidRDefault="00EE3D54" w:rsidP="000E4E66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240" w:lineRule="auto"/>
      </w:pPr>
      <w:r w:rsidRPr="00540E4F">
        <w:t>Excellent keyboarding &amp; computer skills with proficiency in Microsoft Office</w:t>
      </w:r>
      <w:r>
        <w:t xml:space="preserve">, Google Docs, Realm, </w:t>
      </w:r>
      <w:r w:rsidR="00CC6840">
        <w:t xml:space="preserve">Adobe, </w:t>
      </w:r>
      <w:r>
        <w:t xml:space="preserve">Planning Center and </w:t>
      </w:r>
      <w:r w:rsidRPr="00540E4F">
        <w:t>other</w:t>
      </w:r>
      <w:r>
        <w:t xml:space="preserve"> programs and apps. </w:t>
      </w:r>
    </w:p>
    <w:p w14:paraId="128B792F" w14:textId="5AB011E2" w:rsidR="00EE3D54" w:rsidRDefault="00F54BDD" w:rsidP="000E4E66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240" w:lineRule="auto"/>
      </w:pPr>
      <w:r>
        <w:t>Efficiency</w:t>
      </w:r>
      <w:r w:rsidR="00703C82">
        <w:t xml:space="preserve"> with systems and processes </w:t>
      </w:r>
      <w:r w:rsidR="00EE3D54" w:rsidRPr="00540E4F">
        <w:t>with a demonstrated ability to improve upon systems and procedures</w:t>
      </w:r>
      <w:r w:rsidR="00703C82">
        <w:t>.</w:t>
      </w:r>
      <w:r w:rsidR="00EE3D54" w:rsidRPr="00540E4F">
        <w:t xml:space="preserve"> </w:t>
      </w:r>
    </w:p>
    <w:p w14:paraId="194114CD" w14:textId="7D007945" w:rsidR="006869ED" w:rsidRDefault="00EE3D54" w:rsidP="000E4E66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240" w:lineRule="auto"/>
      </w:pPr>
      <w:r w:rsidRPr="00540E4F">
        <w:t xml:space="preserve">Highly organized, </w:t>
      </w:r>
      <w:r>
        <w:t xml:space="preserve">detail-oriented, </w:t>
      </w:r>
      <w:r w:rsidR="00703C82">
        <w:t xml:space="preserve">relational, </w:t>
      </w:r>
      <w:r w:rsidRPr="00540E4F">
        <w:t xml:space="preserve">team-player, fast learner, </w:t>
      </w:r>
      <w:r>
        <w:t xml:space="preserve">and </w:t>
      </w:r>
      <w:r w:rsidRPr="00540E4F">
        <w:t>committed to excellence</w:t>
      </w:r>
      <w:r w:rsidR="00F54BDD">
        <w:t>.</w:t>
      </w:r>
    </w:p>
    <w:p w14:paraId="16394920" w14:textId="674001B8" w:rsidR="00F913AC" w:rsidRPr="00F913AC" w:rsidRDefault="00F913AC" w:rsidP="000E4E66">
      <w:pPr>
        <w:pStyle w:val="Default"/>
        <w:numPr>
          <w:ilvl w:val="0"/>
          <w:numId w:val="10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277B13">
        <w:rPr>
          <w:rFonts w:ascii="Lato" w:hAnsi="Lato"/>
          <w:color w:val="404040" w:themeColor="text1" w:themeTint="BF"/>
          <w:sz w:val="22"/>
          <w:szCs w:val="22"/>
        </w:rPr>
        <w:t>Shows discretion &amp; discernment with confidential information.</w:t>
      </w:r>
    </w:p>
    <w:p w14:paraId="75FFD8CC" w14:textId="0338B277" w:rsidR="00703C82" w:rsidRPr="00703C82" w:rsidRDefault="00703C82" w:rsidP="000E4E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3C82">
        <w:rPr>
          <w:rFonts w:eastAsia="Times New Roman" w:cs="Times New Roman"/>
          <w:color w:val="3F3F3F"/>
        </w:rPr>
        <w:t>Models a personal commitment to following Christ as a disciple by loving, growing, serving and sharing</w:t>
      </w:r>
      <w:r>
        <w:rPr>
          <w:rFonts w:eastAsia="Times New Roman" w:cs="Times New Roman"/>
          <w:color w:val="3F3F3F"/>
        </w:rPr>
        <w:t>.</w:t>
      </w:r>
    </w:p>
    <w:p w14:paraId="25B61E4A" w14:textId="3C5E3B86" w:rsidR="00703C82" w:rsidRPr="00E516B4" w:rsidRDefault="00703C82" w:rsidP="000E4E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3C82">
        <w:rPr>
          <w:rFonts w:eastAsia="Times New Roman" w:cs="Times New Roman"/>
          <w:color w:val="3F3F3F"/>
        </w:rPr>
        <w:t>Expresses loyalty to the vision of Center Grove to see ordinary people and families become extraordinary in Christ</w:t>
      </w:r>
      <w:r w:rsidR="00F913AC">
        <w:rPr>
          <w:rFonts w:eastAsia="Times New Roman" w:cs="Times New Roman"/>
          <w:color w:val="3F3F3F"/>
        </w:rPr>
        <w:t>.</w:t>
      </w:r>
    </w:p>
    <w:p w14:paraId="3E1D20D7" w14:textId="77777777" w:rsidR="003D652E" w:rsidRDefault="003D652E" w:rsidP="00DB71A0">
      <w:pPr>
        <w:pStyle w:val="Subtitle"/>
      </w:pPr>
    </w:p>
    <w:p w14:paraId="374C6284" w14:textId="6299B762" w:rsidR="00C44F38" w:rsidRPr="001E213C" w:rsidRDefault="00C44F38" w:rsidP="00DB71A0">
      <w:pPr>
        <w:pStyle w:val="Subtitle"/>
        <w:rPr>
          <w:b/>
          <w:bCs/>
        </w:rPr>
      </w:pPr>
      <w:r w:rsidRPr="001E213C">
        <w:rPr>
          <w:b/>
          <w:bCs/>
        </w:rPr>
        <w:t>ADDITIONAL COMMENTS</w:t>
      </w:r>
    </w:p>
    <w:p w14:paraId="09F85BFA" w14:textId="6707E682" w:rsidR="00703C82" w:rsidRDefault="00C90476" w:rsidP="00703C82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3F3F3F"/>
        </w:rPr>
        <w:t>Full-time</w:t>
      </w:r>
    </w:p>
    <w:p w14:paraId="35E07B87" w14:textId="4F3AC671" w:rsidR="00703C82" w:rsidRDefault="00703C82" w:rsidP="00703C82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3C82">
        <w:rPr>
          <w:rFonts w:eastAsia="Times New Roman" w:cs="Times New Roman"/>
          <w:color w:val="3F3F3F"/>
        </w:rPr>
        <w:t xml:space="preserve">Office hours are Monday – </w:t>
      </w:r>
      <w:r w:rsidR="00E92448">
        <w:rPr>
          <w:rFonts w:eastAsia="Times New Roman" w:cs="Times New Roman"/>
          <w:color w:val="3F3F3F"/>
        </w:rPr>
        <w:t>Thursday</w:t>
      </w:r>
      <w:r w:rsidRPr="00703C82">
        <w:rPr>
          <w:rFonts w:eastAsia="Times New Roman" w:cs="Times New Roman"/>
          <w:color w:val="3F3F3F"/>
        </w:rPr>
        <w:t xml:space="preserve">, 8:30am – </w:t>
      </w:r>
      <w:r w:rsidR="00917C14">
        <w:rPr>
          <w:rFonts w:eastAsia="Times New Roman" w:cs="Times New Roman"/>
          <w:color w:val="3F3F3F"/>
        </w:rPr>
        <w:t>5:00pm</w:t>
      </w:r>
      <w:r w:rsidR="006C0FA1">
        <w:rPr>
          <w:rFonts w:eastAsia="Times New Roman" w:cs="Times New Roman"/>
          <w:color w:val="3F3F3F"/>
        </w:rPr>
        <w:t>, with some evening and weekend hours as needed.</w:t>
      </w:r>
    </w:p>
    <w:sectPr w:rsidR="00703C82" w:rsidSect="0095390E">
      <w:headerReference w:type="default" r:id="rId11"/>
      <w:footerReference w:type="default" r:id="rId12"/>
      <w:pgSz w:w="12240" w:h="15840"/>
      <w:pgMar w:top="1440" w:right="1440" w:bottom="1440" w:left="1440" w:header="576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80C2" w14:textId="77777777" w:rsidR="008A57D9" w:rsidRDefault="008A57D9" w:rsidP="00B4262B">
      <w:r>
        <w:separator/>
      </w:r>
    </w:p>
  </w:endnote>
  <w:endnote w:type="continuationSeparator" w:id="0">
    <w:p w14:paraId="344DC66C" w14:textId="77777777" w:rsidR="008A57D9" w:rsidRDefault="008A57D9" w:rsidP="00B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5A3D" w14:textId="77777777" w:rsidR="007B76B7" w:rsidRDefault="007B76B7" w:rsidP="00B4262B">
    <w:r w:rsidRPr="00F84DEF">
      <w:t>8</w:t>
    </w:r>
    <w:r>
      <w:t xml:space="preserve">750 Lasater Road, </w:t>
    </w:r>
    <w:r w:rsidRPr="00F84DEF">
      <w:t xml:space="preserve">Clemmons, NC </w:t>
    </w:r>
    <w:r>
      <w:t xml:space="preserve">27012   |   336.766.5727   |   </w:t>
    </w:r>
    <w:r w:rsidRPr="00F84DEF">
      <w:rPr>
        <w:b/>
        <w:bCs/>
      </w:rPr>
      <w:t>www.CenterGroveLife.org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2A09" w14:textId="77777777" w:rsidR="008A57D9" w:rsidRDefault="008A57D9" w:rsidP="00B4262B">
      <w:r>
        <w:separator/>
      </w:r>
    </w:p>
  </w:footnote>
  <w:footnote w:type="continuationSeparator" w:id="0">
    <w:p w14:paraId="44329ED2" w14:textId="77777777" w:rsidR="008A57D9" w:rsidRDefault="008A57D9" w:rsidP="00B4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3756" w14:textId="463B130C" w:rsidR="007B76B7" w:rsidRDefault="008E3538" w:rsidP="00B426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568E2C" wp14:editId="3124AEB6">
          <wp:simplePos x="0" y="0"/>
          <wp:positionH relativeFrom="column">
            <wp:posOffset>5113655</wp:posOffset>
          </wp:positionH>
          <wp:positionV relativeFrom="paragraph">
            <wp:posOffset>-57504</wp:posOffset>
          </wp:positionV>
          <wp:extent cx="1371600" cy="5486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ACB43" w14:textId="77777777" w:rsidR="007B76B7" w:rsidRDefault="007B76B7" w:rsidP="00B42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733"/>
    <w:multiLevelType w:val="hybridMultilevel"/>
    <w:tmpl w:val="CD66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C9C"/>
    <w:multiLevelType w:val="hybridMultilevel"/>
    <w:tmpl w:val="2C8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206B"/>
    <w:multiLevelType w:val="hybridMultilevel"/>
    <w:tmpl w:val="AF2E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31E"/>
    <w:multiLevelType w:val="hybridMultilevel"/>
    <w:tmpl w:val="0D6C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1D64"/>
    <w:multiLevelType w:val="hybridMultilevel"/>
    <w:tmpl w:val="6958B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F04A5"/>
    <w:multiLevelType w:val="hybridMultilevel"/>
    <w:tmpl w:val="A63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4568C"/>
    <w:multiLevelType w:val="multilevel"/>
    <w:tmpl w:val="6B3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32422"/>
    <w:multiLevelType w:val="hybridMultilevel"/>
    <w:tmpl w:val="AAAC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6C3B"/>
    <w:multiLevelType w:val="hybridMultilevel"/>
    <w:tmpl w:val="DA02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5955"/>
    <w:multiLevelType w:val="hybridMultilevel"/>
    <w:tmpl w:val="C3C2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206C4"/>
    <w:multiLevelType w:val="hybridMultilevel"/>
    <w:tmpl w:val="83CC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970BF"/>
    <w:multiLevelType w:val="hybridMultilevel"/>
    <w:tmpl w:val="2950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624CC"/>
    <w:multiLevelType w:val="hybridMultilevel"/>
    <w:tmpl w:val="AE0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D7D5A"/>
    <w:multiLevelType w:val="hybridMultilevel"/>
    <w:tmpl w:val="5BC62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A30EF"/>
    <w:multiLevelType w:val="multilevel"/>
    <w:tmpl w:val="105E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241C2"/>
    <w:multiLevelType w:val="hybridMultilevel"/>
    <w:tmpl w:val="04D0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86E6B"/>
    <w:multiLevelType w:val="hybridMultilevel"/>
    <w:tmpl w:val="ABC4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034E5"/>
    <w:multiLevelType w:val="hybridMultilevel"/>
    <w:tmpl w:val="A680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8A1B6">
      <w:numFmt w:val="bullet"/>
      <w:lvlText w:val="•"/>
      <w:lvlJc w:val="left"/>
      <w:pPr>
        <w:ind w:left="1500" w:hanging="420"/>
      </w:pPr>
      <w:rPr>
        <w:rFonts w:ascii="Lato" w:eastAsiaTheme="minorHAnsi" w:hAnsi="Lato" w:cs="Lat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A0F88"/>
    <w:multiLevelType w:val="hybridMultilevel"/>
    <w:tmpl w:val="0936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162E3"/>
    <w:multiLevelType w:val="hybridMultilevel"/>
    <w:tmpl w:val="B0C8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857DA"/>
    <w:multiLevelType w:val="hybridMultilevel"/>
    <w:tmpl w:val="1046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1253A"/>
    <w:multiLevelType w:val="hybridMultilevel"/>
    <w:tmpl w:val="54B6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E7783"/>
    <w:multiLevelType w:val="hybridMultilevel"/>
    <w:tmpl w:val="4046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E5BDC"/>
    <w:multiLevelType w:val="hybridMultilevel"/>
    <w:tmpl w:val="A83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A571F"/>
    <w:multiLevelType w:val="hybridMultilevel"/>
    <w:tmpl w:val="190E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10250"/>
    <w:multiLevelType w:val="multilevel"/>
    <w:tmpl w:val="6B3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17C21"/>
    <w:multiLevelType w:val="hybridMultilevel"/>
    <w:tmpl w:val="B550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296FFE"/>
    <w:multiLevelType w:val="hybridMultilevel"/>
    <w:tmpl w:val="2A58D34E"/>
    <w:lvl w:ilvl="0" w:tplc="767A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8644B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4F714C"/>
    <w:multiLevelType w:val="hybridMultilevel"/>
    <w:tmpl w:val="710C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E0645"/>
    <w:multiLevelType w:val="hybridMultilevel"/>
    <w:tmpl w:val="C296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8429A"/>
    <w:multiLevelType w:val="hybridMultilevel"/>
    <w:tmpl w:val="B354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5230293"/>
    <w:multiLevelType w:val="hybridMultilevel"/>
    <w:tmpl w:val="C440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5FF4"/>
    <w:multiLevelType w:val="hybridMultilevel"/>
    <w:tmpl w:val="D2D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969B4"/>
    <w:multiLevelType w:val="multilevel"/>
    <w:tmpl w:val="DDF8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C4E97"/>
    <w:multiLevelType w:val="multilevel"/>
    <w:tmpl w:val="6B3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989351">
    <w:abstractNumId w:val="30"/>
  </w:num>
  <w:num w:numId="2" w16cid:durableId="1908103736">
    <w:abstractNumId w:val="3"/>
  </w:num>
  <w:num w:numId="3" w16cid:durableId="840319166">
    <w:abstractNumId w:val="11"/>
  </w:num>
  <w:num w:numId="4" w16cid:durableId="1663199091">
    <w:abstractNumId w:val="22"/>
  </w:num>
  <w:num w:numId="5" w16cid:durableId="1317298251">
    <w:abstractNumId w:val="18"/>
  </w:num>
  <w:num w:numId="6" w16cid:durableId="1253851452">
    <w:abstractNumId w:val="8"/>
  </w:num>
  <w:num w:numId="7" w16cid:durableId="1450052327">
    <w:abstractNumId w:val="16"/>
  </w:num>
  <w:num w:numId="8" w16cid:durableId="1563635844">
    <w:abstractNumId w:val="31"/>
  </w:num>
  <w:num w:numId="9" w16cid:durableId="2028166462">
    <w:abstractNumId w:val="7"/>
  </w:num>
  <w:num w:numId="10" w16cid:durableId="829372265">
    <w:abstractNumId w:val="28"/>
  </w:num>
  <w:num w:numId="11" w16cid:durableId="1764447732">
    <w:abstractNumId w:val="24"/>
  </w:num>
  <w:num w:numId="12" w16cid:durableId="901140449">
    <w:abstractNumId w:val="13"/>
  </w:num>
  <w:num w:numId="13" w16cid:durableId="1338465003">
    <w:abstractNumId w:val="4"/>
  </w:num>
  <w:num w:numId="14" w16cid:durableId="1847479435">
    <w:abstractNumId w:val="27"/>
  </w:num>
  <w:num w:numId="15" w16cid:durableId="1092093599">
    <w:abstractNumId w:val="2"/>
  </w:num>
  <w:num w:numId="16" w16cid:durableId="1300261283">
    <w:abstractNumId w:val="17"/>
  </w:num>
  <w:num w:numId="17" w16cid:durableId="945117471">
    <w:abstractNumId w:val="21"/>
  </w:num>
  <w:num w:numId="18" w16cid:durableId="1382175590">
    <w:abstractNumId w:val="20"/>
  </w:num>
  <w:num w:numId="19" w16cid:durableId="2040542347">
    <w:abstractNumId w:val="19"/>
  </w:num>
  <w:num w:numId="20" w16cid:durableId="1467356398">
    <w:abstractNumId w:val="10"/>
  </w:num>
  <w:num w:numId="21" w16cid:durableId="1042443901">
    <w:abstractNumId w:val="1"/>
  </w:num>
  <w:num w:numId="22" w16cid:durableId="266237700">
    <w:abstractNumId w:val="23"/>
  </w:num>
  <w:num w:numId="23" w16cid:durableId="14816860">
    <w:abstractNumId w:val="26"/>
  </w:num>
  <w:num w:numId="24" w16cid:durableId="1821581272">
    <w:abstractNumId w:val="33"/>
  </w:num>
  <w:num w:numId="25" w16cid:durableId="2109498453">
    <w:abstractNumId w:val="14"/>
  </w:num>
  <w:num w:numId="26" w16cid:durableId="1702627961">
    <w:abstractNumId w:val="34"/>
  </w:num>
  <w:num w:numId="27" w16cid:durableId="560748723">
    <w:abstractNumId w:val="6"/>
  </w:num>
  <w:num w:numId="28" w16cid:durableId="917792937">
    <w:abstractNumId w:val="25"/>
  </w:num>
  <w:num w:numId="29" w16cid:durableId="550727608">
    <w:abstractNumId w:val="12"/>
  </w:num>
  <w:num w:numId="30" w16cid:durableId="1387608380">
    <w:abstractNumId w:val="32"/>
  </w:num>
  <w:num w:numId="31" w16cid:durableId="1761634737">
    <w:abstractNumId w:val="29"/>
  </w:num>
  <w:num w:numId="32" w16cid:durableId="1472748790">
    <w:abstractNumId w:val="0"/>
  </w:num>
  <w:num w:numId="33" w16cid:durableId="338046848">
    <w:abstractNumId w:val="5"/>
  </w:num>
  <w:num w:numId="34" w16cid:durableId="1715275146">
    <w:abstractNumId w:val="15"/>
  </w:num>
  <w:num w:numId="35" w16cid:durableId="1480459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4E"/>
    <w:rsid w:val="00002BA5"/>
    <w:rsid w:val="000374A2"/>
    <w:rsid w:val="00043B47"/>
    <w:rsid w:val="00074FFF"/>
    <w:rsid w:val="000874C7"/>
    <w:rsid w:val="000A0403"/>
    <w:rsid w:val="000A22D8"/>
    <w:rsid w:val="000D17C3"/>
    <w:rsid w:val="000E4E66"/>
    <w:rsid w:val="000F303C"/>
    <w:rsid w:val="00100BC4"/>
    <w:rsid w:val="00101046"/>
    <w:rsid w:val="00104470"/>
    <w:rsid w:val="001058B0"/>
    <w:rsid w:val="00110CC1"/>
    <w:rsid w:val="00115161"/>
    <w:rsid w:val="00120DEB"/>
    <w:rsid w:val="00126C0A"/>
    <w:rsid w:val="001348C0"/>
    <w:rsid w:val="00140B68"/>
    <w:rsid w:val="001520A9"/>
    <w:rsid w:val="00153C00"/>
    <w:rsid w:val="001716A6"/>
    <w:rsid w:val="001731E4"/>
    <w:rsid w:val="00174B1A"/>
    <w:rsid w:val="0018390E"/>
    <w:rsid w:val="001A465C"/>
    <w:rsid w:val="001B005A"/>
    <w:rsid w:val="001E213C"/>
    <w:rsid w:val="001E650D"/>
    <w:rsid w:val="002031E8"/>
    <w:rsid w:val="00207BCE"/>
    <w:rsid w:val="0021604A"/>
    <w:rsid w:val="00223DDC"/>
    <w:rsid w:val="00232746"/>
    <w:rsid w:val="00243556"/>
    <w:rsid w:val="00244A27"/>
    <w:rsid w:val="002512B3"/>
    <w:rsid w:val="00253ED6"/>
    <w:rsid w:val="0026308C"/>
    <w:rsid w:val="002701ED"/>
    <w:rsid w:val="00275CEB"/>
    <w:rsid w:val="00281889"/>
    <w:rsid w:val="00285787"/>
    <w:rsid w:val="0028744F"/>
    <w:rsid w:val="0029371B"/>
    <w:rsid w:val="002A29CF"/>
    <w:rsid w:val="002A39F6"/>
    <w:rsid w:val="002A65A6"/>
    <w:rsid w:val="002B76C6"/>
    <w:rsid w:val="002D67DE"/>
    <w:rsid w:val="002E65BE"/>
    <w:rsid w:val="003012E8"/>
    <w:rsid w:val="00312BB5"/>
    <w:rsid w:val="003333C6"/>
    <w:rsid w:val="0033463F"/>
    <w:rsid w:val="0035327C"/>
    <w:rsid w:val="0038234B"/>
    <w:rsid w:val="00383193"/>
    <w:rsid w:val="003855E9"/>
    <w:rsid w:val="003901E4"/>
    <w:rsid w:val="003907D6"/>
    <w:rsid w:val="0039346F"/>
    <w:rsid w:val="003B23D3"/>
    <w:rsid w:val="003C2284"/>
    <w:rsid w:val="003C5C20"/>
    <w:rsid w:val="003D652E"/>
    <w:rsid w:val="003E3AA6"/>
    <w:rsid w:val="003F3014"/>
    <w:rsid w:val="00401244"/>
    <w:rsid w:val="00403CF4"/>
    <w:rsid w:val="00403D7C"/>
    <w:rsid w:val="0041205E"/>
    <w:rsid w:val="00426847"/>
    <w:rsid w:val="0044462F"/>
    <w:rsid w:val="004601DC"/>
    <w:rsid w:val="004747C6"/>
    <w:rsid w:val="004834DD"/>
    <w:rsid w:val="0048578B"/>
    <w:rsid w:val="004A0128"/>
    <w:rsid w:val="004A13CD"/>
    <w:rsid w:val="004B303B"/>
    <w:rsid w:val="004B6416"/>
    <w:rsid w:val="004B671E"/>
    <w:rsid w:val="004C08F7"/>
    <w:rsid w:val="004C6C76"/>
    <w:rsid w:val="004D7463"/>
    <w:rsid w:val="004E4DAE"/>
    <w:rsid w:val="004F7A85"/>
    <w:rsid w:val="004F7D99"/>
    <w:rsid w:val="00500B30"/>
    <w:rsid w:val="00502F9F"/>
    <w:rsid w:val="00517874"/>
    <w:rsid w:val="00532AE9"/>
    <w:rsid w:val="00543646"/>
    <w:rsid w:val="00544CAD"/>
    <w:rsid w:val="0058759F"/>
    <w:rsid w:val="00591773"/>
    <w:rsid w:val="00594EC9"/>
    <w:rsid w:val="005A3048"/>
    <w:rsid w:val="005A487F"/>
    <w:rsid w:val="005B1D72"/>
    <w:rsid w:val="005C41EB"/>
    <w:rsid w:val="005E5591"/>
    <w:rsid w:val="005E5ADB"/>
    <w:rsid w:val="005E6312"/>
    <w:rsid w:val="005E6FC4"/>
    <w:rsid w:val="005F1C96"/>
    <w:rsid w:val="005F34DD"/>
    <w:rsid w:val="00605C0F"/>
    <w:rsid w:val="00605C6C"/>
    <w:rsid w:val="00606EFF"/>
    <w:rsid w:val="00614865"/>
    <w:rsid w:val="00622609"/>
    <w:rsid w:val="0062799E"/>
    <w:rsid w:val="006466D3"/>
    <w:rsid w:val="00660349"/>
    <w:rsid w:val="006658E4"/>
    <w:rsid w:val="00665D62"/>
    <w:rsid w:val="00665E16"/>
    <w:rsid w:val="00673155"/>
    <w:rsid w:val="0067726C"/>
    <w:rsid w:val="006869ED"/>
    <w:rsid w:val="006A4833"/>
    <w:rsid w:val="006C0FA1"/>
    <w:rsid w:val="006C4751"/>
    <w:rsid w:val="006C7A57"/>
    <w:rsid w:val="006E7307"/>
    <w:rsid w:val="006F155B"/>
    <w:rsid w:val="006F7B47"/>
    <w:rsid w:val="00703C82"/>
    <w:rsid w:val="00715A8E"/>
    <w:rsid w:val="0072545B"/>
    <w:rsid w:val="007456A0"/>
    <w:rsid w:val="007523ED"/>
    <w:rsid w:val="00756034"/>
    <w:rsid w:val="00756D46"/>
    <w:rsid w:val="00790936"/>
    <w:rsid w:val="00796CDB"/>
    <w:rsid w:val="007B47F2"/>
    <w:rsid w:val="007B76B7"/>
    <w:rsid w:val="007D11B4"/>
    <w:rsid w:val="007E6BE5"/>
    <w:rsid w:val="007F2C85"/>
    <w:rsid w:val="00801E75"/>
    <w:rsid w:val="00803E27"/>
    <w:rsid w:val="008115A6"/>
    <w:rsid w:val="00813E9C"/>
    <w:rsid w:val="00817725"/>
    <w:rsid w:val="00822113"/>
    <w:rsid w:val="00826A99"/>
    <w:rsid w:val="00834013"/>
    <w:rsid w:val="008352BD"/>
    <w:rsid w:val="008619AC"/>
    <w:rsid w:val="008630C6"/>
    <w:rsid w:val="00897176"/>
    <w:rsid w:val="008A1714"/>
    <w:rsid w:val="008A2A05"/>
    <w:rsid w:val="008A3A3F"/>
    <w:rsid w:val="008A57D9"/>
    <w:rsid w:val="008B0A28"/>
    <w:rsid w:val="008E3538"/>
    <w:rsid w:val="008E5EA2"/>
    <w:rsid w:val="008F3061"/>
    <w:rsid w:val="0090585F"/>
    <w:rsid w:val="00913184"/>
    <w:rsid w:val="00917C14"/>
    <w:rsid w:val="0095390E"/>
    <w:rsid w:val="0096709A"/>
    <w:rsid w:val="0096746A"/>
    <w:rsid w:val="00974075"/>
    <w:rsid w:val="0099588F"/>
    <w:rsid w:val="009C6D4D"/>
    <w:rsid w:val="009D2D5F"/>
    <w:rsid w:val="009E1A35"/>
    <w:rsid w:val="009F0551"/>
    <w:rsid w:val="00A05C60"/>
    <w:rsid w:val="00A154A6"/>
    <w:rsid w:val="00A20230"/>
    <w:rsid w:val="00A20B6E"/>
    <w:rsid w:val="00A46AC2"/>
    <w:rsid w:val="00A555FF"/>
    <w:rsid w:val="00A57F6F"/>
    <w:rsid w:val="00A71E35"/>
    <w:rsid w:val="00A752B5"/>
    <w:rsid w:val="00A82358"/>
    <w:rsid w:val="00A86B46"/>
    <w:rsid w:val="00A91CCE"/>
    <w:rsid w:val="00A93A60"/>
    <w:rsid w:val="00AC063F"/>
    <w:rsid w:val="00AC0FE0"/>
    <w:rsid w:val="00AD1198"/>
    <w:rsid w:val="00AD5A56"/>
    <w:rsid w:val="00AE62B0"/>
    <w:rsid w:val="00AE651F"/>
    <w:rsid w:val="00AE7137"/>
    <w:rsid w:val="00B11D40"/>
    <w:rsid w:val="00B4262B"/>
    <w:rsid w:val="00B53D72"/>
    <w:rsid w:val="00B6373A"/>
    <w:rsid w:val="00B63F03"/>
    <w:rsid w:val="00B70055"/>
    <w:rsid w:val="00B869BC"/>
    <w:rsid w:val="00B944B6"/>
    <w:rsid w:val="00BA0CBC"/>
    <w:rsid w:val="00BA1693"/>
    <w:rsid w:val="00BB78BF"/>
    <w:rsid w:val="00BD0746"/>
    <w:rsid w:val="00C1200C"/>
    <w:rsid w:val="00C14183"/>
    <w:rsid w:val="00C17EF4"/>
    <w:rsid w:val="00C24C90"/>
    <w:rsid w:val="00C33724"/>
    <w:rsid w:val="00C33E5F"/>
    <w:rsid w:val="00C44F38"/>
    <w:rsid w:val="00C54861"/>
    <w:rsid w:val="00C54B07"/>
    <w:rsid w:val="00C627EE"/>
    <w:rsid w:val="00C66BF8"/>
    <w:rsid w:val="00C70EE8"/>
    <w:rsid w:val="00C830D2"/>
    <w:rsid w:val="00C90476"/>
    <w:rsid w:val="00C93BA4"/>
    <w:rsid w:val="00CA1EB9"/>
    <w:rsid w:val="00CA5394"/>
    <w:rsid w:val="00CB18AF"/>
    <w:rsid w:val="00CB1C2A"/>
    <w:rsid w:val="00CC52FD"/>
    <w:rsid w:val="00CC6840"/>
    <w:rsid w:val="00CD0610"/>
    <w:rsid w:val="00D008A4"/>
    <w:rsid w:val="00D3606D"/>
    <w:rsid w:val="00D37515"/>
    <w:rsid w:val="00D4156C"/>
    <w:rsid w:val="00D44507"/>
    <w:rsid w:val="00D7123C"/>
    <w:rsid w:val="00D8118F"/>
    <w:rsid w:val="00D81CA0"/>
    <w:rsid w:val="00DA0880"/>
    <w:rsid w:val="00DA4252"/>
    <w:rsid w:val="00DA54F6"/>
    <w:rsid w:val="00DB71A0"/>
    <w:rsid w:val="00DC5A66"/>
    <w:rsid w:val="00DD0034"/>
    <w:rsid w:val="00DD3A4E"/>
    <w:rsid w:val="00DD3BB6"/>
    <w:rsid w:val="00DF3FBE"/>
    <w:rsid w:val="00E11BCB"/>
    <w:rsid w:val="00E1493D"/>
    <w:rsid w:val="00E16DDA"/>
    <w:rsid w:val="00E17D66"/>
    <w:rsid w:val="00E26EBF"/>
    <w:rsid w:val="00E33878"/>
    <w:rsid w:val="00E516B4"/>
    <w:rsid w:val="00E5274F"/>
    <w:rsid w:val="00E7147B"/>
    <w:rsid w:val="00E72E97"/>
    <w:rsid w:val="00E75AD4"/>
    <w:rsid w:val="00E8294E"/>
    <w:rsid w:val="00E82E2A"/>
    <w:rsid w:val="00E8317B"/>
    <w:rsid w:val="00E92448"/>
    <w:rsid w:val="00EA6F70"/>
    <w:rsid w:val="00EB3811"/>
    <w:rsid w:val="00EC2237"/>
    <w:rsid w:val="00EC2EDC"/>
    <w:rsid w:val="00ED19B9"/>
    <w:rsid w:val="00ED47E2"/>
    <w:rsid w:val="00EE32D9"/>
    <w:rsid w:val="00EE3D54"/>
    <w:rsid w:val="00EE7D07"/>
    <w:rsid w:val="00EF1747"/>
    <w:rsid w:val="00F03D59"/>
    <w:rsid w:val="00F052E4"/>
    <w:rsid w:val="00F109A1"/>
    <w:rsid w:val="00F21695"/>
    <w:rsid w:val="00F22825"/>
    <w:rsid w:val="00F26553"/>
    <w:rsid w:val="00F3597E"/>
    <w:rsid w:val="00F42D95"/>
    <w:rsid w:val="00F44848"/>
    <w:rsid w:val="00F50FB6"/>
    <w:rsid w:val="00F54BDD"/>
    <w:rsid w:val="00F624EA"/>
    <w:rsid w:val="00F82F87"/>
    <w:rsid w:val="00F84DEF"/>
    <w:rsid w:val="00F858B6"/>
    <w:rsid w:val="00F913AC"/>
    <w:rsid w:val="00F9651E"/>
    <w:rsid w:val="00FA0C92"/>
    <w:rsid w:val="00FA318D"/>
    <w:rsid w:val="00FB1A4F"/>
    <w:rsid w:val="00FB717C"/>
    <w:rsid w:val="00FC0B9A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404C43"/>
  <w15:docId w15:val="{02737B70-0A22-4642-9718-6D70188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2B"/>
    <w:pPr>
      <w:widowControl w:val="0"/>
      <w:autoSpaceDE w:val="0"/>
      <w:autoSpaceDN w:val="0"/>
      <w:adjustRightInd w:val="0"/>
      <w:spacing w:line="288" w:lineRule="auto"/>
    </w:pPr>
    <w:rPr>
      <w:rFonts w:ascii="Lato" w:hAnsi="Lato" w:cs="Lato"/>
      <w:color w:val="40404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A9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262B"/>
    <w:rPr>
      <w:rFonts w:ascii="Lato Light" w:hAnsi="Lato Light" w:cs="Lato Light"/>
      <w:spacing w:val="36"/>
      <w:kern w:val="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4262B"/>
    <w:rPr>
      <w:rFonts w:ascii="Lato Light" w:hAnsi="Lato Light" w:cs="Lato Light"/>
      <w:color w:val="404040"/>
      <w:spacing w:val="36"/>
      <w:kern w:val="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62B"/>
    <w:rPr>
      <w:rFonts w:ascii="Lato Medium" w:hAnsi="Lato Medium" w:cs="Lato Medium"/>
      <w:spacing w:val="24"/>
      <w:kern w:val="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262B"/>
    <w:rPr>
      <w:rFonts w:ascii="Lato Medium" w:hAnsi="Lato Medium" w:cs="Lato Medium"/>
      <w:color w:val="404040"/>
      <w:spacing w:val="24"/>
      <w:kern w:val="1"/>
    </w:rPr>
  </w:style>
  <w:style w:type="paragraph" w:styleId="Header">
    <w:name w:val="header"/>
    <w:basedOn w:val="Normal"/>
    <w:link w:val="HeaderChar"/>
    <w:uiPriority w:val="99"/>
    <w:unhideWhenUsed/>
    <w:rsid w:val="00F84D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EF"/>
    <w:rPr>
      <w:rFonts w:ascii="Lato" w:hAnsi="Lato" w:cs="Lato"/>
      <w:color w:val="40404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D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EF"/>
    <w:rPr>
      <w:rFonts w:ascii="Lato" w:hAnsi="Lato" w:cs="Lato"/>
      <w:color w:val="404040"/>
      <w:sz w:val="22"/>
      <w:szCs w:val="22"/>
    </w:rPr>
  </w:style>
  <w:style w:type="paragraph" w:styleId="ListParagraph">
    <w:name w:val="List Paragraph"/>
    <w:basedOn w:val="Normal"/>
    <w:uiPriority w:val="34"/>
    <w:qFormat/>
    <w:rsid w:val="00C44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9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ED"/>
    <w:rPr>
      <w:rFonts w:ascii="Segoe UI" w:hAnsi="Segoe UI" w:cs="Segoe UI"/>
      <w:color w:val="4040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24E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F54BDD"/>
    <w:pPr>
      <w:widowControl/>
      <w:adjustRightInd/>
      <w:spacing w:line="240" w:lineRule="auto"/>
    </w:pPr>
    <w:rPr>
      <w:rFonts w:ascii="Symbol" w:hAnsi="Symbol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6A9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52E9BDD10C34394DD949B72EF768A" ma:contentTypeVersion="11" ma:contentTypeDescription="Create a new document." ma:contentTypeScope="" ma:versionID="19722745d00c2545ce40e9f65de42597">
  <xsd:schema xmlns:xsd="http://www.w3.org/2001/XMLSchema" xmlns:xs="http://www.w3.org/2001/XMLSchema" xmlns:p="http://schemas.microsoft.com/office/2006/metadata/properties" xmlns:ns2="4f751341-5340-4772-be9d-c730e86c5d18" xmlns:ns3="c72f28d1-11ad-45cc-874b-c4e3344897d3" targetNamespace="http://schemas.microsoft.com/office/2006/metadata/properties" ma:root="true" ma:fieldsID="223b6f066be3634959f0cfcf81b97f17" ns2:_="" ns3:_="">
    <xsd:import namespace="4f751341-5340-4772-be9d-c730e86c5d18"/>
    <xsd:import namespace="c72f28d1-11ad-45cc-874b-c4e334489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1341-5340-4772-be9d-c730e86c5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899e644-ac2a-481a-9c5b-171a0ca43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28d1-11ad-45cc-874b-c4e3344897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e58b29-c074-43fc-a1b9-e961d0f4a84b}" ma:internalName="TaxCatchAll" ma:showField="CatchAllData" ma:web="c72f28d1-11ad-45cc-874b-c4e334489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f28d1-11ad-45cc-874b-c4e3344897d3" xsi:nil="true"/>
    <lcf76f155ced4ddcb4097134ff3c332f xmlns="4f751341-5340-4772-be9d-c730e86c5d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55E81-FFA7-4793-B9B9-5CD67C36E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94258-BF3E-4107-9389-A71BEE2C8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51341-5340-4772-be9d-c730e86c5d18"/>
    <ds:schemaRef ds:uri="c72f28d1-11ad-45cc-874b-c4e334489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29F6F-B955-44B6-990C-29389966D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8A882-24A8-4141-A78C-F31EC5272915}">
  <ds:schemaRefs>
    <ds:schemaRef ds:uri="http://schemas.microsoft.com/office/2006/metadata/properties"/>
    <ds:schemaRef ds:uri="http://schemas.microsoft.com/office/infopath/2007/PartnerControls"/>
    <ds:schemaRef ds:uri="c72f28d1-11ad-45cc-874b-c4e3344897d3"/>
    <ds:schemaRef ds:uri="4f751341-5340-4772-be9d-c730e86c5d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3793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CGBC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Tucker</dc:creator>
  <cp:keywords/>
  <dc:description/>
  <cp:lastModifiedBy>Robin Paley</cp:lastModifiedBy>
  <cp:revision>3</cp:revision>
  <cp:lastPrinted>2026-01-14T19:38:00Z</cp:lastPrinted>
  <dcterms:created xsi:type="dcterms:W3CDTF">2026-03-17T18:15:00Z</dcterms:created>
  <dcterms:modified xsi:type="dcterms:W3CDTF">2026-03-17T18:16:00Z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0x01010026A52E9BDD10C34394DD949B72EF768A</vt:lpwstr>
  </property>
  <property fmtid="{D5CDD505-2E9C-101B-9397-08002B2CF9AE}" pid="3" name="MediaServiceImageTags">
    <vt:lpwstr/>
  </property>
</Properties>
</file>