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24D2B688" w:rsidR="003D5291" w:rsidRPr="00EA5D90" w:rsidRDefault="00271A27"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71552" behindDoc="0" locked="0" layoutInCell="1" allowOverlap="1" wp14:anchorId="5F83B743" wp14:editId="46B54B76">
            <wp:simplePos x="0" y="0"/>
            <wp:positionH relativeFrom="margin">
              <wp:posOffset>0</wp:posOffset>
            </wp:positionH>
            <wp:positionV relativeFrom="paragraph">
              <wp:posOffset>0</wp:posOffset>
            </wp:positionV>
            <wp:extent cx="1325245" cy="619125"/>
            <wp:effectExtent l="0" t="0" r="8255" b="9525"/>
            <wp:wrapSquare wrapText="bothSides"/>
            <wp:docPr id="388731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937FD9" w:rsidRPr="00EA5D90">
        <w:rPr>
          <w:rFonts w:ascii="Cambria" w:hAnsi="Cambria"/>
          <w:b/>
          <w:bCs/>
          <w:noProof/>
        </w:rPr>
        <w:drawing>
          <wp:anchor distT="0" distB="0" distL="114300" distR="114300" simplePos="0" relativeHeight="251658240" behindDoc="0" locked="0" layoutInCell="1" allowOverlap="1" wp14:anchorId="24DC88E4" wp14:editId="4F9E3ED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CB7710">
        <w:rPr>
          <w:rFonts w:ascii="Cambria" w:hAnsi="Cambria"/>
          <w:b/>
          <w:bCs/>
        </w:rPr>
        <w:t>Cains and Abels</w:t>
      </w:r>
    </w:p>
    <w:p w14:paraId="1579CE6A" w14:textId="2C1D0A07" w:rsidR="005E5CB0" w:rsidRDefault="00CB7710" w:rsidP="003D5291">
      <w:pPr>
        <w:ind w:right="90"/>
        <w:jc w:val="right"/>
        <w:rPr>
          <w:rFonts w:ascii="Cambria" w:hAnsi="Cambria"/>
          <w:b/>
          <w:bCs/>
        </w:rPr>
      </w:pPr>
      <w:r>
        <w:rPr>
          <w:rFonts w:ascii="Cambria" w:hAnsi="Cambria"/>
          <w:b/>
          <w:bCs/>
        </w:rPr>
        <w:t>Genesis 4:1-16</w:t>
      </w:r>
    </w:p>
    <w:p w14:paraId="1209621C" w14:textId="1E1A0AF2" w:rsidR="00BA3BBF" w:rsidRDefault="00BA3BBF" w:rsidP="009C3278">
      <w:pPr>
        <w:spacing w:line="240" w:lineRule="auto"/>
        <w:jc w:val="both"/>
        <w:rPr>
          <w:rFonts w:ascii="Cambria" w:hAnsi="Cambria"/>
          <w:b/>
          <w:bCs/>
        </w:rPr>
      </w:pPr>
    </w:p>
    <w:p w14:paraId="6C420E88" w14:textId="77777777" w:rsidR="00D14660" w:rsidRPr="004E3B95" w:rsidRDefault="00D14660" w:rsidP="00271A27">
      <w:pPr>
        <w:spacing w:after="0" w:line="240" w:lineRule="auto"/>
        <w:jc w:val="both"/>
        <w:rPr>
          <w:rFonts w:ascii="Cambria" w:hAnsi="Cambria"/>
          <w:b/>
          <w:bCs/>
        </w:rPr>
      </w:pPr>
    </w:p>
    <w:p w14:paraId="56EE3B39" w14:textId="438E5FB0" w:rsidR="00937FD9" w:rsidRPr="004E3B95" w:rsidRDefault="0055617F" w:rsidP="00F74C22">
      <w:pPr>
        <w:pStyle w:val="ListParagraph"/>
        <w:numPr>
          <w:ilvl w:val="0"/>
          <w:numId w:val="3"/>
        </w:numPr>
        <w:rPr>
          <w:rFonts w:ascii="Cambria" w:hAnsi="Cambria"/>
          <w:b/>
          <w:bCs/>
          <w:sz w:val="22"/>
          <w:szCs w:val="22"/>
        </w:rPr>
      </w:pPr>
      <w:r>
        <w:rPr>
          <w:rFonts w:ascii="Cambria" w:hAnsi="Cambria"/>
          <w:b/>
          <w:bCs/>
          <w:sz w:val="22"/>
          <w:szCs w:val="22"/>
        </w:rPr>
        <w:t>Two Different</w:t>
      </w:r>
      <w:r w:rsidR="0038464B">
        <w:rPr>
          <w:rFonts w:ascii="Cambria" w:hAnsi="Cambria"/>
          <w:b/>
          <w:bCs/>
          <w:sz w:val="22"/>
          <w:szCs w:val="22"/>
        </w:rPr>
        <w:t xml:space="preserve"> </w:t>
      </w:r>
      <w:r w:rsidR="000E2863">
        <w:rPr>
          <w:rFonts w:ascii="Cambria" w:hAnsi="Cambria"/>
          <w:b/>
          <w:bCs/>
          <w:sz w:val="22"/>
          <w:szCs w:val="22"/>
        </w:rPr>
        <w:t>_____________________________________</w:t>
      </w:r>
      <w:r w:rsidR="00DC6B77">
        <w:rPr>
          <w:rFonts w:ascii="Cambria" w:hAnsi="Cambria"/>
          <w:b/>
          <w:bCs/>
          <w:sz w:val="22"/>
          <w:szCs w:val="22"/>
        </w:rPr>
        <w:t xml:space="preserve"> </w:t>
      </w:r>
    </w:p>
    <w:p w14:paraId="3171D743" w14:textId="689265DD" w:rsidR="00F74C22" w:rsidRPr="004E3B95" w:rsidRDefault="0055617F" w:rsidP="00F74C22">
      <w:pPr>
        <w:spacing w:line="240" w:lineRule="auto"/>
        <w:jc w:val="both"/>
        <w:rPr>
          <w:rFonts w:ascii="Cambria" w:hAnsi="Cambria"/>
          <w:sz w:val="22"/>
          <w:szCs w:val="22"/>
        </w:rPr>
      </w:pPr>
      <w:r w:rsidRPr="0055617F">
        <w:rPr>
          <w:rFonts w:ascii="Cambria" w:hAnsi="Cambria"/>
          <w:sz w:val="22"/>
          <w:szCs w:val="22"/>
        </w:rPr>
        <w:t>There is a great difference between those who genuinely worship the LORD and those who only go through the motions. Both may give an offering, but only one gives from the heart.</w:t>
      </w:r>
    </w:p>
    <w:p w14:paraId="2E7C3A77" w14:textId="7608873B" w:rsidR="00937FD9" w:rsidRDefault="0055617F" w:rsidP="007F0A5E">
      <w:pPr>
        <w:spacing w:line="240" w:lineRule="auto"/>
        <w:jc w:val="both"/>
        <w:rPr>
          <w:rFonts w:ascii="Cambria" w:hAnsi="Cambria"/>
          <w:i/>
          <w:iCs/>
          <w:noProof/>
          <w:sz w:val="22"/>
          <w:szCs w:val="22"/>
        </w:rPr>
      </w:pPr>
      <w:r>
        <w:rPr>
          <w:rFonts w:ascii="Cambria" w:hAnsi="Cambria"/>
          <w:i/>
          <w:iCs/>
          <w:noProof/>
          <w:sz w:val="22"/>
          <w:szCs w:val="22"/>
        </w:rPr>
        <w:t xml:space="preserve">Mark 7:6 ~ </w:t>
      </w:r>
      <w:r w:rsidRPr="0055617F">
        <w:rPr>
          <w:rFonts w:ascii="Cambria" w:hAnsi="Cambria"/>
          <w:i/>
          <w:iCs/>
          <w:noProof/>
          <w:sz w:val="22"/>
          <w:szCs w:val="22"/>
        </w:rPr>
        <w:t>And he said to them, “Well did Isaiah prophesy of you hypocrites, as it is written, ‘This people honors me with their lips, but their heart is far from me.’”</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CE42F4E" w14:textId="70010BC8" w:rsidR="00D14660" w:rsidRPr="00D14660" w:rsidRDefault="0055617F"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Hebrews 11:4</w:t>
      </w:r>
    </w:p>
    <w:p w14:paraId="3D20FA77" w14:textId="5347A584" w:rsidR="00D14660" w:rsidRPr="0055617F" w:rsidRDefault="0055617F" w:rsidP="0055617F">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Corinthians 9:7</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271A27">
      <w:pPr>
        <w:spacing w:after="0" w:line="240" w:lineRule="auto"/>
        <w:jc w:val="both"/>
        <w:rPr>
          <w:rFonts w:ascii="Cambria" w:hAnsi="Cambria"/>
          <w:i/>
          <w:iCs/>
          <w:sz w:val="22"/>
          <w:szCs w:val="22"/>
        </w:rPr>
      </w:pPr>
    </w:p>
    <w:p w14:paraId="21458523" w14:textId="3EFA246F" w:rsidR="00F74C22" w:rsidRPr="004E3B95" w:rsidRDefault="0055617F" w:rsidP="00F74C22">
      <w:pPr>
        <w:pStyle w:val="ListParagraph"/>
        <w:numPr>
          <w:ilvl w:val="0"/>
          <w:numId w:val="3"/>
        </w:numPr>
        <w:rPr>
          <w:rFonts w:ascii="Cambria" w:hAnsi="Cambria"/>
          <w:b/>
          <w:bCs/>
          <w:sz w:val="22"/>
          <w:szCs w:val="22"/>
        </w:rPr>
      </w:pPr>
      <w:r>
        <w:rPr>
          <w:rFonts w:ascii="Cambria" w:hAnsi="Cambria"/>
          <w:b/>
          <w:bCs/>
          <w:sz w:val="22"/>
          <w:szCs w:val="22"/>
        </w:rPr>
        <w:t>One Divine</w:t>
      </w:r>
      <w:r w:rsidR="000E2863">
        <w:rPr>
          <w:rFonts w:ascii="Cambria" w:hAnsi="Cambria"/>
          <w:b/>
          <w:bCs/>
          <w:sz w:val="22"/>
          <w:szCs w:val="22"/>
        </w:rPr>
        <w:t xml:space="preserve"> ______________________________________</w:t>
      </w:r>
      <w:r w:rsidR="00DC6B77">
        <w:rPr>
          <w:rFonts w:ascii="Cambria" w:hAnsi="Cambria"/>
          <w:b/>
          <w:bCs/>
          <w:sz w:val="22"/>
          <w:szCs w:val="22"/>
        </w:rPr>
        <w:t xml:space="preserve"> </w:t>
      </w:r>
    </w:p>
    <w:p w14:paraId="3581AE4A" w14:textId="43F58533" w:rsidR="00F74C22" w:rsidRPr="004E3B95" w:rsidRDefault="0055617F" w:rsidP="00F74C22">
      <w:pPr>
        <w:spacing w:line="240" w:lineRule="auto"/>
        <w:jc w:val="both"/>
        <w:rPr>
          <w:rFonts w:ascii="Cambria" w:hAnsi="Cambria"/>
          <w:sz w:val="22"/>
          <w:szCs w:val="22"/>
        </w:rPr>
      </w:pPr>
      <w:r w:rsidRPr="0055617F">
        <w:rPr>
          <w:rFonts w:ascii="Cambria" w:hAnsi="Cambria"/>
          <w:sz w:val="22"/>
          <w:szCs w:val="22"/>
        </w:rPr>
        <w:t xml:space="preserve">In an act of profound grace, the LORD gives Cain a warning concerning his anger and the sin that would grow from it. Two paths </w:t>
      </w:r>
      <w:proofErr w:type="gramStart"/>
      <w:r w:rsidRPr="0055617F">
        <w:rPr>
          <w:rFonts w:ascii="Cambria" w:hAnsi="Cambria"/>
          <w:sz w:val="22"/>
          <w:szCs w:val="22"/>
        </w:rPr>
        <w:t>await</w:t>
      </w:r>
      <w:proofErr w:type="gramEnd"/>
      <w:r w:rsidRPr="0055617F">
        <w:rPr>
          <w:rFonts w:ascii="Cambria" w:hAnsi="Cambria"/>
          <w:sz w:val="22"/>
          <w:szCs w:val="22"/>
        </w:rPr>
        <w:t xml:space="preserve"> for Cain, his choices will determine which one he walks.</w:t>
      </w:r>
    </w:p>
    <w:p w14:paraId="06731C32" w14:textId="137348B2" w:rsidR="0041353C" w:rsidRDefault="0055617F" w:rsidP="007F0A5E">
      <w:pPr>
        <w:spacing w:line="240" w:lineRule="auto"/>
        <w:jc w:val="both"/>
        <w:rPr>
          <w:rFonts w:ascii="Cambria" w:hAnsi="Cambria"/>
          <w:i/>
          <w:iCs/>
          <w:noProof/>
          <w:sz w:val="22"/>
          <w:szCs w:val="22"/>
        </w:rPr>
      </w:pPr>
      <w:r>
        <w:rPr>
          <w:rFonts w:ascii="Cambria" w:hAnsi="Cambria"/>
          <w:i/>
          <w:iCs/>
          <w:noProof/>
          <w:sz w:val="22"/>
          <w:szCs w:val="22"/>
        </w:rPr>
        <w:t xml:space="preserve">Hebrews 11:7 ~ </w:t>
      </w:r>
      <w:r w:rsidRPr="0055617F">
        <w:rPr>
          <w:rFonts w:ascii="Cambria" w:hAnsi="Cambria"/>
          <w:i/>
          <w:iCs/>
          <w:noProof/>
          <w:sz w:val="22"/>
          <w:szCs w:val="22"/>
        </w:rPr>
        <w:t>By faith Noah, being warned by God concerning events as yet unseen, in reverent fear constructed an ark for the saving of his household. By this he condemned the world and became an heir of the righteousness that comes by faith.</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0F374AC3" w:rsidR="00D14660" w:rsidRPr="00D14660" w:rsidRDefault="0055617F"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Deuteronomy 8:19</w:t>
      </w:r>
    </w:p>
    <w:p w14:paraId="5302D397" w14:textId="14227FEA" w:rsidR="00D14660" w:rsidRPr="0055617F" w:rsidRDefault="0055617F" w:rsidP="0055617F">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1 Thessalonians 4:6</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0FBEC686"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42B14D8E">
            <wp:simplePos x="0" y="0"/>
            <wp:positionH relativeFrom="margin">
              <wp:posOffset>4810125</wp:posOffset>
            </wp:positionH>
            <wp:positionV relativeFrom="paragraph">
              <wp:posOffset>0</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55617F">
        <w:rPr>
          <w:rFonts w:ascii="Cambria" w:hAnsi="Cambria"/>
          <w:b/>
          <w:bCs/>
        </w:rPr>
        <w:t>Cains and Abels</w:t>
      </w:r>
      <w:r>
        <w:rPr>
          <w:rFonts w:ascii="Cambria" w:hAnsi="Cambria"/>
          <w:b/>
          <w:bCs/>
        </w:rPr>
        <w:t xml:space="preserve"> (cont.)</w:t>
      </w:r>
    </w:p>
    <w:p w14:paraId="77FA7C69" w14:textId="1521A3CD" w:rsidR="00D14660" w:rsidRDefault="0055617F" w:rsidP="00D14660">
      <w:pPr>
        <w:ind w:right="90"/>
        <w:jc w:val="right"/>
        <w:rPr>
          <w:rFonts w:ascii="Cambria" w:hAnsi="Cambria"/>
          <w:b/>
          <w:bCs/>
        </w:rPr>
      </w:pPr>
      <w:r>
        <w:rPr>
          <w:rFonts w:ascii="Cambria" w:hAnsi="Cambria"/>
          <w:b/>
          <w:bCs/>
        </w:rPr>
        <w:t>Genesis 4:1-16</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3E4ECB9E" w:rsidR="00F74C22" w:rsidRPr="004E3B95" w:rsidRDefault="008F21C0" w:rsidP="00F74C22">
      <w:pPr>
        <w:pStyle w:val="ListParagraph"/>
        <w:numPr>
          <w:ilvl w:val="0"/>
          <w:numId w:val="3"/>
        </w:numPr>
        <w:rPr>
          <w:rFonts w:ascii="Cambria" w:hAnsi="Cambria"/>
          <w:b/>
          <w:bCs/>
          <w:sz w:val="22"/>
          <w:szCs w:val="22"/>
        </w:rPr>
      </w:pPr>
      <w:r>
        <w:rPr>
          <w:rFonts w:ascii="Cambria" w:hAnsi="Cambria"/>
          <w:b/>
          <w:bCs/>
          <w:sz w:val="22"/>
          <w:szCs w:val="22"/>
        </w:rPr>
        <w:t>Cain’s Wicked</w:t>
      </w:r>
      <w:r w:rsidR="000E2863">
        <w:rPr>
          <w:rFonts w:ascii="Cambria" w:hAnsi="Cambria"/>
          <w:b/>
          <w:bCs/>
          <w:sz w:val="22"/>
          <w:szCs w:val="22"/>
        </w:rPr>
        <w:t xml:space="preserve"> ___________________________________</w:t>
      </w:r>
      <w:r w:rsidR="00DC6B77">
        <w:rPr>
          <w:rFonts w:ascii="Cambria" w:hAnsi="Cambria"/>
          <w:b/>
          <w:bCs/>
          <w:sz w:val="22"/>
          <w:szCs w:val="22"/>
        </w:rPr>
        <w:t xml:space="preserve"> </w:t>
      </w:r>
    </w:p>
    <w:p w14:paraId="588910AF" w14:textId="2A867D60" w:rsidR="00F74C22" w:rsidRPr="004E3B95" w:rsidRDefault="008F21C0" w:rsidP="00F74C22">
      <w:pPr>
        <w:spacing w:line="240" w:lineRule="auto"/>
        <w:jc w:val="both"/>
        <w:rPr>
          <w:rFonts w:ascii="Cambria" w:hAnsi="Cambria"/>
          <w:sz w:val="22"/>
          <w:szCs w:val="22"/>
        </w:rPr>
      </w:pPr>
      <w:r w:rsidRPr="008F21C0">
        <w:rPr>
          <w:rFonts w:ascii="Cambria" w:hAnsi="Cambria"/>
          <w:sz w:val="22"/>
          <w:szCs w:val="22"/>
        </w:rPr>
        <w:t>In a premeditated moment, Cain struck down and murdered his brother. Jealousy and hatred will always stir up the violence of the fallen heart.</w:t>
      </w:r>
    </w:p>
    <w:p w14:paraId="3EDA1275" w14:textId="19286F44" w:rsidR="00937FD9" w:rsidRDefault="008F21C0" w:rsidP="007F0A5E">
      <w:pPr>
        <w:spacing w:line="240" w:lineRule="auto"/>
        <w:jc w:val="both"/>
        <w:rPr>
          <w:rFonts w:ascii="Cambria" w:hAnsi="Cambria"/>
          <w:i/>
          <w:iCs/>
          <w:sz w:val="22"/>
          <w:szCs w:val="22"/>
        </w:rPr>
      </w:pPr>
      <w:r>
        <w:rPr>
          <w:rFonts w:ascii="Cambria" w:hAnsi="Cambria"/>
          <w:i/>
          <w:iCs/>
          <w:sz w:val="22"/>
          <w:szCs w:val="22"/>
        </w:rPr>
        <w:t xml:space="preserve">Matthew 5:22 ~ </w:t>
      </w:r>
      <w:r w:rsidRPr="008F21C0">
        <w:rPr>
          <w:rFonts w:ascii="Cambria" w:hAnsi="Cambria"/>
          <w:i/>
          <w:iCs/>
          <w:sz w:val="22"/>
          <w:szCs w:val="22"/>
        </w:rPr>
        <w:t>“But I say to you that everyone who is angry with his brother will be liable to judgment; whoever insults his brother will be liable to the council; and whoever says, ‘You fool!’ will be liable to the hell of fire.”</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0AD6109B" w:rsidR="00340143" w:rsidRPr="00D14660" w:rsidRDefault="00215E89"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 xml:space="preserve">1 John </w:t>
      </w:r>
      <w:r w:rsidR="008F21C0">
        <w:rPr>
          <w:rFonts w:ascii="Cambria" w:hAnsi="Cambria"/>
          <w:b/>
          <w:bCs/>
          <w:noProof/>
          <w:sz w:val="22"/>
          <w:szCs w:val="22"/>
        </w:rPr>
        <w:t>3:12</w:t>
      </w:r>
    </w:p>
    <w:p w14:paraId="414183AE" w14:textId="0D2F297C" w:rsidR="00340143" w:rsidRPr="008F21C0" w:rsidRDefault="00F5652D" w:rsidP="008F21C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w:t>
      </w:r>
      <w:r w:rsidR="008F21C0">
        <w:rPr>
          <w:rFonts w:ascii="Cambria" w:hAnsi="Cambria"/>
          <w:b/>
          <w:bCs/>
          <w:noProof/>
          <w:sz w:val="22"/>
          <w:szCs w:val="22"/>
        </w:rPr>
        <w:t>ude 1:11-13</w:t>
      </w:r>
    </w:p>
    <w:p w14:paraId="2B8AAAB2" w14:textId="77777777" w:rsidR="00D14660" w:rsidRPr="004E3B95" w:rsidRDefault="00D14660" w:rsidP="00340143">
      <w:pPr>
        <w:shd w:val="clear" w:color="auto" w:fill="808080" w:themeFill="background1" w:themeFillShade="80"/>
        <w:spacing w:before="240" w:line="240" w:lineRule="auto"/>
        <w:jc w:val="both"/>
        <w:rPr>
          <w:rFonts w:ascii="Cambria" w:hAnsi="Cambria"/>
          <w:i/>
          <w:iCs/>
        </w:rPr>
      </w:pPr>
    </w:p>
    <w:p w14:paraId="6B9A0181" w14:textId="77777777" w:rsidR="008F21C0" w:rsidRPr="008F21C0" w:rsidRDefault="008F21C0" w:rsidP="00271A27">
      <w:pPr>
        <w:spacing w:after="0"/>
        <w:rPr>
          <w:rFonts w:ascii="Cambria" w:hAnsi="Cambria"/>
          <w:b/>
          <w:bCs/>
          <w:sz w:val="22"/>
          <w:szCs w:val="22"/>
        </w:rPr>
      </w:pPr>
    </w:p>
    <w:p w14:paraId="3E5749A0" w14:textId="39B906C5" w:rsidR="008F21C0" w:rsidRPr="004E3B95" w:rsidRDefault="008F21C0" w:rsidP="008F21C0">
      <w:pPr>
        <w:pStyle w:val="ListParagraph"/>
        <w:numPr>
          <w:ilvl w:val="0"/>
          <w:numId w:val="3"/>
        </w:numPr>
        <w:rPr>
          <w:rFonts w:ascii="Cambria" w:hAnsi="Cambria"/>
          <w:b/>
          <w:bCs/>
          <w:sz w:val="22"/>
          <w:szCs w:val="22"/>
        </w:rPr>
      </w:pPr>
      <w:r>
        <w:rPr>
          <w:rFonts w:ascii="Cambria" w:hAnsi="Cambria"/>
          <w:b/>
          <w:bCs/>
          <w:sz w:val="22"/>
          <w:szCs w:val="22"/>
        </w:rPr>
        <w:t xml:space="preserve">God’s Ultimate ___________________________________ </w:t>
      </w:r>
    </w:p>
    <w:p w14:paraId="35B04A94" w14:textId="66F2CE7D" w:rsidR="008F21C0" w:rsidRPr="004E3B95" w:rsidRDefault="008F21C0" w:rsidP="008F21C0">
      <w:pPr>
        <w:spacing w:line="240" w:lineRule="auto"/>
        <w:jc w:val="both"/>
        <w:rPr>
          <w:rFonts w:ascii="Cambria" w:hAnsi="Cambria"/>
          <w:sz w:val="22"/>
          <w:szCs w:val="22"/>
        </w:rPr>
      </w:pPr>
      <w:r w:rsidRPr="008F21C0">
        <w:rPr>
          <w:rFonts w:ascii="Cambria" w:hAnsi="Cambria"/>
          <w:sz w:val="22"/>
          <w:szCs w:val="22"/>
        </w:rPr>
        <w:t>Great shame fell upon Cain for the murder of his brother. In judgment, he was thrust out of the company of God and would be a vagabond all the rest of his days.</w:t>
      </w:r>
    </w:p>
    <w:p w14:paraId="4729E63C" w14:textId="012D9922" w:rsidR="008F21C0" w:rsidRDefault="008F21C0" w:rsidP="008F21C0">
      <w:pPr>
        <w:spacing w:line="240" w:lineRule="auto"/>
        <w:jc w:val="both"/>
        <w:rPr>
          <w:rFonts w:ascii="Cambria" w:hAnsi="Cambria"/>
          <w:i/>
          <w:iCs/>
          <w:sz w:val="22"/>
          <w:szCs w:val="22"/>
        </w:rPr>
      </w:pPr>
      <w:r>
        <w:rPr>
          <w:rFonts w:ascii="Cambria" w:hAnsi="Cambria"/>
          <w:i/>
          <w:iCs/>
          <w:sz w:val="22"/>
          <w:szCs w:val="22"/>
        </w:rPr>
        <w:t xml:space="preserve">Matthew 7:23 ~ </w:t>
      </w:r>
      <w:r w:rsidRPr="008F21C0">
        <w:rPr>
          <w:rFonts w:ascii="Cambria" w:hAnsi="Cambria"/>
          <w:i/>
          <w:iCs/>
          <w:sz w:val="22"/>
          <w:szCs w:val="22"/>
        </w:rPr>
        <w:t>“And then will I declare to them, ‘I never knew you; depart from me, you workers of lawlessness.’”</w:t>
      </w:r>
    </w:p>
    <w:p w14:paraId="2D7256CD" w14:textId="77777777" w:rsidR="008F21C0" w:rsidRPr="00D14660" w:rsidRDefault="008F21C0" w:rsidP="008F21C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1678C97F" w14:textId="43C46C99" w:rsidR="008F21C0" w:rsidRPr="00D14660" w:rsidRDefault="008F21C0" w:rsidP="008F21C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Revelation 13:28</w:t>
      </w:r>
    </w:p>
    <w:p w14:paraId="32D6CA81" w14:textId="224B5EA4" w:rsidR="008F21C0" w:rsidRPr="008F21C0" w:rsidRDefault="008F21C0" w:rsidP="008F21C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Luke 13:28</w:t>
      </w:r>
    </w:p>
    <w:p w14:paraId="752387A2" w14:textId="77777777" w:rsidR="008F21C0" w:rsidRPr="004E3B95" w:rsidRDefault="008F21C0" w:rsidP="008F21C0">
      <w:pPr>
        <w:shd w:val="clear" w:color="auto" w:fill="808080" w:themeFill="background1" w:themeFillShade="80"/>
        <w:spacing w:before="240" w:line="240" w:lineRule="auto"/>
        <w:jc w:val="both"/>
        <w:rPr>
          <w:rFonts w:ascii="Cambria" w:hAnsi="Cambria"/>
          <w:i/>
          <w:iCs/>
        </w:rPr>
      </w:pPr>
    </w:p>
    <w:p w14:paraId="6A1E63CC" w14:textId="129FCE3A" w:rsidR="0041353C" w:rsidRPr="004E3B95" w:rsidRDefault="008F21C0" w:rsidP="0041353C">
      <w:pPr>
        <w:spacing w:after="0"/>
        <w:jc w:val="center"/>
        <w:rPr>
          <w:rFonts w:ascii="Cambria" w:hAnsi="Cambria"/>
          <w:b/>
          <w:bCs/>
          <w:sz w:val="22"/>
          <w:szCs w:val="22"/>
        </w:rPr>
      </w:pPr>
      <w:r>
        <w:rPr>
          <w:rFonts w:ascii="Cambria" w:hAnsi="Cambria"/>
          <w:b/>
          <w:bCs/>
          <w:sz w:val="22"/>
          <w:szCs w:val="22"/>
        </w:rPr>
        <w:t>Ezekiel 18:30</w:t>
      </w:r>
    </w:p>
    <w:p w14:paraId="1C987AC9" w14:textId="6E8FCC79" w:rsidR="00340143" w:rsidRDefault="008F21C0" w:rsidP="007F0A5E">
      <w:pPr>
        <w:spacing w:line="240" w:lineRule="auto"/>
        <w:jc w:val="center"/>
        <w:rPr>
          <w:rFonts w:ascii="Cambria" w:hAnsi="Cambria"/>
          <w:b/>
          <w:bCs/>
          <w:sz w:val="22"/>
          <w:szCs w:val="22"/>
        </w:rPr>
      </w:pPr>
      <w:r w:rsidRPr="008F21C0">
        <w:rPr>
          <w:rFonts w:ascii="Cambria" w:hAnsi="Cambria"/>
          <w:b/>
          <w:bCs/>
          <w:sz w:val="22"/>
          <w:szCs w:val="22"/>
        </w:rPr>
        <w:t>“</w:t>
      </w:r>
      <w:proofErr w:type="gramStart"/>
      <w:r w:rsidRPr="008F21C0">
        <w:rPr>
          <w:rFonts w:ascii="Cambria" w:hAnsi="Cambria"/>
          <w:b/>
          <w:bCs/>
          <w:sz w:val="22"/>
          <w:szCs w:val="22"/>
        </w:rPr>
        <w:t>Therefore</w:t>
      </w:r>
      <w:proofErr w:type="gramEnd"/>
      <w:r w:rsidRPr="008F21C0">
        <w:rPr>
          <w:rFonts w:ascii="Cambria" w:hAnsi="Cambria"/>
          <w:b/>
          <w:bCs/>
          <w:sz w:val="22"/>
          <w:szCs w:val="22"/>
        </w:rPr>
        <w:t xml:space="preserve"> I will judge you, O house of Israel, every one according to his ways, declares the Lord God. Repent and turn from all your transgressions, lest iniquity be your ruin.”</w:t>
      </w:r>
    </w:p>
    <w:sectPr w:rsidR="00340143"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1F67"/>
    <w:rsid w:val="000E2863"/>
    <w:rsid w:val="00146406"/>
    <w:rsid w:val="00203307"/>
    <w:rsid w:val="002078E3"/>
    <w:rsid w:val="00215E89"/>
    <w:rsid w:val="00227C56"/>
    <w:rsid w:val="002422F7"/>
    <w:rsid w:val="00271A27"/>
    <w:rsid w:val="002A12AF"/>
    <w:rsid w:val="002D71EE"/>
    <w:rsid w:val="002E7BF1"/>
    <w:rsid w:val="00301D47"/>
    <w:rsid w:val="00321C99"/>
    <w:rsid w:val="003347DA"/>
    <w:rsid w:val="00340143"/>
    <w:rsid w:val="00355F63"/>
    <w:rsid w:val="0038464B"/>
    <w:rsid w:val="003B4937"/>
    <w:rsid w:val="003D04FD"/>
    <w:rsid w:val="003D3ADE"/>
    <w:rsid w:val="003D5291"/>
    <w:rsid w:val="003F4D67"/>
    <w:rsid w:val="003F6DAF"/>
    <w:rsid w:val="0041353C"/>
    <w:rsid w:val="00427CD5"/>
    <w:rsid w:val="00433BD9"/>
    <w:rsid w:val="004843C7"/>
    <w:rsid w:val="004A39E4"/>
    <w:rsid w:val="004E3B95"/>
    <w:rsid w:val="00503EF2"/>
    <w:rsid w:val="00535A13"/>
    <w:rsid w:val="005442A8"/>
    <w:rsid w:val="005511B0"/>
    <w:rsid w:val="00553878"/>
    <w:rsid w:val="0055617F"/>
    <w:rsid w:val="005B0641"/>
    <w:rsid w:val="005C465C"/>
    <w:rsid w:val="005C66B4"/>
    <w:rsid w:val="005D3E7D"/>
    <w:rsid w:val="005D3F95"/>
    <w:rsid w:val="005E5CB0"/>
    <w:rsid w:val="0060529B"/>
    <w:rsid w:val="00675292"/>
    <w:rsid w:val="006E4C7A"/>
    <w:rsid w:val="007005B1"/>
    <w:rsid w:val="007452FF"/>
    <w:rsid w:val="00784DBD"/>
    <w:rsid w:val="007A24D7"/>
    <w:rsid w:val="007B690C"/>
    <w:rsid w:val="007F0A5E"/>
    <w:rsid w:val="007F184F"/>
    <w:rsid w:val="007F49D2"/>
    <w:rsid w:val="008134EA"/>
    <w:rsid w:val="008140DF"/>
    <w:rsid w:val="00881EFB"/>
    <w:rsid w:val="008A2835"/>
    <w:rsid w:val="008A64F0"/>
    <w:rsid w:val="008D38B9"/>
    <w:rsid w:val="008F21C0"/>
    <w:rsid w:val="00937FD9"/>
    <w:rsid w:val="00943138"/>
    <w:rsid w:val="00993463"/>
    <w:rsid w:val="00995EF8"/>
    <w:rsid w:val="009A36AA"/>
    <w:rsid w:val="009C3278"/>
    <w:rsid w:val="009C42D0"/>
    <w:rsid w:val="009E6BFD"/>
    <w:rsid w:val="00B0156E"/>
    <w:rsid w:val="00B0299F"/>
    <w:rsid w:val="00B42BED"/>
    <w:rsid w:val="00B943C9"/>
    <w:rsid w:val="00BA3BBF"/>
    <w:rsid w:val="00BB124C"/>
    <w:rsid w:val="00BB6FC2"/>
    <w:rsid w:val="00BC78D7"/>
    <w:rsid w:val="00BD6714"/>
    <w:rsid w:val="00BE309B"/>
    <w:rsid w:val="00C0509B"/>
    <w:rsid w:val="00CA22C7"/>
    <w:rsid w:val="00CB7710"/>
    <w:rsid w:val="00CC042F"/>
    <w:rsid w:val="00CC6C50"/>
    <w:rsid w:val="00D14660"/>
    <w:rsid w:val="00D53317"/>
    <w:rsid w:val="00DA30D2"/>
    <w:rsid w:val="00DC6B77"/>
    <w:rsid w:val="00DF68A1"/>
    <w:rsid w:val="00E6638E"/>
    <w:rsid w:val="00E71858"/>
    <w:rsid w:val="00E92EC5"/>
    <w:rsid w:val="00EA4C5E"/>
    <w:rsid w:val="00EA5D90"/>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3</cp:revision>
  <cp:lastPrinted>2026-06-18T05:52:00Z</cp:lastPrinted>
  <dcterms:created xsi:type="dcterms:W3CDTF">2026-06-23T05:12:00Z</dcterms:created>
  <dcterms:modified xsi:type="dcterms:W3CDTF">2026-06-24T16:47:00Z</dcterms:modified>
</cp:coreProperties>
</file>