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4B9B" w14:textId="37679946" w:rsidR="00937FD9" w:rsidRPr="002200E7" w:rsidRDefault="00937FD9" w:rsidP="00B943C9">
      <w:pPr>
        <w:spacing w:after="0"/>
        <w:ind w:right="90"/>
        <w:jc w:val="right"/>
        <w:rPr>
          <w:rFonts w:ascii="Cambria" w:hAnsi="Cambria"/>
          <w:b/>
          <w:bCs/>
        </w:rPr>
      </w:pPr>
      <w:r w:rsidRPr="002200E7">
        <w:rPr>
          <w:rFonts w:ascii="Cambria" w:hAnsi="Cambria"/>
          <w:b/>
          <w:bCs/>
          <w:noProof/>
        </w:rPr>
        <w:drawing>
          <wp:anchor distT="0" distB="0" distL="114300" distR="114300" simplePos="0" relativeHeight="251658240" behindDoc="0" locked="0" layoutInCell="1" allowOverlap="1" wp14:anchorId="24DC88E4" wp14:editId="5C4E4EF5">
            <wp:simplePos x="0" y="0"/>
            <wp:positionH relativeFrom="margin">
              <wp:posOffset>0</wp:posOffset>
            </wp:positionH>
            <wp:positionV relativeFrom="paragraph">
              <wp:posOffset>305</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3D5291" w:rsidRPr="002200E7">
        <w:rPr>
          <w:rFonts w:ascii="Cambria" w:hAnsi="Cambria"/>
          <w:b/>
          <w:bCs/>
        </w:rPr>
        <w:t>Life in the Spirit</w:t>
      </w:r>
    </w:p>
    <w:p w14:paraId="0B57F54C" w14:textId="63968891" w:rsidR="003D5291" w:rsidRPr="002200E7" w:rsidRDefault="003D5291" w:rsidP="00B943C9">
      <w:pPr>
        <w:spacing w:after="0"/>
        <w:ind w:right="90"/>
        <w:jc w:val="right"/>
        <w:rPr>
          <w:rFonts w:ascii="Cambria" w:hAnsi="Cambria"/>
          <w:b/>
          <w:bCs/>
        </w:rPr>
      </w:pPr>
      <w:r w:rsidRPr="002200E7">
        <w:rPr>
          <w:rFonts w:ascii="Cambria" w:hAnsi="Cambria"/>
          <w:b/>
          <w:bCs/>
        </w:rPr>
        <w:t xml:space="preserve">Part </w:t>
      </w:r>
      <w:r w:rsidR="00DA79A1" w:rsidRPr="002200E7">
        <w:rPr>
          <w:rFonts w:ascii="Cambria" w:hAnsi="Cambria"/>
          <w:b/>
          <w:bCs/>
        </w:rPr>
        <w:t>Two</w:t>
      </w:r>
      <w:r w:rsidRPr="002200E7">
        <w:rPr>
          <w:rFonts w:ascii="Cambria" w:hAnsi="Cambria"/>
          <w:b/>
          <w:bCs/>
        </w:rPr>
        <w:t xml:space="preserve">: </w:t>
      </w:r>
      <w:r w:rsidR="00DA79A1" w:rsidRPr="002200E7">
        <w:rPr>
          <w:rFonts w:ascii="Cambria" w:hAnsi="Cambria"/>
          <w:b/>
          <w:bCs/>
        </w:rPr>
        <w:t>Filled with</w:t>
      </w:r>
      <w:r w:rsidRPr="002200E7">
        <w:rPr>
          <w:rFonts w:ascii="Cambria" w:hAnsi="Cambria"/>
          <w:b/>
          <w:bCs/>
        </w:rPr>
        <w:t xml:space="preserve"> the Holy Spirit</w:t>
      </w:r>
    </w:p>
    <w:p w14:paraId="1579CE6A" w14:textId="0C695628" w:rsidR="005E5CB0" w:rsidRPr="002200E7" w:rsidRDefault="00DA79A1" w:rsidP="003D5291">
      <w:pPr>
        <w:ind w:right="90"/>
        <w:jc w:val="right"/>
        <w:rPr>
          <w:rFonts w:ascii="Cambria" w:hAnsi="Cambria"/>
          <w:b/>
          <w:bCs/>
        </w:rPr>
      </w:pPr>
      <w:r w:rsidRPr="002200E7">
        <w:rPr>
          <w:rFonts w:ascii="Cambria" w:hAnsi="Cambria"/>
          <w:b/>
          <w:bCs/>
        </w:rPr>
        <w:t>Ephesians 5:18-21</w:t>
      </w:r>
    </w:p>
    <w:p w14:paraId="0685DAD8" w14:textId="77777777" w:rsidR="00DA79A1" w:rsidRPr="002200E7" w:rsidRDefault="00DA79A1" w:rsidP="009C3278">
      <w:pPr>
        <w:spacing w:line="240" w:lineRule="auto"/>
        <w:jc w:val="both"/>
        <w:rPr>
          <w:rFonts w:ascii="Cambria" w:hAnsi="Cambria"/>
          <w:b/>
          <w:bCs/>
        </w:rPr>
      </w:pPr>
    </w:p>
    <w:p w14:paraId="3893C43E" w14:textId="727B7D61" w:rsidR="00DA79A1" w:rsidRPr="002200E7" w:rsidRDefault="00DA79A1" w:rsidP="009C3278">
      <w:pPr>
        <w:spacing w:line="240" w:lineRule="auto"/>
        <w:jc w:val="both"/>
        <w:rPr>
          <w:rFonts w:ascii="Cambria" w:hAnsi="Cambria"/>
          <w:b/>
          <w:bCs/>
        </w:rPr>
      </w:pPr>
      <w:r w:rsidRPr="002200E7">
        <w:rPr>
          <w:rFonts w:ascii="Cambria" w:hAnsi="Cambria"/>
          <w:b/>
          <w:bCs/>
        </w:rPr>
        <w:t>There are two truths that we will explore:</w:t>
      </w:r>
    </w:p>
    <w:p w14:paraId="327CA2BA" w14:textId="77777777" w:rsidR="00DA79A1" w:rsidRPr="002200E7" w:rsidRDefault="00DA79A1" w:rsidP="009C3278">
      <w:pPr>
        <w:spacing w:line="240" w:lineRule="auto"/>
        <w:jc w:val="both"/>
        <w:rPr>
          <w:rFonts w:ascii="Cambria" w:hAnsi="Cambria"/>
          <w:b/>
          <w:bCs/>
        </w:rPr>
      </w:pPr>
    </w:p>
    <w:p w14:paraId="42A7C187" w14:textId="3AF91374" w:rsidR="00DA79A1" w:rsidRPr="002200E7" w:rsidRDefault="002200E7" w:rsidP="00DA79A1">
      <w:pPr>
        <w:pStyle w:val="ListParagraph"/>
        <w:numPr>
          <w:ilvl w:val="0"/>
          <w:numId w:val="6"/>
        </w:numPr>
        <w:spacing w:line="480" w:lineRule="auto"/>
        <w:jc w:val="both"/>
        <w:rPr>
          <w:rFonts w:ascii="Cambria" w:hAnsi="Cambria"/>
          <w:b/>
          <w:bCs/>
        </w:rPr>
      </w:pPr>
      <w:r>
        <w:rPr>
          <w:rFonts w:ascii="Cambria" w:hAnsi="Cambria"/>
          <w:b/>
          <w:bCs/>
          <w:noProof/>
        </w:rPr>
        <mc:AlternateContent>
          <mc:Choice Requires="wps">
            <w:drawing>
              <wp:anchor distT="0" distB="0" distL="114300" distR="114300" simplePos="0" relativeHeight="251659264" behindDoc="0" locked="0" layoutInCell="1" allowOverlap="1" wp14:anchorId="006C1426" wp14:editId="7C81AE05">
                <wp:simplePos x="0" y="0"/>
                <wp:positionH relativeFrom="column">
                  <wp:posOffset>-57150</wp:posOffset>
                </wp:positionH>
                <wp:positionV relativeFrom="paragraph">
                  <wp:posOffset>322580</wp:posOffset>
                </wp:positionV>
                <wp:extent cx="4457700" cy="1638300"/>
                <wp:effectExtent l="0" t="0" r="19050" b="19050"/>
                <wp:wrapNone/>
                <wp:docPr id="1463164269" name="Rectangle 4"/>
                <wp:cNvGraphicFramePr/>
                <a:graphic xmlns:a="http://schemas.openxmlformats.org/drawingml/2006/main">
                  <a:graphicData uri="http://schemas.microsoft.com/office/word/2010/wordprocessingShape">
                    <wps:wsp>
                      <wps:cNvSpPr/>
                      <wps:spPr>
                        <a:xfrm>
                          <a:off x="0" y="0"/>
                          <a:ext cx="4457700" cy="1638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B31DCF" id="Rectangle 4" o:spid="_x0000_s1026" style="position:absolute;margin-left:-4.5pt;margin-top:25.4pt;width:351pt;height:12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" filled="f" strokecolor="#09101d [484]" strokeweight="1pt"/>
            </w:pict>
          </mc:Fallback>
        </mc:AlternateContent>
      </w:r>
      <w:r w:rsidR="00DA79A1" w:rsidRPr="002200E7">
        <w:rPr>
          <w:rFonts w:ascii="Cambria" w:hAnsi="Cambria"/>
          <w:b/>
          <w:bCs/>
        </w:rPr>
        <w:t>_____________________________ the Fullness of the Holy Spirit</w:t>
      </w:r>
    </w:p>
    <w:p w14:paraId="46D122D8" w14:textId="430A4769" w:rsidR="00DA79A1" w:rsidRPr="002200E7" w:rsidRDefault="00DA79A1" w:rsidP="00DA79A1">
      <w:pPr>
        <w:pStyle w:val="ListParagraph"/>
        <w:numPr>
          <w:ilvl w:val="0"/>
          <w:numId w:val="7"/>
        </w:numPr>
        <w:spacing w:line="240" w:lineRule="auto"/>
        <w:jc w:val="both"/>
        <w:rPr>
          <w:rFonts w:ascii="Cambria" w:hAnsi="Cambria"/>
          <w:b/>
          <w:bCs/>
        </w:rPr>
      </w:pPr>
      <w:r w:rsidRPr="002200E7">
        <w:rPr>
          <w:rFonts w:ascii="Cambria" w:hAnsi="Cambria"/>
          <w:b/>
          <w:bCs/>
        </w:rPr>
        <w:t>_______________________________ _______________________________</w:t>
      </w:r>
    </w:p>
    <w:p w14:paraId="2A09A719" w14:textId="4F3C97B3" w:rsidR="00DA79A1" w:rsidRPr="002200E7" w:rsidRDefault="00DA79A1" w:rsidP="00DA79A1">
      <w:pPr>
        <w:spacing w:line="240" w:lineRule="auto"/>
        <w:jc w:val="both"/>
        <w:rPr>
          <w:rFonts w:ascii="Cambria" w:hAnsi="Cambria"/>
        </w:rPr>
      </w:pPr>
      <w:r w:rsidRPr="002200E7">
        <w:rPr>
          <w:rFonts w:ascii="Cambria" w:hAnsi="Cambria"/>
        </w:rPr>
        <w:t>The intoxications of the world come to us through various means. If we are to experience the fullness of the Holy Spirit, let us be emptied of all worldliness.</w:t>
      </w:r>
    </w:p>
    <w:p w14:paraId="633C48CB" w14:textId="76820EC1" w:rsidR="00DA79A1" w:rsidRPr="002200E7" w:rsidRDefault="00DA79A1" w:rsidP="00DA79A1">
      <w:pPr>
        <w:spacing w:line="240" w:lineRule="auto"/>
        <w:jc w:val="both"/>
        <w:rPr>
          <w:rFonts w:ascii="Cambria" w:hAnsi="Cambria"/>
          <w:i/>
          <w:iCs/>
        </w:rPr>
      </w:pPr>
      <w:r w:rsidRPr="002200E7">
        <w:rPr>
          <w:rFonts w:ascii="Cambria" w:hAnsi="Cambria"/>
          <w:i/>
          <w:iCs/>
        </w:rPr>
        <w:t xml:space="preserve">1 Corinthians 10:21 ~ </w:t>
      </w:r>
      <w:r w:rsidRPr="002200E7">
        <w:rPr>
          <w:rFonts w:ascii="Cambria" w:hAnsi="Cambria"/>
          <w:i/>
          <w:iCs/>
        </w:rPr>
        <w:t>You cannot drink the cup of the Lord and the cup of demons. You cannot partake of the table of the Lord and the table of demons.</w:t>
      </w:r>
    </w:p>
    <w:p w14:paraId="3ED2CC0C" w14:textId="212E86A2" w:rsidR="00DA79A1" w:rsidRPr="002200E7" w:rsidRDefault="002200E7" w:rsidP="00DA79A1">
      <w:pPr>
        <w:spacing w:line="240" w:lineRule="auto"/>
        <w:jc w:val="both"/>
        <w:rPr>
          <w:rFonts w:ascii="Cambria" w:hAnsi="Cambria"/>
          <w:i/>
          <w:iCs/>
        </w:rPr>
      </w:pPr>
      <w:r>
        <w:rPr>
          <w:rFonts w:ascii="Cambria" w:hAnsi="Cambria"/>
          <w:b/>
          <w:bCs/>
          <w:noProof/>
        </w:rPr>
        <mc:AlternateContent>
          <mc:Choice Requires="wps">
            <w:drawing>
              <wp:anchor distT="0" distB="0" distL="114300" distR="114300" simplePos="0" relativeHeight="251661312" behindDoc="0" locked="0" layoutInCell="1" allowOverlap="1" wp14:anchorId="0BDDCEA8" wp14:editId="560C8155">
                <wp:simplePos x="0" y="0"/>
                <wp:positionH relativeFrom="column">
                  <wp:posOffset>-57150</wp:posOffset>
                </wp:positionH>
                <wp:positionV relativeFrom="paragraph">
                  <wp:posOffset>280035</wp:posOffset>
                </wp:positionV>
                <wp:extent cx="4457700" cy="1638300"/>
                <wp:effectExtent l="0" t="0" r="19050" b="19050"/>
                <wp:wrapNone/>
                <wp:docPr id="1659776232" name="Rectangle 4"/>
                <wp:cNvGraphicFramePr/>
                <a:graphic xmlns:a="http://schemas.openxmlformats.org/drawingml/2006/main">
                  <a:graphicData uri="http://schemas.microsoft.com/office/word/2010/wordprocessingShape">
                    <wps:wsp>
                      <wps:cNvSpPr/>
                      <wps:spPr>
                        <a:xfrm>
                          <a:off x="0" y="0"/>
                          <a:ext cx="4457700" cy="1638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369E4C" id="Rectangle 4" o:spid="_x0000_s1026" style="position:absolute;margin-left:-4.5pt;margin-top:22.05pt;width:351pt;height:12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" filled="f" strokecolor="#09101d [484]" strokeweight="1pt"/>
            </w:pict>
          </mc:Fallback>
        </mc:AlternateContent>
      </w:r>
    </w:p>
    <w:p w14:paraId="657D11BA" w14:textId="6AAA4539" w:rsidR="00DA79A1" w:rsidRPr="002200E7" w:rsidRDefault="00DA79A1" w:rsidP="00DA79A1">
      <w:pPr>
        <w:pStyle w:val="ListParagraph"/>
        <w:numPr>
          <w:ilvl w:val="0"/>
          <w:numId w:val="7"/>
        </w:numPr>
        <w:spacing w:line="240" w:lineRule="auto"/>
        <w:jc w:val="both"/>
        <w:rPr>
          <w:rFonts w:ascii="Cambria" w:hAnsi="Cambria"/>
          <w:b/>
          <w:bCs/>
        </w:rPr>
      </w:pPr>
      <w:r w:rsidRPr="002200E7">
        <w:rPr>
          <w:rFonts w:ascii="Cambria" w:hAnsi="Cambria"/>
          <w:b/>
          <w:bCs/>
        </w:rPr>
        <w:t>_______________________________ _______________________________</w:t>
      </w:r>
    </w:p>
    <w:p w14:paraId="325CF102" w14:textId="22C3D146" w:rsidR="00DA79A1" w:rsidRPr="002200E7" w:rsidRDefault="00DA79A1" w:rsidP="00DA79A1">
      <w:pPr>
        <w:spacing w:line="240" w:lineRule="auto"/>
        <w:jc w:val="both"/>
        <w:rPr>
          <w:rFonts w:ascii="Cambria" w:hAnsi="Cambria"/>
        </w:rPr>
      </w:pPr>
      <w:r w:rsidRPr="002200E7">
        <w:rPr>
          <w:rFonts w:ascii="Cambria" w:hAnsi="Cambria"/>
        </w:rPr>
        <w:t>Let us cast off those pursuits that lead to the self-destroying intoxications of the world and live in faithful obedience to the Holy Spirit, finding our lives filled to overflowing with Christ.</w:t>
      </w:r>
    </w:p>
    <w:p w14:paraId="5D55FE91" w14:textId="2FAD7CD7" w:rsidR="00DA79A1" w:rsidRPr="002200E7" w:rsidRDefault="00DA79A1" w:rsidP="00DA79A1">
      <w:pPr>
        <w:spacing w:line="240" w:lineRule="auto"/>
        <w:jc w:val="both"/>
        <w:rPr>
          <w:rFonts w:ascii="Cambria" w:hAnsi="Cambria"/>
          <w:i/>
          <w:iCs/>
        </w:rPr>
      </w:pPr>
      <w:r w:rsidRPr="002200E7">
        <w:rPr>
          <w:rFonts w:ascii="Cambria" w:hAnsi="Cambria"/>
          <w:i/>
          <w:iCs/>
        </w:rPr>
        <w:t xml:space="preserve">Galatians 5:17 ~ </w:t>
      </w:r>
      <w:r w:rsidRPr="002200E7">
        <w:rPr>
          <w:rFonts w:ascii="Cambria" w:hAnsi="Cambria"/>
          <w:i/>
          <w:iCs/>
        </w:rPr>
        <w:t>For the desires of the flesh are against the Spirit, and the desires of the Spirit are against the flesh, for these are opposed to each other, to keep you from doing the things you want to do.</w:t>
      </w:r>
    </w:p>
    <w:p w14:paraId="317BD574" w14:textId="77777777" w:rsidR="00DA79A1" w:rsidRPr="002200E7" w:rsidRDefault="00DA79A1" w:rsidP="00DA79A1">
      <w:pPr>
        <w:spacing w:line="240" w:lineRule="auto"/>
        <w:jc w:val="both"/>
        <w:rPr>
          <w:rFonts w:ascii="Cambria" w:hAnsi="Cambria"/>
          <w:b/>
          <w:bCs/>
        </w:rPr>
      </w:pPr>
    </w:p>
    <w:p w14:paraId="0F1D6D19" w14:textId="77777777" w:rsidR="002200E7" w:rsidRPr="002200E7" w:rsidRDefault="002200E7" w:rsidP="002200E7">
      <w:pPr>
        <w:spacing w:line="240" w:lineRule="auto"/>
        <w:jc w:val="both"/>
        <w:rPr>
          <w:rFonts w:ascii="Cambria" w:hAnsi="Cambria"/>
          <w:b/>
          <w:bCs/>
        </w:rPr>
      </w:pPr>
      <w:r w:rsidRPr="002200E7">
        <w:rPr>
          <w:rFonts w:ascii="Cambria" w:hAnsi="Cambria"/>
          <w:b/>
          <w:bCs/>
        </w:rPr>
        <w:t>Thoughts to Remember:</w:t>
      </w:r>
    </w:p>
    <w:p w14:paraId="2D60C930" w14:textId="76EF0808" w:rsidR="00DA79A1" w:rsidRPr="002200E7" w:rsidRDefault="002200E7" w:rsidP="002200E7">
      <w:pPr>
        <w:spacing w:line="240" w:lineRule="auto"/>
        <w:jc w:val="both"/>
        <w:rPr>
          <w:rFonts w:ascii="Cambria" w:hAnsi="Cambria"/>
          <w:b/>
          <w:bCs/>
        </w:rPr>
      </w:pPr>
      <w:r w:rsidRPr="002200E7">
        <w:rPr>
          <w:rFonts w:ascii="Cambria" w:hAnsi="Cambria"/>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21809E" w14:textId="74C3998A" w:rsidR="00DA79A1" w:rsidRPr="002200E7" w:rsidRDefault="002200E7" w:rsidP="00DA79A1">
      <w:pPr>
        <w:pStyle w:val="ListParagraph"/>
        <w:numPr>
          <w:ilvl w:val="0"/>
          <w:numId w:val="6"/>
        </w:numPr>
        <w:spacing w:line="240" w:lineRule="auto"/>
        <w:jc w:val="both"/>
        <w:rPr>
          <w:rFonts w:ascii="Cambria" w:hAnsi="Cambria"/>
          <w:b/>
          <w:bCs/>
        </w:rPr>
      </w:pPr>
      <w:r>
        <w:rPr>
          <w:rFonts w:ascii="Cambria" w:hAnsi="Cambria"/>
          <w:b/>
          <w:bCs/>
          <w:noProof/>
        </w:rPr>
        <mc:AlternateContent>
          <mc:Choice Requires="wps">
            <w:drawing>
              <wp:anchor distT="0" distB="0" distL="114300" distR="114300" simplePos="0" relativeHeight="251663360" behindDoc="0" locked="0" layoutInCell="1" allowOverlap="1" wp14:anchorId="4AA9414C" wp14:editId="32646F68">
                <wp:simplePos x="0" y="0"/>
                <wp:positionH relativeFrom="column">
                  <wp:posOffset>-104775</wp:posOffset>
                </wp:positionH>
                <wp:positionV relativeFrom="paragraph">
                  <wp:posOffset>315595</wp:posOffset>
                </wp:positionV>
                <wp:extent cx="4457700" cy="1638300"/>
                <wp:effectExtent l="0" t="0" r="19050" b="19050"/>
                <wp:wrapNone/>
                <wp:docPr id="384788394" name="Rectangle 4"/>
                <wp:cNvGraphicFramePr/>
                <a:graphic xmlns:a="http://schemas.openxmlformats.org/drawingml/2006/main">
                  <a:graphicData uri="http://schemas.microsoft.com/office/word/2010/wordprocessingShape">
                    <wps:wsp>
                      <wps:cNvSpPr/>
                      <wps:spPr>
                        <a:xfrm>
                          <a:off x="0" y="0"/>
                          <a:ext cx="4457700" cy="1638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1324DB" id="Rectangle 4" o:spid="_x0000_s1026" style="position:absolute;margin-left:-8.25pt;margin-top:24.85pt;width:351pt;height:12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" filled="f" strokecolor="#09101d [484]" strokeweight="1pt"/>
            </w:pict>
          </mc:Fallback>
        </mc:AlternateContent>
      </w:r>
      <w:r w:rsidR="00DA79A1" w:rsidRPr="002200E7">
        <w:rPr>
          <w:rFonts w:ascii="Cambria" w:hAnsi="Cambria"/>
          <w:b/>
          <w:bCs/>
        </w:rPr>
        <w:t>_____________________________ the Fullness of the Holy Spirit</w:t>
      </w:r>
    </w:p>
    <w:p w14:paraId="3C03246F" w14:textId="3C0707D0" w:rsidR="00DA79A1" w:rsidRPr="002200E7" w:rsidRDefault="00DA79A1" w:rsidP="00993463">
      <w:pPr>
        <w:spacing w:after="0" w:line="240" w:lineRule="auto"/>
        <w:rPr>
          <w:rFonts w:ascii="Cambria" w:hAnsi="Cambria"/>
          <w:b/>
          <w:bCs/>
        </w:rPr>
      </w:pPr>
    </w:p>
    <w:p w14:paraId="2C969067" w14:textId="6636DC71" w:rsidR="00DA79A1" w:rsidRPr="002200E7" w:rsidRDefault="00DA79A1" w:rsidP="00DA79A1">
      <w:pPr>
        <w:pStyle w:val="ListParagraph"/>
        <w:numPr>
          <w:ilvl w:val="0"/>
          <w:numId w:val="8"/>
        </w:numPr>
        <w:spacing w:after="0" w:line="240" w:lineRule="auto"/>
        <w:rPr>
          <w:rFonts w:ascii="Cambria" w:hAnsi="Cambria"/>
          <w:b/>
          <w:bCs/>
        </w:rPr>
      </w:pPr>
      <w:r w:rsidRPr="002200E7">
        <w:rPr>
          <w:rFonts w:ascii="Cambria" w:hAnsi="Cambria"/>
          <w:b/>
          <w:bCs/>
        </w:rPr>
        <w:t>In ________________________________________________</w:t>
      </w:r>
    </w:p>
    <w:p w14:paraId="4AE54B12" w14:textId="77777777" w:rsidR="002200E7" w:rsidRPr="002200E7" w:rsidRDefault="002200E7" w:rsidP="002200E7">
      <w:pPr>
        <w:spacing w:after="0" w:line="240" w:lineRule="auto"/>
        <w:rPr>
          <w:rFonts w:ascii="Cambria" w:hAnsi="Cambria"/>
          <w:b/>
          <w:bCs/>
        </w:rPr>
      </w:pPr>
    </w:p>
    <w:p w14:paraId="35EFC9FD" w14:textId="4B24CFDE" w:rsidR="002200E7" w:rsidRPr="002200E7" w:rsidRDefault="002200E7" w:rsidP="002200E7">
      <w:pPr>
        <w:spacing w:line="240" w:lineRule="auto"/>
        <w:rPr>
          <w:rFonts w:ascii="Cambria" w:hAnsi="Cambria"/>
        </w:rPr>
      </w:pPr>
      <w:r w:rsidRPr="002200E7">
        <w:rPr>
          <w:rFonts w:ascii="Cambria" w:hAnsi="Cambria"/>
        </w:rPr>
        <w:t>Let your conversation be an expression of praise and glory to the LORD Jesus. Both with those around you, and within your own heart to the LORD, let your words be used as worship.</w:t>
      </w:r>
    </w:p>
    <w:p w14:paraId="714D373C" w14:textId="1DDDE0A1" w:rsidR="002200E7" w:rsidRPr="002200E7" w:rsidRDefault="002200E7" w:rsidP="002200E7">
      <w:pPr>
        <w:spacing w:line="240" w:lineRule="auto"/>
        <w:rPr>
          <w:rFonts w:ascii="Cambria" w:hAnsi="Cambria"/>
          <w:i/>
          <w:iCs/>
        </w:rPr>
      </w:pPr>
      <w:r w:rsidRPr="002200E7">
        <w:rPr>
          <w:rFonts w:ascii="Cambria" w:hAnsi="Cambria"/>
          <w:i/>
          <w:iCs/>
        </w:rPr>
        <w:t xml:space="preserve">Acts 16:25 ~ </w:t>
      </w:r>
      <w:r w:rsidRPr="002200E7">
        <w:rPr>
          <w:rFonts w:ascii="Cambria" w:hAnsi="Cambria"/>
          <w:i/>
          <w:iCs/>
        </w:rPr>
        <w:t>About midnight Paul and Silas were praying and singing hymns to God, and the prisoners were listening to them.</w:t>
      </w:r>
    </w:p>
    <w:p w14:paraId="3F42B2AE" w14:textId="42D8A53C" w:rsidR="002200E7" w:rsidRPr="002200E7" w:rsidRDefault="002200E7" w:rsidP="002200E7">
      <w:pPr>
        <w:spacing w:after="0" w:line="240" w:lineRule="auto"/>
        <w:rPr>
          <w:rFonts w:ascii="Cambria" w:hAnsi="Cambria"/>
          <w:b/>
          <w:bCs/>
        </w:rPr>
      </w:pPr>
      <w:r>
        <w:rPr>
          <w:rFonts w:ascii="Cambria" w:hAnsi="Cambria"/>
          <w:b/>
          <w:bCs/>
          <w:noProof/>
        </w:rPr>
        <mc:AlternateContent>
          <mc:Choice Requires="wps">
            <w:drawing>
              <wp:anchor distT="0" distB="0" distL="114300" distR="114300" simplePos="0" relativeHeight="251665408" behindDoc="0" locked="0" layoutInCell="1" allowOverlap="1" wp14:anchorId="341D46CE" wp14:editId="014DF29E">
                <wp:simplePos x="0" y="0"/>
                <wp:positionH relativeFrom="column">
                  <wp:posOffset>-95250</wp:posOffset>
                </wp:positionH>
                <wp:positionV relativeFrom="paragraph">
                  <wp:posOffset>111760</wp:posOffset>
                </wp:positionV>
                <wp:extent cx="4457700" cy="1638300"/>
                <wp:effectExtent l="0" t="0" r="19050" b="19050"/>
                <wp:wrapNone/>
                <wp:docPr id="363368319" name="Rectangle 4"/>
                <wp:cNvGraphicFramePr/>
                <a:graphic xmlns:a="http://schemas.openxmlformats.org/drawingml/2006/main">
                  <a:graphicData uri="http://schemas.microsoft.com/office/word/2010/wordprocessingShape">
                    <wps:wsp>
                      <wps:cNvSpPr/>
                      <wps:spPr>
                        <a:xfrm>
                          <a:off x="0" y="0"/>
                          <a:ext cx="4457700" cy="1638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393F13" id="Rectangle 4" o:spid="_x0000_s1026" style="position:absolute;margin-left:-7.5pt;margin-top:8.8pt;width:351pt;height:12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" filled="f" strokecolor="#09101d [484]" strokeweight="1pt"/>
            </w:pict>
          </mc:Fallback>
        </mc:AlternateContent>
      </w:r>
    </w:p>
    <w:p w14:paraId="03E67DC0" w14:textId="1EFBF452" w:rsidR="002200E7" w:rsidRPr="002200E7" w:rsidRDefault="002200E7" w:rsidP="002200E7">
      <w:pPr>
        <w:pStyle w:val="ListParagraph"/>
        <w:numPr>
          <w:ilvl w:val="0"/>
          <w:numId w:val="8"/>
        </w:numPr>
        <w:spacing w:after="0" w:line="240" w:lineRule="auto"/>
        <w:rPr>
          <w:rFonts w:ascii="Cambria" w:hAnsi="Cambria"/>
          <w:b/>
          <w:bCs/>
        </w:rPr>
      </w:pPr>
      <w:r w:rsidRPr="002200E7">
        <w:rPr>
          <w:rFonts w:ascii="Cambria" w:hAnsi="Cambria"/>
          <w:b/>
          <w:bCs/>
        </w:rPr>
        <w:t>In ________________________________________________</w:t>
      </w:r>
    </w:p>
    <w:p w14:paraId="54A114E7" w14:textId="77777777" w:rsidR="002200E7" w:rsidRPr="002200E7" w:rsidRDefault="002200E7" w:rsidP="002200E7">
      <w:pPr>
        <w:spacing w:after="0" w:line="240" w:lineRule="auto"/>
        <w:rPr>
          <w:rFonts w:ascii="Cambria" w:hAnsi="Cambria"/>
          <w:b/>
          <w:bCs/>
        </w:rPr>
      </w:pPr>
    </w:p>
    <w:p w14:paraId="0CD45A8B" w14:textId="49A2406A" w:rsidR="002200E7" w:rsidRPr="002200E7" w:rsidRDefault="002200E7" w:rsidP="002200E7">
      <w:pPr>
        <w:spacing w:line="240" w:lineRule="auto"/>
        <w:rPr>
          <w:rFonts w:ascii="Cambria" w:hAnsi="Cambria"/>
        </w:rPr>
      </w:pPr>
      <w:r w:rsidRPr="002200E7">
        <w:rPr>
          <w:rFonts w:ascii="Cambria" w:hAnsi="Cambria"/>
        </w:rPr>
        <w:t>How often and for what should we express our gratitude to the LORD: always and for everything. Those who are filled with the Holy Spirit know that all things are to be received with thanks.</w:t>
      </w:r>
    </w:p>
    <w:p w14:paraId="714CB4B8" w14:textId="4A11879D" w:rsidR="002200E7" w:rsidRPr="002200E7" w:rsidRDefault="002200E7" w:rsidP="002200E7">
      <w:pPr>
        <w:spacing w:line="240" w:lineRule="auto"/>
        <w:rPr>
          <w:rFonts w:ascii="Cambria" w:hAnsi="Cambria"/>
          <w:i/>
          <w:iCs/>
        </w:rPr>
      </w:pPr>
      <w:r>
        <w:rPr>
          <w:rFonts w:ascii="Cambria" w:hAnsi="Cambria"/>
          <w:i/>
          <w:iCs/>
        </w:rPr>
        <w:t xml:space="preserve">1 Thessalonians 5:16-19 ~ </w:t>
      </w:r>
      <w:r w:rsidRPr="002200E7">
        <w:rPr>
          <w:rFonts w:ascii="Cambria" w:hAnsi="Cambria"/>
          <w:i/>
          <w:iCs/>
        </w:rPr>
        <w:t>Rejoice always, pray without ceasing, give thanks in all circumstances; for this is the will of God in Christ Jesus for you. Do not quench the Spirit.</w:t>
      </w:r>
    </w:p>
    <w:p w14:paraId="4C3B9109" w14:textId="4D52FE02" w:rsidR="002200E7" w:rsidRPr="002200E7" w:rsidRDefault="002200E7" w:rsidP="002200E7">
      <w:pPr>
        <w:spacing w:after="0" w:line="240" w:lineRule="auto"/>
        <w:rPr>
          <w:rFonts w:ascii="Cambria" w:hAnsi="Cambria"/>
          <w:b/>
          <w:bCs/>
        </w:rPr>
      </w:pPr>
      <w:r>
        <w:rPr>
          <w:rFonts w:ascii="Cambria" w:hAnsi="Cambria"/>
          <w:b/>
          <w:bCs/>
          <w:noProof/>
        </w:rPr>
        <mc:AlternateContent>
          <mc:Choice Requires="wps">
            <w:drawing>
              <wp:anchor distT="0" distB="0" distL="114300" distR="114300" simplePos="0" relativeHeight="251667456" behindDoc="0" locked="0" layoutInCell="1" allowOverlap="1" wp14:anchorId="7EC156B0" wp14:editId="56EE290E">
                <wp:simplePos x="0" y="0"/>
                <wp:positionH relativeFrom="column">
                  <wp:posOffset>-85725</wp:posOffset>
                </wp:positionH>
                <wp:positionV relativeFrom="paragraph">
                  <wp:posOffset>66675</wp:posOffset>
                </wp:positionV>
                <wp:extent cx="4457700" cy="1866900"/>
                <wp:effectExtent l="0" t="0" r="19050" b="19050"/>
                <wp:wrapNone/>
                <wp:docPr id="322986542" name="Rectangle 4"/>
                <wp:cNvGraphicFramePr/>
                <a:graphic xmlns:a="http://schemas.openxmlformats.org/drawingml/2006/main">
                  <a:graphicData uri="http://schemas.microsoft.com/office/word/2010/wordprocessingShape">
                    <wps:wsp>
                      <wps:cNvSpPr/>
                      <wps:spPr>
                        <a:xfrm>
                          <a:off x="0" y="0"/>
                          <a:ext cx="4457700" cy="1866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7A76F" id="Rectangle 4" o:spid="_x0000_s1026" style="position:absolute;margin-left:-6.75pt;margin-top:5.25pt;width:351pt;height:1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" filled="f" strokecolor="#09101d [484]" strokeweight="1pt"/>
            </w:pict>
          </mc:Fallback>
        </mc:AlternateContent>
      </w:r>
    </w:p>
    <w:p w14:paraId="3C72DA82" w14:textId="5F5B5183" w:rsidR="002200E7" w:rsidRPr="002200E7" w:rsidRDefault="002200E7" w:rsidP="002200E7">
      <w:pPr>
        <w:pStyle w:val="ListParagraph"/>
        <w:numPr>
          <w:ilvl w:val="0"/>
          <w:numId w:val="8"/>
        </w:numPr>
        <w:spacing w:after="0" w:line="240" w:lineRule="auto"/>
        <w:rPr>
          <w:rFonts w:ascii="Cambria" w:hAnsi="Cambria"/>
          <w:b/>
          <w:bCs/>
        </w:rPr>
      </w:pPr>
      <w:r w:rsidRPr="002200E7">
        <w:rPr>
          <w:rFonts w:ascii="Cambria" w:hAnsi="Cambria"/>
          <w:b/>
          <w:bCs/>
        </w:rPr>
        <w:t>In ________________________________________________</w:t>
      </w:r>
    </w:p>
    <w:p w14:paraId="13A4CABF" w14:textId="77777777" w:rsidR="00DA79A1" w:rsidRPr="002200E7" w:rsidRDefault="00DA79A1" w:rsidP="002200E7">
      <w:pPr>
        <w:spacing w:after="0" w:line="240" w:lineRule="auto"/>
        <w:rPr>
          <w:rFonts w:ascii="Cambria" w:hAnsi="Cambria"/>
          <w:b/>
          <w:bCs/>
        </w:rPr>
      </w:pPr>
    </w:p>
    <w:p w14:paraId="672FE7FC" w14:textId="33E3ABAE" w:rsidR="002200E7" w:rsidRDefault="002200E7" w:rsidP="002200E7">
      <w:pPr>
        <w:spacing w:line="240" w:lineRule="auto"/>
        <w:rPr>
          <w:rFonts w:ascii="Cambria" w:hAnsi="Cambria"/>
        </w:rPr>
      </w:pPr>
      <w:r w:rsidRPr="002200E7">
        <w:rPr>
          <w:rFonts w:ascii="Cambria" w:hAnsi="Cambria"/>
        </w:rPr>
        <w:t>As we are filled with the Holy Spirit, pride is replaced with humility and demand is exchanged with submission. Our service for others, then, becomes an expression of reverence to the LORD.</w:t>
      </w:r>
    </w:p>
    <w:p w14:paraId="7F5EFA3E" w14:textId="5ED0C25D" w:rsidR="00993463" w:rsidRDefault="002200E7" w:rsidP="00993463">
      <w:pPr>
        <w:spacing w:line="240" w:lineRule="auto"/>
        <w:rPr>
          <w:rFonts w:ascii="Cambria" w:hAnsi="Cambria"/>
          <w:i/>
          <w:iCs/>
        </w:rPr>
      </w:pPr>
      <w:r w:rsidRPr="002200E7">
        <w:rPr>
          <w:rFonts w:ascii="Cambria" w:hAnsi="Cambria"/>
          <w:i/>
          <w:iCs/>
        </w:rPr>
        <w:t xml:space="preserve">Philippians 2:3-4 ~ </w:t>
      </w:r>
      <w:r w:rsidRPr="002200E7">
        <w:rPr>
          <w:rFonts w:ascii="Cambria" w:hAnsi="Cambria"/>
          <w:i/>
          <w:iCs/>
        </w:rPr>
        <w:t>Do nothing from selfish ambition or conceit, but in humility count others more significant than yourselves. Let each of you look not only to his own interests, but also to the interests of others.</w:t>
      </w:r>
    </w:p>
    <w:p w14:paraId="3F4226FE" w14:textId="18A34918" w:rsidR="002200E7" w:rsidRPr="002200E7" w:rsidRDefault="002200E7" w:rsidP="002200E7">
      <w:pPr>
        <w:spacing w:after="0" w:line="240" w:lineRule="auto"/>
        <w:jc w:val="center"/>
        <w:rPr>
          <w:rFonts w:ascii="Cambria" w:hAnsi="Cambria"/>
          <w:b/>
          <w:bCs/>
        </w:rPr>
      </w:pPr>
      <w:r w:rsidRPr="002200E7">
        <w:rPr>
          <w:rFonts w:ascii="Cambria" w:hAnsi="Cambria"/>
          <w:b/>
          <w:bCs/>
        </w:rPr>
        <w:t>Colossians 3:16</w:t>
      </w:r>
    </w:p>
    <w:p w14:paraId="609AF834" w14:textId="708AAF74" w:rsidR="002200E7" w:rsidRPr="002200E7" w:rsidRDefault="002200E7" w:rsidP="002200E7">
      <w:pPr>
        <w:spacing w:line="240" w:lineRule="auto"/>
        <w:jc w:val="center"/>
        <w:rPr>
          <w:rFonts w:ascii="Cambria" w:hAnsi="Cambria"/>
          <w:b/>
          <w:bCs/>
        </w:rPr>
      </w:pPr>
      <w:r w:rsidRPr="002200E7">
        <w:rPr>
          <w:rFonts w:ascii="Cambria" w:hAnsi="Cambria"/>
          <w:b/>
          <w:bCs/>
        </w:rPr>
        <w:t>Let the word of Christ dwell in you richly, teaching and admonishing one another in all wisdom, singing psalms and hymns and spiritual songs, with thankfulness in your hearts to God.</w:t>
      </w:r>
    </w:p>
    <w:sectPr w:rsidR="002200E7" w:rsidRPr="002200E7"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74BCF"/>
    <w:multiLevelType w:val="hybridMultilevel"/>
    <w:tmpl w:val="AE543F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9644E"/>
    <w:multiLevelType w:val="hybridMultilevel"/>
    <w:tmpl w:val="CBEA6BB8"/>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D370A9"/>
    <w:multiLevelType w:val="hybridMultilevel"/>
    <w:tmpl w:val="FC32D39C"/>
    <w:lvl w:ilvl="0" w:tplc="DE7E01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67019056">
    <w:abstractNumId w:val="0"/>
  </w:num>
  <w:num w:numId="2" w16cid:durableId="665405816">
    <w:abstractNumId w:val="4"/>
  </w:num>
  <w:num w:numId="3" w16cid:durableId="562520805">
    <w:abstractNumId w:val="5"/>
  </w:num>
  <w:num w:numId="4" w16cid:durableId="314451071">
    <w:abstractNumId w:val="2"/>
  </w:num>
  <w:num w:numId="5" w16cid:durableId="604197457">
    <w:abstractNumId w:val="3"/>
  </w:num>
  <w:num w:numId="6" w16cid:durableId="1371227006">
    <w:abstractNumId w:val="6"/>
  </w:num>
  <w:num w:numId="7" w16cid:durableId="465584707">
    <w:abstractNumId w:val="1"/>
  </w:num>
  <w:num w:numId="8" w16cid:durableId="1600985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578B5"/>
    <w:rsid w:val="000B121B"/>
    <w:rsid w:val="002078E3"/>
    <w:rsid w:val="002200E7"/>
    <w:rsid w:val="00227C56"/>
    <w:rsid w:val="002422F7"/>
    <w:rsid w:val="003347DA"/>
    <w:rsid w:val="003D5291"/>
    <w:rsid w:val="0041353C"/>
    <w:rsid w:val="004E3B95"/>
    <w:rsid w:val="00503EF2"/>
    <w:rsid w:val="00535A13"/>
    <w:rsid w:val="005511B0"/>
    <w:rsid w:val="00553878"/>
    <w:rsid w:val="005E5CB0"/>
    <w:rsid w:val="00675292"/>
    <w:rsid w:val="007071B9"/>
    <w:rsid w:val="007A24D7"/>
    <w:rsid w:val="007B690C"/>
    <w:rsid w:val="007F184F"/>
    <w:rsid w:val="008140DF"/>
    <w:rsid w:val="008A2835"/>
    <w:rsid w:val="008D38B9"/>
    <w:rsid w:val="00937FD9"/>
    <w:rsid w:val="00943138"/>
    <w:rsid w:val="00993463"/>
    <w:rsid w:val="00995EF8"/>
    <w:rsid w:val="009C3278"/>
    <w:rsid w:val="009C42D0"/>
    <w:rsid w:val="00B0299F"/>
    <w:rsid w:val="00B42BED"/>
    <w:rsid w:val="00B943C9"/>
    <w:rsid w:val="00CC6C50"/>
    <w:rsid w:val="00DA30D2"/>
    <w:rsid w:val="00DA79A1"/>
    <w:rsid w:val="00F40C6B"/>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BCABC-1ED5-4B9E-AD31-1673E68F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2026-03-04T20:19:00Z</cp:lastPrinted>
  <dcterms:created xsi:type="dcterms:W3CDTF">2026-03-10T23:36:00Z</dcterms:created>
  <dcterms:modified xsi:type="dcterms:W3CDTF">2026-03-10T23:36:00Z</dcterms:modified>
</cp:coreProperties>
</file>