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3DFC12FF" w:rsidR="003D5291" w:rsidRPr="009C3278"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9E6BFD">
        <w:rPr>
          <w:rFonts w:ascii="Cambria" w:hAnsi="Cambria"/>
          <w:b/>
          <w:bCs/>
          <w:sz w:val="22"/>
          <w:szCs w:val="22"/>
        </w:rPr>
        <w:t>Light and Darkness</w:t>
      </w:r>
    </w:p>
    <w:p w14:paraId="1579CE6A" w14:textId="08CA9A5A" w:rsidR="005E5CB0" w:rsidRDefault="009E6BFD" w:rsidP="003D5291">
      <w:pPr>
        <w:ind w:right="90"/>
        <w:jc w:val="right"/>
        <w:rPr>
          <w:rFonts w:ascii="Cambria" w:hAnsi="Cambria"/>
          <w:b/>
          <w:bCs/>
        </w:rPr>
      </w:pPr>
      <w:r>
        <w:rPr>
          <w:rFonts w:ascii="Cambria" w:hAnsi="Cambria"/>
          <w:b/>
          <w:bCs/>
          <w:sz w:val="22"/>
          <w:szCs w:val="22"/>
        </w:rPr>
        <w:t>1 John 2:9-11</w:t>
      </w:r>
    </w:p>
    <w:p w14:paraId="1ED5AF49" w14:textId="744D88C6"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2195F931">
                <wp:simplePos x="0" y="0"/>
                <wp:positionH relativeFrom="column">
                  <wp:posOffset>-28575</wp:posOffset>
                </wp:positionH>
                <wp:positionV relativeFrom="paragraph">
                  <wp:posOffset>252096</wp:posOffset>
                </wp:positionV>
                <wp:extent cx="4412974" cy="1276350"/>
                <wp:effectExtent l="0" t="0" r="26035" b="19050"/>
                <wp:wrapNone/>
                <wp:docPr id="655010304" name="Rectangle 2"/>
                <wp:cNvGraphicFramePr/>
                <a:graphic xmlns:a="http://schemas.openxmlformats.org/drawingml/2006/main">
                  <a:graphicData uri="http://schemas.microsoft.com/office/word/2010/wordprocessingShape">
                    <wps:wsp>
                      <wps:cNvSpPr/>
                      <wps:spPr>
                        <a:xfrm>
                          <a:off x="0" y="0"/>
                          <a:ext cx="4412974" cy="12763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1B961" id="Rectangle 2" o:spid="_x0000_s1026" style="position:absolute;margin-left:-2.25pt;margin-top:19.85pt;width:347.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" filled="f" strokecolor="#172c51"/>
            </w:pict>
          </mc:Fallback>
        </mc:AlternateContent>
      </w:r>
    </w:p>
    <w:p w14:paraId="56EE3B39" w14:textId="5DF92E2D" w:rsidR="00937FD9" w:rsidRPr="004E3B95" w:rsidRDefault="00355F63" w:rsidP="00F74C22">
      <w:pPr>
        <w:pStyle w:val="ListParagraph"/>
        <w:numPr>
          <w:ilvl w:val="0"/>
          <w:numId w:val="3"/>
        </w:numPr>
        <w:rPr>
          <w:rFonts w:ascii="Cambria" w:hAnsi="Cambria"/>
          <w:b/>
          <w:bCs/>
          <w:sz w:val="22"/>
          <w:szCs w:val="22"/>
        </w:rPr>
      </w:pPr>
      <w:r>
        <w:rPr>
          <w:rFonts w:ascii="Cambria" w:hAnsi="Cambria"/>
          <w:b/>
          <w:bCs/>
          <w:sz w:val="22"/>
          <w:szCs w:val="22"/>
        </w:rPr>
        <w:t>A</w:t>
      </w:r>
      <w:r w:rsidR="009E6BFD">
        <w:rPr>
          <w:rFonts w:ascii="Cambria" w:hAnsi="Cambria"/>
          <w:b/>
          <w:bCs/>
          <w:sz w:val="22"/>
          <w:szCs w:val="22"/>
        </w:rPr>
        <w:t>n</w:t>
      </w:r>
      <w:r>
        <w:rPr>
          <w:rFonts w:ascii="Cambria" w:hAnsi="Cambria"/>
          <w:b/>
          <w:bCs/>
          <w:sz w:val="22"/>
          <w:szCs w:val="22"/>
        </w:rPr>
        <w:t xml:space="preserve"> </w:t>
      </w:r>
      <w:r w:rsidR="009E6BFD">
        <w:rPr>
          <w:rFonts w:ascii="Cambria" w:hAnsi="Cambria"/>
          <w:b/>
          <w:bCs/>
          <w:sz w:val="22"/>
          <w:szCs w:val="22"/>
        </w:rPr>
        <w:t>Obscured</w:t>
      </w:r>
      <w:r>
        <w:rPr>
          <w:rFonts w:ascii="Cambria" w:hAnsi="Cambria"/>
          <w:b/>
          <w:bCs/>
          <w:sz w:val="22"/>
          <w:szCs w:val="22"/>
        </w:rPr>
        <w:t xml:space="preserve"> ______________________________________</w:t>
      </w:r>
    </w:p>
    <w:p w14:paraId="3171D743" w14:textId="4D509943" w:rsidR="00F74C22" w:rsidRPr="004E3B95" w:rsidRDefault="009E6BFD" w:rsidP="00F74C22">
      <w:pPr>
        <w:spacing w:line="240" w:lineRule="auto"/>
        <w:jc w:val="both"/>
        <w:rPr>
          <w:rFonts w:ascii="Cambria" w:hAnsi="Cambria"/>
          <w:sz w:val="22"/>
          <w:szCs w:val="22"/>
        </w:rPr>
      </w:pPr>
      <w:r w:rsidRPr="009E6BFD">
        <w:rPr>
          <w:rFonts w:ascii="Cambria" w:hAnsi="Cambria"/>
          <w:sz w:val="22"/>
          <w:szCs w:val="22"/>
        </w:rPr>
        <w:t>There are many who lay claim to Christ, yet in their hearts they harbor resentment, bitterness and all manner of darkness. Their assertion to the Christian life is obscured in the testimony of personal hatred.</w:t>
      </w:r>
    </w:p>
    <w:p w14:paraId="2E7C3A77" w14:textId="7A880C2A" w:rsidR="00937FD9" w:rsidRPr="00CC6C50" w:rsidRDefault="009E6BFD"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7A47B2AC">
                <wp:simplePos x="0" y="0"/>
                <wp:positionH relativeFrom="column">
                  <wp:posOffset>-28575</wp:posOffset>
                </wp:positionH>
                <wp:positionV relativeFrom="paragraph">
                  <wp:posOffset>412115</wp:posOffset>
                </wp:positionV>
                <wp:extent cx="4412615" cy="125730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25730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40EE4" id="Rectangle 2" o:spid="_x0000_s1026" style="position:absolute;margin-left:-2.25pt;margin-top:32.45pt;width:347.4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" filled="f" strokecolor="#172c51"/>
            </w:pict>
          </mc:Fallback>
        </mc:AlternateContent>
      </w:r>
      <w:r>
        <w:rPr>
          <w:rFonts w:ascii="Cambria" w:hAnsi="Cambria"/>
          <w:i/>
          <w:iCs/>
          <w:noProof/>
          <w:sz w:val="22"/>
          <w:szCs w:val="22"/>
        </w:rPr>
        <w:t xml:space="preserve">Acts 8:21 ~ </w:t>
      </w:r>
      <w:r w:rsidRPr="009E6BFD">
        <w:rPr>
          <w:rFonts w:ascii="Cambria" w:hAnsi="Cambria"/>
          <w:i/>
          <w:iCs/>
          <w:noProof/>
          <w:sz w:val="22"/>
          <w:szCs w:val="22"/>
        </w:rPr>
        <w:t>“You have neither part nor lot in this matter, for your heart is not right before God.”</w:t>
      </w:r>
    </w:p>
    <w:p w14:paraId="21458523" w14:textId="41DADD54" w:rsidR="00F74C22" w:rsidRPr="004E3B95" w:rsidRDefault="00355F63" w:rsidP="00F74C22">
      <w:pPr>
        <w:pStyle w:val="ListParagraph"/>
        <w:numPr>
          <w:ilvl w:val="0"/>
          <w:numId w:val="3"/>
        </w:numPr>
        <w:rPr>
          <w:rFonts w:ascii="Cambria" w:hAnsi="Cambria"/>
          <w:b/>
          <w:bCs/>
          <w:sz w:val="22"/>
          <w:szCs w:val="22"/>
        </w:rPr>
      </w:pPr>
      <w:r>
        <w:rPr>
          <w:rFonts w:ascii="Cambria" w:hAnsi="Cambria"/>
          <w:b/>
          <w:bCs/>
          <w:sz w:val="22"/>
          <w:szCs w:val="22"/>
        </w:rPr>
        <w:t>A</w:t>
      </w:r>
      <w:r w:rsidR="009E6BFD">
        <w:rPr>
          <w:rFonts w:ascii="Cambria" w:hAnsi="Cambria"/>
          <w:b/>
          <w:bCs/>
          <w:sz w:val="22"/>
          <w:szCs w:val="22"/>
        </w:rPr>
        <w:t>n</w:t>
      </w:r>
      <w:r>
        <w:rPr>
          <w:rFonts w:ascii="Cambria" w:hAnsi="Cambria"/>
          <w:b/>
          <w:bCs/>
          <w:sz w:val="22"/>
          <w:szCs w:val="22"/>
        </w:rPr>
        <w:t xml:space="preserve"> </w:t>
      </w:r>
      <w:r w:rsidR="009E6BFD">
        <w:rPr>
          <w:rFonts w:ascii="Cambria" w:hAnsi="Cambria"/>
          <w:b/>
          <w:bCs/>
          <w:sz w:val="22"/>
          <w:szCs w:val="22"/>
        </w:rPr>
        <w:t>Illuminated</w:t>
      </w:r>
      <w:r>
        <w:rPr>
          <w:rFonts w:ascii="Cambria" w:hAnsi="Cambria"/>
          <w:b/>
          <w:bCs/>
          <w:sz w:val="22"/>
          <w:szCs w:val="22"/>
        </w:rPr>
        <w:t xml:space="preserve"> __________________________________</w:t>
      </w:r>
    </w:p>
    <w:p w14:paraId="3581AE4A" w14:textId="66590DCA" w:rsidR="00F74C22" w:rsidRPr="004E3B95" w:rsidRDefault="009E6BFD" w:rsidP="00F74C22">
      <w:pPr>
        <w:spacing w:line="240" w:lineRule="auto"/>
        <w:jc w:val="both"/>
        <w:rPr>
          <w:rFonts w:ascii="Cambria" w:hAnsi="Cambria"/>
          <w:sz w:val="22"/>
          <w:szCs w:val="22"/>
        </w:rPr>
      </w:pPr>
      <w:r w:rsidRPr="009E6BFD">
        <w:rPr>
          <w:rFonts w:ascii="Cambria" w:hAnsi="Cambria"/>
          <w:sz w:val="22"/>
          <w:szCs w:val="22"/>
        </w:rPr>
        <w:t>Life that is illuminated by Divine love in the heart will walk with freedom through this world and fear no stumbling. For in the love of Christ there is ample clarification of the Christian life.</w:t>
      </w:r>
    </w:p>
    <w:p w14:paraId="06731C32" w14:textId="04E83719" w:rsidR="0041353C" w:rsidRPr="004E3B95" w:rsidRDefault="009E6BFD"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238A8E43">
                <wp:simplePos x="0" y="0"/>
                <wp:positionH relativeFrom="column">
                  <wp:posOffset>-28575</wp:posOffset>
                </wp:positionH>
                <wp:positionV relativeFrom="paragraph">
                  <wp:posOffset>412750</wp:posOffset>
                </wp:positionV>
                <wp:extent cx="4412615" cy="15811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5811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454C2" id="Rectangle 2" o:spid="_x0000_s1026" style="position:absolute;margin-left:-2.25pt;margin-top:32.5pt;width:347.45pt;height:1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" filled="f" strokecolor="#172c51"/>
            </w:pict>
          </mc:Fallback>
        </mc:AlternateContent>
      </w:r>
      <w:r>
        <w:rPr>
          <w:rFonts w:ascii="Cambria" w:hAnsi="Cambria"/>
          <w:i/>
          <w:iCs/>
          <w:noProof/>
          <w:sz w:val="22"/>
          <w:szCs w:val="22"/>
        </w:rPr>
        <w:t xml:space="preserve">Romans 13:10 ~ </w:t>
      </w:r>
      <w:r w:rsidRPr="009E6BFD">
        <w:rPr>
          <w:rFonts w:ascii="Cambria" w:hAnsi="Cambria"/>
          <w:i/>
          <w:iCs/>
          <w:noProof/>
          <w:sz w:val="22"/>
          <w:szCs w:val="22"/>
        </w:rPr>
        <w:t>Love does no wrong to a neighbor; therefore love is the fulfilling of the law.</w:t>
      </w:r>
    </w:p>
    <w:p w14:paraId="79674B1D" w14:textId="509D01E5" w:rsidR="00F74C22" w:rsidRPr="004E3B95" w:rsidRDefault="00355F63" w:rsidP="00F74C22">
      <w:pPr>
        <w:pStyle w:val="ListParagraph"/>
        <w:numPr>
          <w:ilvl w:val="0"/>
          <w:numId w:val="3"/>
        </w:numPr>
        <w:rPr>
          <w:rFonts w:ascii="Cambria" w:hAnsi="Cambria"/>
          <w:b/>
          <w:bCs/>
          <w:sz w:val="22"/>
          <w:szCs w:val="22"/>
        </w:rPr>
      </w:pPr>
      <w:r>
        <w:rPr>
          <w:rFonts w:ascii="Cambria" w:hAnsi="Cambria"/>
          <w:b/>
          <w:bCs/>
          <w:sz w:val="22"/>
          <w:szCs w:val="22"/>
        </w:rPr>
        <w:t xml:space="preserve">A </w:t>
      </w:r>
      <w:r w:rsidR="009E6BFD">
        <w:rPr>
          <w:rFonts w:ascii="Cambria" w:hAnsi="Cambria"/>
          <w:b/>
          <w:bCs/>
          <w:sz w:val="22"/>
          <w:szCs w:val="22"/>
        </w:rPr>
        <w:t xml:space="preserve">Blinded </w:t>
      </w:r>
      <w:r>
        <w:rPr>
          <w:rFonts w:ascii="Cambria" w:hAnsi="Cambria"/>
          <w:b/>
          <w:bCs/>
          <w:sz w:val="22"/>
          <w:szCs w:val="22"/>
        </w:rPr>
        <w:t>_______________________________________</w:t>
      </w:r>
    </w:p>
    <w:p w14:paraId="588910AF" w14:textId="7B3F1EA2" w:rsidR="00F74C22" w:rsidRPr="004E3B95" w:rsidRDefault="009E6BFD" w:rsidP="00F74C22">
      <w:pPr>
        <w:spacing w:line="240" w:lineRule="auto"/>
        <w:jc w:val="both"/>
        <w:rPr>
          <w:rFonts w:ascii="Cambria" w:hAnsi="Cambria"/>
          <w:sz w:val="22"/>
          <w:szCs w:val="22"/>
        </w:rPr>
      </w:pPr>
      <w:r w:rsidRPr="009E6BFD">
        <w:rPr>
          <w:rFonts w:ascii="Cambria" w:hAnsi="Cambria"/>
          <w:sz w:val="22"/>
          <w:szCs w:val="22"/>
        </w:rPr>
        <w:t>Any journey taken that does not walk in love is merely a blinded campaign that will always move away from Christ. It is a perilous journey taken when anyone walks with hatred.</w:t>
      </w:r>
    </w:p>
    <w:p w14:paraId="3EDA1275" w14:textId="58FA4D37" w:rsidR="00937FD9" w:rsidRPr="004E3B95" w:rsidRDefault="009E6BFD" w:rsidP="007F0A5E">
      <w:pPr>
        <w:spacing w:line="240" w:lineRule="auto"/>
        <w:jc w:val="both"/>
        <w:rPr>
          <w:rFonts w:ascii="Cambria" w:hAnsi="Cambria"/>
          <w:i/>
          <w:iCs/>
        </w:rPr>
      </w:pPr>
      <w:r>
        <w:rPr>
          <w:rFonts w:ascii="Cambria" w:hAnsi="Cambria"/>
          <w:i/>
          <w:iCs/>
          <w:sz w:val="22"/>
          <w:szCs w:val="22"/>
        </w:rPr>
        <w:t xml:space="preserve">Matthew 6:22-23 ~ </w:t>
      </w:r>
      <w:r w:rsidRPr="009E6BFD">
        <w:rPr>
          <w:rFonts w:ascii="Cambria" w:hAnsi="Cambria"/>
          <w:i/>
          <w:iCs/>
          <w:sz w:val="22"/>
          <w:szCs w:val="22"/>
        </w:rPr>
        <w:t>“The eye is the lamp of the body. So, if your eye is healthy, your whole body will be full of light, but if your eye is bad, your whole body will be full of darkness. If then the light in you is darkness, how great is the darkness!”</w:t>
      </w:r>
    </w:p>
    <w:p w14:paraId="5883E36B" w14:textId="77777777" w:rsidR="009E6BFD" w:rsidRDefault="009E6BFD" w:rsidP="0041353C">
      <w:pPr>
        <w:spacing w:after="0"/>
        <w:jc w:val="center"/>
        <w:rPr>
          <w:rFonts w:ascii="Cambria" w:hAnsi="Cambria"/>
          <w:b/>
          <w:bCs/>
          <w:sz w:val="22"/>
          <w:szCs w:val="22"/>
        </w:rPr>
      </w:pPr>
    </w:p>
    <w:p w14:paraId="6A1E63CC" w14:textId="4B97F736" w:rsidR="0041353C" w:rsidRPr="004E3B95" w:rsidRDefault="009E6BFD" w:rsidP="0041353C">
      <w:pPr>
        <w:spacing w:after="0"/>
        <w:jc w:val="center"/>
        <w:rPr>
          <w:rFonts w:ascii="Cambria" w:hAnsi="Cambria"/>
          <w:b/>
          <w:bCs/>
          <w:sz w:val="22"/>
          <w:szCs w:val="22"/>
        </w:rPr>
      </w:pPr>
      <w:r>
        <w:rPr>
          <w:rFonts w:ascii="Cambria" w:hAnsi="Cambria"/>
          <w:b/>
          <w:bCs/>
          <w:sz w:val="22"/>
          <w:szCs w:val="22"/>
        </w:rPr>
        <w:t>John 8:12</w:t>
      </w:r>
    </w:p>
    <w:p w14:paraId="7AA046B6" w14:textId="3B51F675" w:rsidR="0041353C" w:rsidRDefault="009E6BFD" w:rsidP="007F0A5E">
      <w:pPr>
        <w:spacing w:line="240" w:lineRule="auto"/>
        <w:jc w:val="center"/>
        <w:rPr>
          <w:rFonts w:ascii="Cambria" w:hAnsi="Cambria"/>
          <w:b/>
          <w:bCs/>
          <w:sz w:val="22"/>
          <w:szCs w:val="22"/>
        </w:rPr>
      </w:pPr>
      <w:proofErr w:type="gramStart"/>
      <w:r w:rsidRPr="009E6BFD">
        <w:rPr>
          <w:rFonts w:ascii="Cambria" w:hAnsi="Cambria"/>
          <w:b/>
          <w:bCs/>
          <w:sz w:val="22"/>
          <w:szCs w:val="22"/>
        </w:rPr>
        <w:t>Again</w:t>
      </w:r>
      <w:proofErr w:type="gramEnd"/>
      <w:r w:rsidRPr="009E6BFD">
        <w:rPr>
          <w:rFonts w:ascii="Cambria" w:hAnsi="Cambria"/>
          <w:b/>
          <w:bCs/>
          <w:sz w:val="22"/>
          <w:szCs w:val="22"/>
        </w:rPr>
        <w:t xml:space="preserve"> Jesus spoke to them, saying, “I am the light of the world. Whoever follows me will not walk in darkness, but will have the light of life.”</w:t>
      </w:r>
    </w:p>
    <w:p w14:paraId="605A2B20" w14:textId="77777777" w:rsidR="009E6BFD" w:rsidRDefault="009E6BFD" w:rsidP="007F0A5E">
      <w:pPr>
        <w:spacing w:line="240" w:lineRule="auto"/>
        <w:jc w:val="center"/>
        <w:rPr>
          <w:rFonts w:ascii="Cambria" w:hAnsi="Cambria"/>
          <w:b/>
          <w:bCs/>
          <w:sz w:val="22"/>
          <w:szCs w:val="22"/>
        </w:rPr>
      </w:pPr>
    </w:p>
    <w:p w14:paraId="2B161234" w14:textId="77777777" w:rsidR="00BB124C" w:rsidRDefault="00BB124C" w:rsidP="00BB124C">
      <w:pPr>
        <w:spacing w:line="240" w:lineRule="auto"/>
        <w:jc w:val="both"/>
        <w:rPr>
          <w:rFonts w:ascii="Cambria" w:hAnsi="Cambria"/>
          <w:b/>
          <w:bCs/>
          <w:sz w:val="22"/>
          <w:szCs w:val="22"/>
        </w:rPr>
      </w:pPr>
    </w:p>
    <w:p w14:paraId="4277BD32" w14:textId="338362F6" w:rsidR="003D5291" w:rsidRPr="009C3278"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321C99">
        <w:rPr>
          <w:rFonts w:ascii="Cambria" w:hAnsi="Cambria"/>
          <w:b/>
          <w:bCs/>
          <w:sz w:val="22"/>
          <w:szCs w:val="22"/>
        </w:rPr>
        <w:t>Light and Darkness</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123F51A8" w14:textId="3D4F9B33" w:rsidR="00B943C9" w:rsidRPr="002422F7" w:rsidRDefault="00321C99" w:rsidP="00943138">
      <w:pPr>
        <w:spacing w:after="0" w:line="240" w:lineRule="auto"/>
        <w:jc w:val="both"/>
        <w:rPr>
          <w:rFonts w:ascii="Cambria" w:hAnsi="Cambria"/>
          <w:b/>
          <w:bCs/>
          <w:sz w:val="22"/>
          <w:szCs w:val="22"/>
        </w:rPr>
      </w:pPr>
      <w:r>
        <w:rPr>
          <w:rFonts w:ascii="Cambria" w:hAnsi="Cambria"/>
          <w:b/>
          <w:bCs/>
          <w:sz w:val="22"/>
          <w:szCs w:val="22"/>
        </w:rPr>
        <w:t>Matthew 24:12</w:t>
      </w:r>
    </w:p>
    <w:p w14:paraId="2F02F5F3" w14:textId="308A8E60" w:rsidR="00B943C9" w:rsidRPr="002422F7" w:rsidRDefault="00321C99" w:rsidP="00355F63">
      <w:pPr>
        <w:spacing w:line="240" w:lineRule="auto"/>
        <w:jc w:val="both"/>
        <w:rPr>
          <w:rFonts w:ascii="Cambria" w:hAnsi="Cambria"/>
          <w:i/>
          <w:iCs/>
          <w:sz w:val="22"/>
          <w:szCs w:val="22"/>
        </w:rPr>
      </w:pPr>
      <w:r w:rsidRPr="00321C99">
        <w:rPr>
          <w:rFonts w:ascii="Cambria" w:hAnsi="Cambria"/>
          <w:i/>
          <w:iCs/>
          <w:sz w:val="22"/>
          <w:szCs w:val="22"/>
        </w:rPr>
        <w:t>And because lawlessness will be increased, the love of many will grow cold.</w:t>
      </w:r>
    </w:p>
    <w:p w14:paraId="3D11BC8F" w14:textId="08619E58" w:rsidR="00943138" w:rsidRPr="002422F7" w:rsidRDefault="00321C99" w:rsidP="00943138">
      <w:pPr>
        <w:spacing w:after="0" w:line="240" w:lineRule="auto"/>
        <w:jc w:val="both"/>
        <w:rPr>
          <w:rFonts w:ascii="Cambria" w:hAnsi="Cambria"/>
          <w:b/>
          <w:bCs/>
          <w:sz w:val="22"/>
          <w:szCs w:val="22"/>
        </w:rPr>
      </w:pPr>
      <w:r>
        <w:rPr>
          <w:rFonts w:ascii="Cambria" w:hAnsi="Cambria"/>
          <w:b/>
          <w:bCs/>
          <w:sz w:val="22"/>
          <w:szCs w:val="22"/>
        </w:rPr>
        <w:t>James 3:14</w:t>
      </w:r>
    </w:p>
    <w:p w14:paraId="35814DD4" w14:textId="14AB8069" w:rsidR="00943138" w:rsidRPr="002422F7" w:rsidRDefault="00321C99" w:rsidP="003F4D67">
      <w:pPr>
        <w:spacing w:line="240" w:lineRule="auto"/>
        <w:jc w:val="both"/>
        <w:rPr>
          <w:rFonts w:ascii="Cambria" w:hAnsi="Cambria"/>
          <w:i/>
          <w:iCs/>
          <w:sz w:val="22"/>
          <w:szCs w:val="22"/>
        </w:rPr>
      </w:pPr>
      <w:r w:rsidRPr="00321C99">
        <w:rPr>
          <w:rFonts w:ascii="Cambria" w:hAnsi="Cambria"/>
          <w:i/>
          <w:iCs/>
          <w:sz w:val="22"/>
          <w:szCs w:val="22"/>
        </w:rPr>
        <w:t>But if you have bitter jealousy and selfish ambition in your hearts, do not boast and be false to the truth.</w:t>
      </w:r>
    </w:p>
    <w:p w14:paraId="49FA2E2E" w14:textId="2758D7C7" w:rsidR="00993463" w:rsidRPr="002422F7" w:rsidRDefault="00321C99" w:rsidP="00943138">
      <w:pPr>
        <w:spacing w:after="0" w:line="240" w:lineRule="auto"/>
        <w:jc w:val="both"/>
        <w:rPr>
          <w:rFonts w:ascii="Cambria" w:hAnsi="Cambria"/>
          <w:b/>
          <w:bCs/>
          <w:sz w:val="22"/>
          <w:szCs w:val="22"/>
        </w:rPr>
      </w:pPr>
      <w:r>
        <w:rPr>
          <w:rFonts w:ascii="Cambria" w:hAnsi="Cambria"/>
          <w:b/>
          <w:bCs/>
          <w:sz w:val="22"/>
          <w:szCs w:val="22"/>
        </w:rPr>
        <w:t>Proverbs 26:24-26</w:t>
      </w:r>
    </w:p>
    <w:p w14:paraId="342C0CA6" w14:textId="692566E1" w:rsidR="00993463" w:rsidRPr="002422F7" w:rsidRDefault="00321C99" w:rsidP="00321C99">
      <w:pPr>
        <w:spacing w:line="240" w:lineRule="auto"/>
        <w:jc w:val="both"/>
        <w:rPr>
          <w:rFonts w:ascii="Cambria" w:hAnsi="Cambria"/>
          <w:i/>
          <w:iCs/>
          <w:sz w:val="22"/>
          <w:szCs w:val="22"/>
        </w:rPr>
      </w:pPr>
      <w:r w:rsidRPr="00321C99">
        <w:rPr>
          <w:rFonts w:ascii="Cambria" w:hAnsi="Cambria"/>
          <w:i/>
          <w:iCs/>
          <w:sz w:val="22"/>
          <w:szCs w:val="22"/>
        </w:rPr>
        <w:t>Whoever hates disguises himself with his lips and harbors deceit in his heart; when he speaks graciously, believe him not,</w:t>
      </w:r>
      <w:r>
        <w:rPr>
          <w:rFonts w:ascii="Cambria" w:hAnsi="Cambria"/>
          <w:i/>
          <w:iCs/>
          <w:sz w:val="22"/>
          <w:szCs w:val="22"/>
        </w:rPr>
        <w:t xml:space="preserve"> </w:t>
      </w:r>
      <w:r w:rsidRPr="00321C99">
        <w:rPr>
          <w:rFonts w:ascii="Cambria" w:hAnsi="Cambria"/>
          <w:i/>
          <w:iCs/>
          <w:sz w:val="22"/>
          <w:szCs w:val="22"/>
        </w:rPr>
        <w:t>for there are seven</w:t>
      </w:r>
      <w:r>
        <w:rPr>
          <w:rFonts w:ascii="Cambria" w:hAnsi="Cambria"/>
          <w:i/>
          <w:iCs/>
          <w:sz w:val="22"/>
          <w:szCs w:val="22"/>
        </w:rPr>
        <w:t xml:space="preserve"> </w:t>
      </w:r>
      <w:r w:rsidRPr="00321C99">
        <w:rPr>
          <w:rFonts w:ascii="Cambria" w:hAnsi="Cambria"/>
          <w:i/>
          <w:iCs/>
          <w:sz w:val="22"/>
          <w:szCs w:val="22"/>
        </w:rPr>
        <w:t>abominations in his heart; though his hatred be covered with deception, his wickedness will be exposed in the assembly.</w:t>
      </w:r>
    </w:p>
    <w:p w14:paraId="031DDE58" w14:textId="42420F93" w:rsidR="00993463" w:rsidRPr="002422F7" w:rsidRDefault="00321C99" w:rsidP="00943138">
      <w:pPr>
        <w:spacing w:after="0" w:line="240" w:lineRule="auto"/>
        <w:jc w:val="both"/>
        <w:rPr>
          <w:rFonts w:ascii="Cambria" w:hAnsi="Cambria"/>
          <w:b/>
          <w:bCs/>
          <w:sz w:val="22"/>
          <w:szCs w:val="22"/>
        </w:rPr>
      </w:pPr>
      <w:r>
        <w:rPr>
          <w:rFonts w:ascii="Cambria" w:hAnsi="Cambria"/>
          <w:b/>
          <w:bCs/>
          <w:sz w:val="22"/>
          <w:szCs w:val="22"/>
        </w:rPr>
        <w:t>Romans 13:8</w:t>
      </w:r>
    </w:p>
    <w:p w14:paraId="2B30F99D" w14:textId="7AFE4F79" w:rsidR="00993463" w:rsidRPr="002422F7" w:rsidRDefault="00321C99" w:rsidP="003D3ADE">
      <w:pPr>
        <w:spacing w:line="240" w:lineRule="auto"/>
        <w:jc w:val="both"/>
        <w:rPr>
          <w:rFonts w:ascii="Cambria" w:hAnsi="Cambria"/>
          <w:i/>
          <w:iCs/>
          <w:sz w:val="22"/>
          <w:szCs w:val="22"/>
        </w:rPr>
      </w:pPr>
      <w:r w:rsidRPr="00321C99">
        <w:rPr>
          <w:rFonts w:ascii="Cambria" w:hAnsi="Cambria"/>
          <w:i/>
          <w:iCs/>
          <w:sz w:val="22"/>
          <w:szCs w:val="22"/>
        </w:rPr>
        <w:t>Owe no one anything, except to love each other, for the one who loves another has fulfilled the law.</w:t>
      </w:r>
    </w:p>
    <w:p w14:paraId="59A1B838" w14:textId="3B372E9A" w:rsidR="00943138" w:rsidRPr="002422F7" w:rsidRDefault="00321C99" w:rsidP="00943138">
      <w:pPr>
        <w:spacing w:after="0" w:line="240" w:lineRule="auto"/>
        <w:jc w:val="both"/>
        <w:rPr>
          <w:rFonts w:ascii="Cambria" w:hAnsi="Cambria"/>
          <w:b/>
          <w:bCs/>
          <w:sz w:val="22"/>
          <w:szCs w:val="22"/>
        </w:rPr>
      </w:pPr>
      <w:r>
        <w:rPr>
          <w:rFonts w:ascii="Cambria" w:hAnsi="Cambria"/>
          <w:b/>
          <w:bCs/>
          <w:sz w:val="22"/>
          <w:szCs w:val="22"/>
        </w:rPr>
        <w:t>Galatians 5:14</w:t>
      </w:r>
    </w:p>
    <w:p w14:paraId="0A11DD80" w14:textId="25A0808F" w:rsidR="00943138" w:rsidRPr="002422F7" w:rsidRDefault="00321C99" w:rsidP="005E5CB0">
      <w:pPr>
        <w:spacing w:line="240" w:lineRule="auto"/>
        <w:jc w:val="both"/>
        <w:rPr>
          <w:rFonts w:ascii="Cambria" w:hAnsi="Cambria"/>
          <w:i/>
          <w:iCs/>
          <w:sz w:val="22"/>
          <w:szCs w:val="22"/>
        </w:rPr>
      </w:pPr>
      <w:r w:rsidRPr="00321C99">
        <w:rPr>
          <w:rFonts w:ascii="Cambria" w:hAnsi="Cambria"/>
          <w:i/>
          <w:iCs/>
          <w:sz w:val="22"/>
          <w:szCs w:val="22"/>
        </w:rPr>
        <w:t>For the whole law is fulfilled in one word: “You shall love your neighbor as yourself.”</w:t>
      </w:r>
    </w:p>
    <w:p w14:paraId="12702CE2" w14:textId="16DDB254" w:rsidR="007A24D7" w:rsidRPr="002422F7" w:rsidRDefault="00321C99" w:rsidP="007A24D7">
      <w:pPr>
        <w:spacing w:after="0" w:line="240" w:lineRule="auto"/>
        <w:jc w:val="both"/>
        <w:rPr>
          <w:rFonts w:ascii="Cambria" w:hAnsi="Cambria"/>
          <w:b/>
          <w:bCs/>
          <w:sz w:val="22"/>
          <w:szCs w:val="22"/>
        </w:rPr>
      </w:pPr>
      <w:r>
        <w:rPr>
          <w:rFonts w:ascii="Cambria" w:hAnsi="Cambria"/>
          <w:b/>
          <w:bCs/>
          <w:sz w:val="22"/>
          <w:szCs w:val="22"/>
        </w:rPr>
        <w:t>Psalm 119:165</w:t>
      </w:r>
    </w:p>
    <w:p w14:paraId="2EE67752" w14:textId="0A8FB697" w:rsidR="007A24D7" w:rsidRDefault="00321C99" w:rsidP="00321C99">
      <w:pPr>
        <w:spacing w:line="240" w:lineRule="auto"/>
        <w:jc w:val="both"/>
        <w:rPr>
          <w:rFonts w:ascii="Cambria" w:hAnsi="Cambria"/>
          <w:i/>
          <w:iCs/>
          <w:sz w:val="22"/>
          <w:szCs w:val="22"/>
        </w:rPr>
      </w:pPr>
      <w:r w:rsidRPr="00321C99">
        <w:rPr>
          <w:rFonts w:ascii="Cambria" w:hAnsi="Cambria"/>
          <w:i/>
          <w:iCs/>
          <w:sz w:val="22"/>
          <w:szCs w:val="22"/>
        </w:rPr>
        <w:t xml:space="preserve">Great peace </w:t>
      </w:r>
      <w:proofErr w:type="gramStart"/>
      <w:r w:rsidRPr="00321C99">
        <w:rPr>
          <w:rFonts w:ascii="Cambria" w:hAnsi="Cambria"/>
          <w:i/>
          <w:iCs/>
          <w:sz w:val="22"/>
          <w:szCs w:val="22"/>
        </w:rPr>
        <w:t>have</w:t>
      </w:r>
      <w:proofErr w:type="gramEnd"/>
      <w:r w:rsidRPr="00321C99">
        <w:rPr>
          <w:rFonts w:ascii="Cambria" w:hAnsi="Cambria"/>
          <w:i/>
          <w:iCs/>
          <w:sz w:val="22"/>
          <w:szCs w:val="22"/>
        </w:rPr>
        <w:t xml:space="preserve"> those who love your law; nothing can make them stumble.</w:t>
      </w:r>
    </w:p>
    <w:p w14:paraId="3AF460DE" w14:textId="6012E310" w:rsidR="005442A8" w:rsidRPr="005442A8" w:rsidRDefault="00321C99" w:rsidP="005442A8">
      <w:pPr>
        <w:spacing w:after="0" w:line="240" w:lineRule="auto"/>
        <w:jc w:val="both"/>
        <w:rPr>
          <w:rFonts w:ascii="Cambria" w:hAnsi="Cambria"/>
          <w:b/>
          <w:bCs/>
          <w:sz w:val="22"/>
          <w:szCs w:val="22"/>
        </w:rPr>
      </w:pPr>
      <w:r>
        <w:rPr>
          <w:rFonts w:ascii="Cambria" w:hAnsi="Cambria"/>
          <w:b/>
          <w:bCs/>
          <w:sz w:val="22"/>
          <w:szCs w:val="22"/>
        </w:rPr>
        <w:t>John 3:19</w:t>
      </w:r>
    </w:p>
    <w:p w14:paraId="5CC40F56" w14:textId="78AD7792" w:rsidR="005442A8" w:rsidRDefault="00321C99" w:rsidP="005442A8">
      <w:pPr>
        <w:spacing w:line="240" w:lineRule="auto"/>
        <w:jc w:val="both"/>
        <w:rPr>
          <w:rFonts w:ascii="Cambria" w:hAnsi="Cambria"/>
          <w:i/>
          <w:iCs/>
          <w:sz w:val="22"/>
          <w:szCs w:val="22"/>
        </w:rPr>
      </w:pPr>
      <w:r>
        <w:rPr>
          <w:rFonts w:ascii="Cambria" w:hAnsi="Cambria"/>
          <w:i/>
          <w:iCs/>
          <w:sz w:val="22"/>
          <w:szCs w:val="22"/>
        </w:rPr>
        <w:t>“</w:t>
      </w:r>
      <w:r w:rsidRPr="00321C99">
        <w:rPr>
          <w:rFonts w:ascii="Cambria" w:hAnsi="Cambria"/>
          <w:i/>
          <w:iCs/>
          <w:sz w:val="22"/>
          <w:szCs w:val="22"/>
        </w:rPr>
        <w:t>And this is the judgment: the light has come into the world, and people loved the darkness rather than the light because their works were evil.</w:t>
      </w:r>
      <w:r>
        <w:rPr>
          <w:rFonts w:ascii="Cambria" w:hAnsi="Cambria"/>
          <w:i/>
          <w:iCs/>
          <w:sz w:val="22"/>
          <w:szCs w:val="22"/>
        </w:rPr>
        <w:t>”</w:t>
      </w:r>
    </w:p>
    <w:p w14:paraId="69FEAFD1" w14:textId="493812A9" w:rsidR="005442A8" w:rsidRPr="005442A8" w:rsidRDefault="00BD6714" w:rsidP="005442A8">
      <w:pPr>
        <w:spacing w:after="0" w:line="240" w:lineRule="auto"/>
        <w:jc w:val="both"/>
        <w:rPr>
          <w:rFonts w:ascii="Cambria" w:hAnsi="Cambria"/>
          <w:b/>
          <w:bCs/>
          <w:sz w:val="22"/>
          <w:szCs w:val="22"/>
        </w:rPr>
      </w:pPr>
      <w:r>
        <w:rPr>
          <w:rFonts w:ascii="Cambria" w:hAnsi="Cambria"/>
          <w:b/>
          <w:bCs/>
          <w:sz w:val="22"/>
          <w:szCs w:val="22"/>
        </w:rPr>
        <w:t>2 Corinthians 4:4</w:t>
      </w:r>
    </w:p>
    <w:p w14:paraId="5334F3A2" w14:textId="5A2155DD" w:rsidR="005442A8" w:rsidRDefault="00BD6714" w:rsidP="005442A8">
      <w:pPr>
        <w:spacing w:line="240" w:lineRule="auto"/>
        <w:jc w:val="both"/>
        <w:rPr>
          <w:rFonts w:ascii="Cambria" w:hAnsi="Cambria"/>
          <w:i/>
          <w:iCs/>
          <w:sz w:val="22"/>
          <w:szCs w:val="22"/>
        </w:rPr>
      </w:pPr>
      <w:r w:rsidRPr="00BD6714">
        <w:rPr>
          <w:rFonts w:ascii="Cambria" w:hAnsi="Cambria"/>
          <w:i/>
          <w:iCs/>
          <w:sz w:val="22"/>
          <w:szCs w:val="22"/>
        </w:rPr>
        <w:t>In their case the god of this world has blinded the minds of the unbelievers, to keep them from seeing the light of the gospel of the glory of Christ, who is the image of God.</w:t>
      </w:r>
    </w:p>
    <w:p w14:paraId="4DAB259B" w14:textId="6196F65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91F67"/>
    <w:rsid w:val="002078E3"/>
    <w:rsid w:val="00227C56"/>
    <w:rsid w:val="002422F7"/>
    <w:rsid w:val="002A12AF"/>
    <w:rsid w:val="00321C99"/>
    <w:rsid w:val="003347DA"/>
    <w:rsid w:val="00355F63"/>
    <w:rsid w:val="003B4937"/>
    <w:rsid w:val="003D3ADE"/>
    <w:rsid w:val="003D5291"/>
    <w:rsid w:val="003F4D67"/>
    <w:rsid w:val="0041353C"/>
    <w:rsid w:val="004E3B95"/>
    <w:rsid w:val="00503EF2"/>
    <w:rsid w:val="00535A13"/>
    <w:rsid w:val="005442A8"/>
    <w:rsid w:val="005511B0"/>
    <w:rsid w:val="00553878"/>
    <w:rsid w:val="005D3E7D"/>
    <w:rsid w:val="005E5CB0"/>
    <w:rsid w:val="0060529B"/>
    <w:rsid w:val="00675292"/>
    <w:rsid w:val="007005B1"/>
    <w:rsid w:val="007A24D7"/>
    <w:rsid w:val="007B690C"/>
    <w:rsid w:val="007F0A5E"/>
    <w:rsid w:val="007F184F"/>
    <w:rsid w:val="008140DF"/>
    <w:rsid w:val="008A2835"/>
    <w:rsid w:val="008D38B9"/>
    <w:rsid w:val="00937FD9"/>
    <w:rsid w:val="00943138"/>
    <w:rsid w:val="00993463"/>
    <w:rsid w:val="00995EF8"/>
    <w:rsid w:val="009A36AA"/>
    <w:rsid w:val="009C3278"/>
    <w:rsid w:val="009C42D0"/>
    <w:rsid w:val="009E6BFD"/>
    <w:rsid w:val="00B0299F"/>
    <w:rsid w:val="00B42BED"/>
    <w:rsid w:val="00B943C9"/>
    <w:rsid w:val="00BB124C"/>
    <w:rsid w:val="00BD6714"/>
    <w:rsid w:val="00CC042F"/>
    <w:rsid w:val="00CC6C50"/>
    <w:rsid w:val="00DA30D2"/>
    <w:rsid w:val="00E71858"/>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2026-04-09T05:17:00Z</dcterms:created>
  <dcterms:modified xsi:type="dcterms:W3CDTF">2026-04-09T05:17:00Z</dcterms:modified>
</cp:coreProperties>
</file>