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3A44FAD6"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7E475E">
        <w:rPr>
          <w:rFonts w:ascii="AR JULIAN" w:hAnsi="AR JULIAN"/>
          <w:b/>
          <w:bCs/>
          <w:szCs w:val="24"/>
        </w:rPr>
        <w:t>Listen to Him</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6C35752F" w:rsidR="00F14EA4" w:rsidRPr="00AA0ED6" w:rsidRDefault="007E475E" w:rsidP="00DB70F1">
      <w:pPr>
        <w:pStyle w:val="NoSpacing"/>
        <w:spacing w:after="240"/>
        <w:jc w:val="center"/>
        <w:rPr>
          <w:rFonts w:asciiTheme="majorHAnsi" w:hAnsiTheme="majorHAnsi"/>
          <w:i/>
          <w:sz w:val="20"/>
          <w:szCs w:val="20"/>
        </w:rPr>
      </w:pPr>
      <w:r>
        <w:rPr>
          <w:rFonts w:asciiTheme="majorHAnsi" w:hAnsiTheme="majorHAnsi"/>
          <w:i/>
          <w:sz w:val="20"/>
          <w:szCs w:val="20"/>
        </w:rPr>
        <w:t>Selected Scriptures</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354E29A5">
                <wp:simplePos x="0" y="0"/>
                <wp:positionH relativeFrom="column">
                  <wp:posOffset>-76200</wp:posOffset>
                </wp:positionH>
                <wp:positionV relativeFrom="paragraph">
                  <wp:posOffset>104775</wp:posOffset>
                </wp:positionV>
                <wp:extent cx="4438650" cy="1371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4386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8E6F4" id="Rectangle 2" o:spid="_x0000_s1026" style="position:absolute;margin-left:-6pt;margin-top:8.25pt;width:349.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zh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" filled="f" strokecolor="black [3213]"/>
            </w:pict>
          </mc:Fallback>
        </mc:AlternateContent>
      </w:r>
    </w:p>
    <w:p w14:paraId="60E04872" w14:textId="12F9DD1C" w:rsidR="00FB11C2" w:rsidRPr="007F553D" w:rsidRDefault="007E475E"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__________________________________ for Mercy</w:t>
      </w:r>
    </w:p>
    <w:p w14:paraId="1748341A" w14:textId="0E4D5222" w:rsidR="00AC7749" w:rsidRPr="007F553D" w:rsidRDefault="007E475E" w:rsidP="00A65CAE">
      <w:pPr>
        <w:spacing w:after="240" w:line="240" w:lineRule="auto"/>
        <w:jc w:val="both"/>
        <w:rPr>
          <w:rFonts w:asciiTheme="majorHAnsi" w:hAnsiTheme="majorHAnsi"/>
          <w:bCs/>
          <w:iCs/>
          <w:sz w:val="19"/>
          <w:szCs w:val="19"/>
        </w:rPr>
      </w:pPr>
      <w:r w:rsidRPr="007E475E">
        <w:rPr>
          <w:rFonts w:asciiTheme="majorHAnsi" w:hAnsiTheme="majorHAnsi"/>
          <w:bCs/>
          <w:iCs/>
          <w:sz w:val="19"/>
          <w:szCs w:val="19"/>
        </w:rPr>
        <w:t>Jesus does not cry out for mercy for Himself, nor does He plead for escape from the cross. He cries out for mercy for those who crucified Him. He is pleading on behalf of those who caused His suffering that they should be forgiven.</w:t>
      </w:r>
    </w:p>
    <w:p w14:paraId="4030F9C7" w14:textId="35B3B4A2" w:rsidR="006D1696" w:rsidRPr="007F553D" w:rsidRDefault="007F553D"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21CF4E56">
                <wp:simplePos x="0" y="0"/>
                <wp:positionH relativeFrom="column">
                  <wp:posOffset>-76200</wp:posOffset>
                </wp:positionH>
                <wp:positionV relativeFrom="paragraph">
                  <wp:posOffset>517525</wp:posOffset>
                </wp:positionV>
                <wp:extent cx="4438650" cy="1371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9CD29" id="Rectangle 4" o:spid="_x0000_s1026" style="position:absolute;margin-left:-6pt;margin-top:40.75pt;width:349.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zh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" filled="f" strokecolor="black [3213]"/>
            </w:pict>
          </mc:Fallback>
        </mc:AlternateContent>
      </w:r>
      <w:r w:rsidR="007E475E">
        <w:rPr>
          <w:rFonts w:asciiTheme="majorHAnsi" w:hAnsiTheme="majorHAnsi"/>
          <w:i/>
          <w:noProof/>
          <w:sz w:val="19"/>
          <w:szCs w:val="19"/>
        </w:rPr>
        <w:t xml:space="preserve">Matthew 26:27-28 ~ </w:t>
      </w:r>
      <w:r w:rsidR="007E475E" w:rsidRPr="007E475E">
        <w:rPr>
          <w:rFonts w:asciiTheme="majorHAnsi" w:hAnsiTheme="majorHAnsi"/>
          <w:i/>
          <w:noProof/>
          <w:sz w:val="19"/>
          <w:szCs w:val="19"/>
        </w:rPr>
        <w:t>And he took a cup, and when he had given thanks he gave it to them, saying, “Drink of it, all of you, for this is my blood of the covenant, which is poured out for many for the forgiveness of sins.”</w:t>
      </w:r>
    </w:p>
    <w:p w14:paraId="660A15BA" w14:textId="425124E4" w:rsidR="007E475E" w:rsidRPr="007F553D" w:rsidRDefault="007E475E" w:rsidP="007E475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w:t>
      </w:r>
      <w:r>
        <w:rPr>
          <w:rFonts w:asciiTheme="majorHAnsi" w:hAnsiTheme="majorHAnsi"/>
          <w:b/>
          <w:sz w:val="19"/>
          <w:szCs w:val="19"/>
        </w:rPr>
        <w:t>of Forgiveness</w:t>
      </w:r>
    </w:p>
    <w:p w14:paraId="491815EF" w14:textId="080B0D38" w:rsidR="00995983" w:rsidRPr="007F553D" w:rsidRDefault="007E475E" w:rsidP="00CA5BB1">
      <w:pPr>
        <w:spacing w:after="240" w:line="240" w:lineRule="auto"/>
        <w:jc w:val="both"/>
        <w:rPr>
          <w:rFonts w:asciiTheme="majorHAnsi" w:hAnsiTheme="majorHAnsi"/>
          <w:sz w:val="19"/>
          <w:szCs w:val="19"/>
        </w:rPr>
      </w:pPr>
      <w:r w:rsidRPr="007E475E">
        <w:rPr>
          <w:rFonts w:asciiTheme="majorHAnsi" w:hAnsiTheme="majorHAnsi"/>
          <w:sz w:val="19"/>
          <w:szCs w:val="19"/>
        </w:rPr>
        <w:t>More than the agony of physical death, the LORD Jesus suffered the full weight of the Father’s wrath and was separated from God. The Man who never sinned was condemned as if He were you.</w:t>
      </w:r>
    </w:p>
    <w:p w14:paraId="739E49F3" w14:textId="0E3F7D6B" w:rsidR="00F80EA9" w:rsidRPr="007F553D" w:rsidRDefault="00CA5BB1"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1511F6F2">
                <wp:simplePos x="0" y="0"/>
                <wp:positionH relativeFrom="column">
                  <wp:posOffset>-68580</wp:posOffset>
                </wp:positionH>
                <wp:positionV relativeFrom="paragraph">
                  <wp:posOffset>528320</wp:posOffset>
                </wp:positionV>
                <wp:extent cx="4438650" cy="13487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348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1E7EA" id="Rectangle 6" o:spid="_x0000_s1026" style="position:absolute;margin-left:-5.4pt;margin-top:41.6pt;width:349.5pt;height:10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" filled="f" strokecolor="black [3213]"/>
            </w:pict>
          </mc:Fallback>
        </mc:AlternateContent>
      </w:r>
      <w:r w:rsidR="007E475E">
        <w:rPr>
          <w:rFonts w:asciiTheme="majorHAnsi" w:hAnsiTheme="majorHAnsi"/>
          <w:i/>
          <w:noProof/>
          <w:sz w:val="19"/>
          <w:szCs w:val="19"/>
        </w:rPr>
        <w:t xml:space="preserve">Hebrews 2:9 ~ </w:t>
      </w:r>
      <w:r w:rsidR="007E475E" w:rsidRPr="007E475E">
        <w:rPr>
          <w:rFonts w:asciiTheme="majorHAnsi" w:hAnsiTheme="majorHAnsi"/>
          <w:i/>
          <w:noProof/>
          <w:sz w:val="19"/>
          <w:szCs w:val="19"/>
        </w:rPr>
        <w:t>But we see him who for a little while was made lower than the angels, namely Jesus, crowned with glory and honor because of the suffering of death, so that by the grace of God he might taste death for everyone.</w:t>
      </w:r>
    </w:p>
    <w:p w14:paraId="2BF0644D" w14:textId="65DB4AD8" w:rsidR="007E475E" w:rsidRPr="007F553D" w:rsidRDefault="007E475E" w:rsidP="007E475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w:t>
      </w:r>
      <w:r>
        <w:rPr>
          <w:rFonts w:asciiTheme="majorHAnsi" w:hAnsiTheme="majorHAnsi"/>
          <w:b/>
          <w:sz w:val="19"/>
          <w:szCs w:val="19"/>
        </w:rPr>
        <w:t>of Payment</w:t>
      </w:r>
    </w:p>
    <w:p w14:paraId="7FBC190E" w14:textId="084FA27E" w:rsidR="001945FC" w:rsidRPr="007F553D" w:rsidRDefault="007E475E" w:rsidP="00CA5BB1">
      <w:pPr>
        <w:spacing w:after="240" w:line="240" w:lineRule="auto"/>
        <w:jc w:val="both"/>
        <w:rPr>
          <w:rFonts w:asciiTheme="majorHAnsi" w:hAnsiTheme="majorHAnsi"/>
          <w:sz w:val="19"/>
          <w:szCs w:val="19"/>
        </w:rPr>
      </w:pPr>
      <w:r w:rsidRPr="007E475E">
        <w:rPr>
          <w:rFonts w:asciiTheme="majorHAnsi" w:hAnsiTheme="majorHAnsi"/>
          <w:sz w:val="19"/>
          <w:szCs w:val="19"/>
        </w:rPr>
        <w:t>“</w:t>
      </w:r>
      <w:r w:rsidRPr="007E475E">
        <w:rPr>
          <w:rFonts w:asciiTheme="majorHAnsi" w:hAnsiTheme="majorHAnsi"/>
          <w:i/>
          <w:iCs/>
          <w:sz w:val="19"/>
          <w:szCs w:val="19"/>
        </w:rPr>
        <w:t>Paid in full</w:t>
      </w:r>
      <w:r w:rsidRPr="007E475E">
        <w:rPr>
          <w:rFonts w:asciiTheme="majorHAnsi" w:hAnsiTheme="majorHAnsi"/>
          <w:sz w:val="19"/>
          <w:szCs w:val="19"/>
        </w:rPr>
        <w:t>” is the final cry of our LORD from the cross. Jesus finished His mission to purchase salvation and now there is a fountain of life waiting for anyone who will come to Him and drink.</w:t>
      </w:r>
    </w:p>
    <w:p w14:paraId="24D0175D" w14:textId="15E9B757" w:rsidR="009A2CC6" w:rsidRPr="007F553D" w:rsidRDefault="007E475E"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Revelation 22:17 ~ </w:t>
      </w:r>
      <w:r w:rsidRPr="007E475E">
        <w:rPr>
          <w:rFonts w:asciiTheme="majorHAnsi" w:hAnsiTheme="majorHAnsi"/>
          <w:i/>
          <w:noProof/>
          <w:sz w:val="19"/>
          <w:szCs w:val="19"/>
        </w:rPr>
        <w:t>The Spirit and the Bride say, “Come.” And let the one who hears say, “Come.” And let the one who is thirsty come; let the one who desires take the water of life without price.”</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46B604DF">
                <wp:simplePos x="0" y="0"/>
                <wp:positionH relativeFrom="column">
                  <wp:posOffset>-68580</wp:posOffset>
                </wp:positionH>
                <wp:positionV relativeFrom="paragraph">
                  <wp:posOffset>112395</wp:posOffset>
                </wp:positionV>
                <wp:extent cx="4438650" cy="1379220"/>
                <wp:effectExtent l="0" t="0" r="19050" b="11430"/>
                <wp:wrapNone/>
                <wp:docPr id="1370026798" name="Rectangle 1370026798"/>
                <wp:cNvGraphicFramePr/>
                <a:graphic xmlns:a="http://schemas.openxmlformats.org/drawingml/2006/main">
                  <a:graphicData uri="http://schemas.microsoft.com/office/word/2010/wordprocessingShape">
                    <wps:wsp>
                      <wps:cNvSpPr/>
                      <wps:spPr>
                        <a:xfrm>
                          <a:off x="0" y="0"/>
                          <a:ext cx="4438650" cy="1379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BE840" id="Rectangle 1370026798" o:spid="_x0000_s1026" style="position:absolute;margin-left:-5.4pt;margin-top:8.85pt;width:349.5pt;height:10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" filled="f" strokecolor="black [3213]"/>
            </w:pict>
          </mc:Fallback>
        </mc:AlternateContent>
      </w:r>
    </w:p>
    <w:p w14:paraId="4044AEBF" w14:textId="27072803" w:rsidR="007E475E" w:rsidRPr="007F553D" w:rsidRDefault="007E475E" w:rsidP="007E475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w:t>
      </w:r>
      <w:r>
        <w:rPr>
          <w:rFonts w:asciiTheme="majorHAnsi" w:hAnsiTheme="majorHAnsi"/>
          <w:b/>
          <w:sz w:val="19"/>
          <w:szCs w:val="19"/>
        </w:rPr>
        <w:t>to God</w:t>
      </w:r>
    </w:p>
    <w:p w14:paraId="4EF9B9FA" w14:textId="6CE560FF" w:rsidR="00AA0ED6" w:rsidRPr="007F553D" w:rsidRDefault="007E475E" w:rsidP="00AA0ED6">
      <w:pPr>
        <w:spacing w:after="240" w:line="240" w:lineRule="auto"/>
        <w:jc w:val="both"/>
        <w:rPr>
          <w:rFonts w:asciiTheme="majorHAnsi" w:hAnsiTheme="majorHAnsi"/>
          <w:sz w:val="19"/>
          <w:szCs w:val="19"/>
        </w:rPr>
      </w:pPr>
      <w:r w:rsidRPr="007E475E">
        <w:rPr>
          <w:rFonts w:asciiTheme="majorHAnsi" w:hAnsiTheme="majorHAnsi"/>
          <w:sz w:val="19"/>
          <w:szCs w:val="19"/>
        </w:rPr>
        <w:t>The resurrection of Jesus is the death-blow to death. The connection to God is established and the way to the Father is made. All who belong to the LORD Jesus Christ will find that the Judge has pardoned their guilt and are adopted into the family of God.</w:t>
      </w:r>
    </w:p>
    <w:p w14:paraId="5D608C1A" w14:textId="6DD9CFF8" w:rsidR="00AA0ED6" w:rsidRPr="007F553D" w:rsidRDefault="007E475E"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Galatians 3:25-26 </w:t>
      </w:r>
      <w:r w:rsidRPr="007E475E">
        <w:rPr>
          <w:rFonts w:asciiTheme="majorHAnsi" w:hAnsiTheme="majorHAnsi"/>
          <w:i/>
          <w:noProof/>
          <w:sz w:val="19"/>
          <w:szCs w:val="19"/>
        </w:rPr>
        <w:t>But now that faith has come, we are no longer under a guardian, for in Christ Jesus you are all sons of God, through faith.</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30F44B4D" w:rsidR="00420160" w:rsidRPr="00AA0ED6" w:rsidRDefault="007E475E" w:rsidP="00D22FA4">
      <w:pPr>
        <w:spacing w:after="0" w:line="240" w:lineRule="auto"/>
        <w:jc w:val="center"/>
        <w:rPr>
          <w:rFonts w:ascii="AR JULIAN" w:hAnsi="AR JULIAN"/>
          <w:b/>
          <w:bCs/>
          <w:sz w:val="20"/>
          <w:szCs w:val="18"/>
        </w:rPr>
      </w:pPr>
      <w:r>
        <w:rPr>
          <w:rFonts w:ascii="AR JULIAN" w:hAnsi="AR JULIAN"/>
          <w:b/>
          <w:bCs/>
          <w:sz w:val="20"/>
          <w:szCs w:val="18"/>
        </w:rPr>
        <w:t>Hebrews 12:2</w:t>
      </w:r>
    </w:p>
    <w:p w14:paraId="142F1E3D" w14:textId="343ADCA3" w:rsidR="00D10CE6" w:rsidRPr="00AA0ED6" w:rsidRDefault="007E475E" w:rsidP="00E14BB6">
      <w:pPr>
        <w:pStyle w:val="NoSpacing"/>
        <w:ind w:hanging="180"/>
        <w:jc w:val="center"/>
        <w:rPr>
          <w:rFonts w:ascii="AR JULIAN" w:hAnsi="AR JULIAN"/>
          <w:b/>
          <w:bCs/>
          <w:sz w:val="20"/>
          <w:szCs w:val="18"/>
        </w:rPr>
      </w:pPr>
      <w:r w:rsidRPr="007E475E">
        <w:rPr>
          <w:rFonts w:ascii="AR JULIAN" w:hAnsi="AR JULIAN"/>
          <w:b/>
          <w:bCs/>
          <w:sz w:val="20"/>
          <w:szCs w:val="18"/>
        </w:rPr>
        <w:t>...looking to Jesus, the founder and perfecter of our faith.</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2D3BAE64"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7E475E">
        <w:rPr>
          <w:rFonts w:ascii="AR JULIAN" w:hAnsi="AR JULIAN"/>
          <w:b/>
          <w:bCs/>
          <w:sz w:val="20"/>
          <w:szCs w:val="24"/>
        </w:rPr>
        <w:t>Listen to Him</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74335724" w14:textId="77777777" w:rsidR="00063B8E" w:rsidRDefault="00063B8E" w:rsidP="00A65CAE">
      <w:pPr>
        <w:spacing w:after="0"/>
        <w:jc w:val="both"/>
        <w:rPr>
          <w:rFonts w:asciiTheme="majorHAnsi" w:hAnsiTheme="majorHAnsi"/>
          <w:b/>
          <w:sz w:val="19"/>
          <w:szCs w:val="19"/>
        </w:rPr>
      </w:pPr>
    </w:p>
    <w:p w14:paraId="69027BFA" w14:textId="77DAD571" w:rsidR="00AA1670" w:rsidRPr="00063B8E" w:rsidRDefault="007E475E" w:rsidP="00A65CAE">
      <w:pPr>
        <w:spacing w:after="0"/>
        <w:jc w:val="both"/>
        <w:rPr>
          <w:rFonts w:asciiTheme="majorHAnsi" w:hAnsiTheme="majorHAnsi"/>
          <w:b/>
          <w:sz w:val="19"/>
          <w:szCs w:val="19"/>
        </w:rPr>
      </w:pPr>
      <w:r>
        <w:rPr>
          <w:rFonts w:asciiTheme="majorHAnsi" w:hAnsiTheme="majorHAnsi"/>
          <w:b/>
          <w:sz w:val="19"/>
          <w:szCs w:val="19"/>
        </w:rPr>
        <w:t>Psalm 130:4</w:t>
      </w:r>
    </w:p>
    <w:p w14:paraId="1F5B0907" w14:textId="44FF2B6E" w:rsidR="00D60CDA" w:rsidRPr="00063B8E" w:rsidRDefault="007E475E" w:rsidP="007E475E">
      <w:pPr>
        <w:spacing w:after="0"/>
        <w:jc w:val="both"/>
        <w:rPr>
          <w:rFonts w:asciiTheme="majorHAnsi" w:hAnsiTheme="majorHAnsi"/>
          <w:i/>
          <w:sz w:val="19"/>
          <w:szCs w:val="19"/>
        </w:rPr>
      </w:pPr>
      <w:r w:rsidRPr="007E475E">
        <w:rPr>
          <w:rFonts w:asciiTheme="majorHAnsi" w:hAnsiTheme="majorHAnsi"/>
          <w:i/>
          <w:sz w:val="19"/>
          <w:szCs w:val="19"/>
        </w:rPr>
        <w:t>But with you there is forgiveness, that you may be feared.</w:t>
      </w:r>
    </w:p>
    <w:p w14:paraId="027617E8" w14:textId="77777777" w:rsidR="00D60CDA" w:rsidRPr="00063B8E" w:rsidRDefault="00D60CDA" w:rsidP="00D60CDA">
      <w:pPr>
        <w:spacing w:after="0"/>
        <w:jc w:val="both"/>
        <w:rPr>
          <w:rFonts w:asciiTheme="majorHAnsi" w:hAnsiTheme="majorHAnsi"/>
          <w:i/>
          <w:sz w:val="19"/>
          <w:szCs w:val="19"/>
        </w:rPr>
      </w:pPr>
    </w:p>
    <w:p w14:paraId="077FC1E7" w14:textId="0E65B36E" w:rsidR="00416454" w:rsidRPr="00063B8E" w:rsidRDefault="007E475E" w:rsidP="00D60CDA">
      <w:pPr>
        <w:spacing w:after="0"/>
        <w:jc w:val="both"/>
        <w:rPr>
          <w:rFonts w:asciiTheme="majorHAnsi" w:hAnsiTheme="majorHAnsi"/>
          <w:b/>
          <w:sz w:val="19"/>
          <w:szCs w:val="19"/>
        </w:rPr>
      </w:pPr>
      <w:r>
        <w:rPr>
          <w:rFonts w:asciiTheme="majorHAnsi" w:hAnsiTheme="majorHAnsi"/>
          <w:b/>
          <w:sz w:val="19"/>
          <w:szCs w:val="19"/>
        </w:rPr>
        <w:t>Matthew 12:32</w:t>
      </w:r>
    </w:p>
    <w:p w14:paraId="4B3E6B40" w14:textId="3F83BA74" w:rsidR="00416454" w:rsidRPr="00063B8E" w:rsidRDefault="007E475E" w:rsidP="00CA5BB1">
      <w:pPr>
        <w:spacing w:after="0"/>
        <w:jc w:val="both"/>
        <w:rPr>
          <w:rFonts w:asciiTheme="majorHAnsi" w:hAnsiTheme="majorHAnsi"/>
          <w:i/>
          <w:sz w:val="19"/>
          <w:szCs w:val="19"/>
        </w:rPr>
      </w:pPr>
      <w:r>
        <w:rPr>
          <w:rFonts w:asciiTheme="majorHAnsi" w:hAnsiTheme="majorHAnsi"/>
          <w:i/>
          <w:sz w:val="19"/>
          <w:szCs w:val="19"/>
        </w:rPr>
        <w:t>“</w:t>
      </w:r>
      <w:r w:rsidRPr="007E475E">
        <w:rPr>
          <w:rFonts w:asciiTheme="majorHAnsi" w:hAnsiTheme="majorHAnsi"/>
          <w:i/>
          <w:sz w:val="19"/>
          <w:szCs w:val="19"/>
        </w:rPr>
        <w:t>And whoever speaks a word against the Son of Man will be forgiven, but whoever speaks against the Holy Spirit will not be forgiven, either in this age or in the age to come.</w:t>
      </w:r>
      <w:r>
        <w:rPr>
          <w:rFonts w:asciiTheme="majorHAnsi" w:hAnsiTheme="majorHAnsi"/>
          <w:i/>
          <w:sz w:val="19"/>
          <w:szCs w:val="19"/>
        </w:rPr>
        <w:t>”</w:t>
      </w:r>
    </w:p>
    <w:p w14:paraId="34A546CA" w14:textId="77777777" w:rsidR="00416454" w:rsidRPr="00063B8E" w:rsidRDefault="00416454" w:rsidP="00A65CAE">
      <w:pPr>
        <w:spacing w:after="0"/>
        <w:jc w:val="both"/>
        <w:rPr>
          <w:rFonts w:asciiTheme="majorHAnsi" w:hAnsiTheme="majorHAnsi"/>
          <w:b/>
          <w:sz w:val="19"/>
          <w:szCs w:val="19"/>
        </w:rPr>
      </w:pPr>
    </w:p>
    <w:p w14:paraId="4399880D" w14:textId="5BDEBACA" w:rsidR="008B5DD1" w:rsidRPr="00063B8E" w:rsidRDefault="007E475E" w:rsidP="00A65CAE">
      <w:pPr>
        <w:spacing w:after="0"/>
        <w:jc w:val="both"/>
        <w:rPr>
          <w:rFonts w:asciiTheme="majorHAnsi" w:hAnsiTheme="majorHAnsi"/>
          <w:b/>
          <w:sz w:val="19"/>
          <w:szCs w:val="19"/>
        </w:rPr>
      </w:pPr>
      <w:r>
        <w:rPr>
          <w:rFonts w:asciiTheme="majorHAnsi" w:hAnsiTheme="majorHAnsi"/>
          <w:b/>
          <w:sz w:val="19"/>
          <w:szCs w:val="19"/>
        </w:rPr>
        <w:t>Acts 10:43</w:t>
      </w:r>
    </w:p>
    <w:p w14:paraId="74053E4D" w14:textId="215380EC" w:rsidR="00C00BBC" w:rsidRPr="00063B8E" w:rsidRDefault="007E475E" w:rsidP="00357F5A">
      <w:pPr>
        <w:jc w:val="both"/>
        <w:rPr>
          <w:rFonts w:asciiTheme="majorHAnsi" w:hAnsiTheme="majorHAnsi"/>
          <w:i/>
          <w:sz w:val="19"/>
          <w:szCs w:val="19"/>
        </w:rPr>
      </w:pPr>
      <w:r>
        <w:rPr>
          <w:rFonts w:asciiTheme="majorHAnsi" w:hAnsiTheme="majorHAnsi"/>
          <w:i/>
          <w:sz w:val="19"/>
          <w:szCs w:val="19"/>
        </w:rPr>
        <w:t>“</w:t>
      </w:r>
      <w:r w:rsidRPr="007E475E">
        <w:rPr>
          <w:rFonts w:asciiTheme="majorHAnsi" w:hAnsiTheme="majorHAnsi"/>
          <w:i/>
          <w:sz w:val="19"/>
          <w:szCs w:val="19"/>
        </w:rPr>
        <w:t>To him all the prophets bear witness that everyone who believes in him receives forgiveness of sins through his name.”</w:t>
      </w:r>
    </w:p>
    <w:p w14:paraId="0833F92D" w14:textId="26696274" w:rsidR="00C72485" w:rsidRPr="00063B8E" w:rsidRDefault="007E475E" w:rsidP="00C72485">
      <w:pPr>
        <w:spacing w:after="0"/>
        <w:jc w:val="both"/>
        <w:rPr>
          <w:rFonts w:asciiTheme="majorHAnsi" w:hAnsiTheme="majorHAnsi"/>
          <w:b/>
          <w:sz w:val="19"/>
          <w:szCs w:val="19"/>
        </w:rPr>
      </w:pPr>
      <w:r>
        <w:rPr>
          <w:rFonts w:asciiTheme="majorHAnsi" w:hAnsiTheme="majorHAnsi"/>
          <w:b/>
          <w:sz w:val="19"/>
          <w:szCs w:val="19"/>
        </w:rPr>
        <w:t>Hebrews 9:22</w:t>
      </w:r>
    </w:p>
    <w:p w14:paraId="4CEAE7B9" w14:textId="749D811B" w:rsidR="00C72485" w:rsidRPr="00063B8E" w:rsidRDefault="007E475E" w:rsidP="00660A87">
      <w:pPr>
        <w:jc w:val="both"/>
        <w:rPr>
          <w:rFonts w:asciiTheme="majorHAnsi" w:hAnsiTheme="majorHAnsi"/>
          <w:i/>
          <w:sz w:val="19"/>
          <w:szCs w:val="19"/>
        </w:rPr>
      </w:pPr>
      <w:r w:rsidRPr="007E475E">
        <w:rPr>
          <w:rFonts w:asciiTheme="majorHAnsi" w:hAnsiTheme="majorHAnsi"/>
          <w:i/>
          <w:sz w:val="19"/>
          <w:szCs w:val="19"/>
        </w:rPr>
        <w:t>Indeed, under the law almost everything is purified with blood, and without the shedding of blood there is no forgiveness of sins.</w:t>
      </w:r>
    </w:p>
    <w:p w14:paraId="6AC87CC5" w14:textId="03E6BADF" w:rsidR="0016329D" w:rsidRPr="00063B8E" w:rsidRDefault="007E475E" w:rsidP="00C7743C">
      <w:pPr>
        <w:spacing w:after="0"/>
        <w:jc w:val="both"/>
        <w:rPr>
          <w:rFonts w:asciiTheme="majorHAnsi" w:hAnsiTheme="majorHAnsi"/>
          <w:b/>
          <w:sz w:val="19"/>
          <w:szCs w:val="19"/>
        </w:rPr>
      </w:pPr>
      <w:r>
        <w:rPr>
          <w:rFonts w:asciiTheme="majorHAnsi" w:hAnsiTheme="majorHAnsi"/>
          <w:b/>
          <w:sz w:val="19"/>
          <w:szCs w:val="19"/>
        </w:rPr>
        <w:t>Ephesians 1:7</w:t>
      </w:r>
    </w:p>
    <w:p w14:paraId="2867863B" w14:textId="66375B73" w:rsidR="00406431" w:rsidRPr="00063B8E" w:rsidRDefault="007E475E" w:rsidP="00660A87">
      <w:pPr>
        <w:jc w:val="both"/>
        <w:rPr>
          <w:rFonts w:asciiTheme="majorHAnsi" w:hAnsiTheme="majorHAnsi"/>
          <w:i/>
          <w:sz w:val="19"/>
          <w:szCs w:val="19"/>
        </w:rPr>
      </w:pPr>
      <w:r w:rsidRPr="007E475E">
        <w:rPr>
          <w:rFonts w:asciiTheme="majorHAnsi" w:hAnsiTheme="majorHAnsi"/>
          <w:i/>
          <w:sz w:val="19"/>
          <w:szCs w:val="19"/>
        </w:rPr>
        <w:t>In him we have redemption through his blood, the forgiveness of our trespasses, according to the riches of his grace</w:t>
      </w:r>
      <w:r>
        <w:rPr>
          <w:rFonts w:asciiTheme="majorHAnsi" w:hAnsiTheme="majorHAnsi"/>
          <w:i/>
          <w:sz w:val="19"/>
          <w:szCs w:val="19"/>
        </w:rPr>
        <w:t>.</w:t>
      </w:r>
    </w:p>
    <w:p w14:paraId="2695583B" w14:textId="54B78D26" w:rsidR="00614B70" w:rsidRPr="00063B8E" w:rsidRDefault="007E475E" w:rsidP="00614B70">
      <w:pPr>
        <w:spacing w:after="0"/>
        <w:jc w:val="both"/>
        <w:rPr>
          <w:rFonts w:asciiTheme="majorHAnsi" w:hAnsiTheme="majorHAnsi"/>
          <w:b/>
          <w:sz w:val="19"/>
          <w:szCs w:val="19"/>
        </w:rPr>
      </w:pPr>
      <w:r>
        <w:rPr>
          <w:rFonts w:asciiTheme="majorHAnsi" w:hAnsiTheme="majorHAnsi"/>
          <w:b/>
          <w:sz w:val="19"/>
          <w:szCs w:val="19"/>
        </w:rPr>
        <w:t>1 John 2:12</w:t>
      </w:r>
    </w:p>
    <w:p w14:paraId="4A669E42" w14:textId="42684B20" w:rsidR="00614B70" w:rsidRPr="00063B8E" w:rsidRDefault="007E475E" w:rsidP="007E475E">
      <w:pPr>
        <w:jc w:val="both"/>
        <w:rPr>
          <w:rFonts w:asciiTheme="majorHAnsi" w:hAnsiTheme="majorHAnsi"/>
          <w:i/>
          <w:sz w:val="19"/>
          <w:szCs w:val="19"/>
        </w:rPr>
      </w:pPr>
      <w:bookmarkStart w:id="0" w:name="_Hlk166096877"/>
      <w:r w:rsidRPr="007E475E">
        <w:rPr>
          <w:rFonts w:asciiTheme="majorHAnsi" w:hAnsiTheme="majorHAnsi"/>
          <w:i/>
          <w:sz w:val="19"/>
          <w:szCs w:val="19"/>
        </w:rPr>
        <w:t>I am writing to you, little children, because your sins are forgiven for his name's sake.</w:t>
      </w:r>
    </w:p>
    <w:bookmarkEnd w:id="0"/>
    <w:p w14:paraId="5DD2271C" w14:textId="1BB36D0A" w:rsidR="00614B70" w:rsidRPr="00063B8E" w:rsidRDefault="007E475E" w:rsidP="00614B70">
      <w:pPr>
        <w:spacing w:after="0"/>
        <w:jc w:val="both"/>
        <w:rPr>
          <w:rFonts w:asciiTheme="majorHAnsi" w:hAnsiTheme="majorHAnsi"/>
          <w:b/>
          <w:sz w:val="19"/>
          <w:szCs w:val="19"/>
        </w:rPr>
      </w:pPr>
      <w:r>
        <w:rPr>
          <w:rFonts w:asciiTheme="majorHAnsi" w:hAnsiTheme="majorHAnsi"/>
          <w:b/>
          <w:sz w:val="19"/>
          <w:szCs w:val="19"/>
        </w:rPr>
        <w:t>1 Corinthians 7:23</w:t>
      </w:r>
    </w:p>
    <w:p w14:paraId="623354E8" w14:textId="7748A665" w:rsidR="00614B70" w:rsidRPr="00063B8E" w:rsidRDefault="007E475E" w:rsidP="000A216F">
      <w:pPr>
        <w:jc w:val="both"/>
        <w:rPr>
          <w:rFonts w:asciiTheme="majorHAnsi" w:hAnsiTheme="majorHAnsi"/>
          <w:i/>
          <w:sz w:val="19"/>
          <w:szCs w:val="19"/>
        </w:rPr>
      </w:pPr>
      <w:r w:rsidRPr="007E475E">
        <w:rPr>
          <w:rFonts w:asciiTheme="majorHAnsi" w:hAnsiTheme="majorHAnsi"/>
          <w:i/>
          <w:sz w:val="19"/>
          <w:szCs w:val="19"/>
        </w:rPr>
        <w:t>You were bought with a price; do not become bondservants of men.</w:t>
      </w:r>
    </w:p>
    <w:p w14:paraId="0CBF8D76" w14:textId="6D490A37" w:rsidR="0063760F" w:rsidRPr="00063B8E" w:rsidRDefault="007E475E" w:rsidP="0063760F">
      <w:pPr>
        <w:spacing w:after="0"/>
        <w:jc w:val="both"/>
        <w:rPr>
          <w:rFonts w:asciiTheme="majorHAnsi" w:hAnsiTheme="majorHAnsi"/>
          <w:b/>
          <w:bCs/>
          <w:iCs/>
          <w:sz w:val="19"/>
          <w:szCs w:val="19"/>
        </w:rPr>
      </w:pPr>
      <w:r>
        <w:rPr>
          <w:rFonts w:asciiTheme="majorHAnsi" w:hAnsiTheme="majorHAnsi"/>
          <w:b/>
          <w:bCs/>
          <w:iCs/>
          <w:sz w:val="19"/>
          <w:szCs w:val="19"/>
        </w:rPr>
        <w:t>1 Peter 1:18</w:t>
      </w:r>
    </w:p>
    <w:p w14:paraId="7FD238D4" w14:textId="2A88C871" w:rsidR="0063760F" w:rsidRPr="00063B8E" w:rsidRDefault="004B6553" w:rsidP="002E3007">
      <w:pPr>
        <w:jc w:val="both"/>
        <w:rPr>
          <w:rFonts w:asciiTheme="majorHAnsi" w:hAnsiTheme="majorHAnsi"/>
          <w:i/>
          <w:sz w:val="19"/>
          <w:szCs w:val="19"/>
        </w:rPr>
      </w:pPr>
      <w:r>
        <w:rPr>
          <w:rFonts w:asciiTheme="majorHAnsi" w:hAnsiTheme="majorHAnsi"/>
          <w:i/>
          <w:sz w:val="19"/>
          <w:szCs w:val="19"/>
        </w:rPr>
        <w:t>...</w:t>
      </w:r>
      <w:r w:rsidRPr="004B6553">
        <w:rPr>
          <w:rFonts w:asciiTheme="majorHAnsi" w:hAnsiTheme="majorHAnsi"/>
          <w:i/>
          <w:sz w:val="19"/>
          <w:szCs w:val="19"/>
        </w:rPr>
        <w:t>knowing that you were ransomed from the futile ways inherited from your forefathers, not with perishable things such as silver or gold</w:t>
      </w:r>
      <w:r>
        <w:rPr>
          <w:rFonts w:asciiTheme="majorHAnsi" w:hAnsiTheme="majorHAnsi"/>
          <w:i/>
          <w:sz w:val="19"/>
          <w:szCs w:val="19"/>
        </w:rPr>
        <w:t>.</w:t>
      </w:r>
    </w:p>
    <w:p w14:paraId="627B6E64" w14:textId="11286486" w:rsidR="009D0296" w:rsidRPr="00063B8E" w:rsidRDefault="004B6553" w:rsidP="009D0296">
      <w:pPr>
        <w:spacing w:after="0"/>
        <w:jc w:val="both"/>
        <w:rPr>
          <w:rFonts w:asciiTheme="majorHAnsi" w:hAnsiTheme="majorHAnsi"/>
          <w:b/>
          <w:bCs/>
          <w:iCs/>
          <w:sz w:val="19"/>
          <w:szCs w:val="19"/>
        </w:rPr>
      </w:pPr>
      <w:r>
        <w:rPr>
          <w:rFonts w:asciiTheme="majorHAnsi" w:hAnsiTheme="majorHAnsi"/>
          <w:b/>
          <w:bCs/>
          <w:iCs/>
          <w:sz w:val="19"/>
          <w:szCs w:val="19"/>
        </w:rPr>
        <w:t>Galatians 4:6</w:t>
      </w:r>
    </w:p>
    <w:p w14:paraId="5D6C43B4" w14:textId="0516781D" w:rsidR="009D0296" w:rsidRPr="00063B8E" w:rsidRDefault="004B6553" w:rsidP="00A6380F">
      <w:pPr>
        <w:jc w:val="both"/>
        <w:rPr>
          <w:rFonts w:asciiTheme="majorHAnsi" w:hAnsiTheme="majorHAnsi"/>
          <w:i/>
          <w:sz w:val="19"/>
          <w:szCs w:val="19"/>
        </w:rPr>
      </w:pPr>
      <w:r w:rsidRPr="004B6553">
        <w:rPr>
          <w:rFonts w:asciiTheme="majorHAnsi" w:hAnsiTheme="majorHAnsi"/>
          <w:i/>
          <w:sz w:val="19"/>
          <w:szCs w:val="19"/>
        </w:rPr>
        <w:t>And because you are sons, God has sent the Spirit of his Son into our hearts, crying, “Abba! Father!”</w:t>
      </w:r>
    </w:p>
    <w:p w14:paraId="7553FBA3" w14:textId="148CB30F" w:rsidR="00063B8E" w:rsidRPr="00063B8E" w:rsidRDefault="004B6553" w:rsidP="00063B8E">
      <w:pPr>
        <w:spacing w:after="0"/>
        <w:jc w:val="both"/>
        <w:rPr>
          <w:rFonts w:asciiTheme="majorHAnsi" w:hAnsiTheme="majorHAnsi"/>
          <w:b/>
          <w:bCs/>
          <w:iCs/>
          <w:sz w:val="19"/>
          <w:szCs w:val="19"/>
        </w:rPr>
      </w:pPr>
      <w:r>
        <w:rPr>
          <w:rFonts w:asciiTheme="majorHAnsi" w:hAnsiTheme="majorHAnsi"/>
          <w:b/>
          <w:bCs/>
          <w:iCs/>
          <w:sz w:val="19"/>
          <w:szCs w:val="19"/>
        </w:rPr>
        <w:t>Romans 9:26</w:t>
      </w:r>
    </w:p>
    <w:p w14:paraId="329E9C37" w14:textId="6BFB5B8A" w:rsidR="00063B8E" w:rsidRPr="00063B8E" w:rsidRDefault="004B6553" w:rsidP="004B6553">
      <w:pPr>
        <w:jc w:val="both"/>
        <w:rPr>
          <w:rFonts w:asciiTheme="majorHAnsi" w:hAnsiTheme="majorHAnsi"/>
          <w:i/>
          <w:sz w:val="19"/>
          <w:szCs w:val="19"/>
        </w:rPr>
      </w:pPr>
      <w:r w:rsidRPr="004B6553">
        <w:rPr>
          <w:rFonts w:asciiTheme="majorHAnsi" w:hAnsiTheme="majorHAnsi"/>
          <w:i/>
          <w:sz w:val="19"/>
          <w:szCs w:val="19"/>
        </w:rPr>
        <w:t>“And in the very place where it was said to them, ‘You are not my people,’ there they will be called ‘sons of the living God.’”</w:t>
      </w:r>
    </w:p>
    <w:sectPr w:rsidR="00063B8E"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8207" w14:textId="77777777" w:rsidR="00F34973" w:rsidRDefault="00F34973" w:rsidP="00972618">
      <w:pPr>
        <w:spacing w:after="0" w:line="240" w:lineRule="auto"/>
      </w:pPr>
      <w:r>
        <w:separator/>
      </w:r>
    </w:p>
  </w:endnote>
  <w:endnote w:type="continuationSeparator" w:id="0">
    <w:p w14:paraId="26E51F43" w14:textId="77777777" w:rsidR="00F34973" w:rsidRDefault="00F34973"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5D2F" w14:textId="77777777" w:rsidR="00F34973" w:rsidRDefault="00F34973" w:rsidP="00972618">
      <w:pPr>
        <w:spacing w:after="0" w:line="240" w:lineRule="auto"/>
      </w:pPr>
      <w:r>
        <w:separator/>
      </w:r>
    </w:p>
  </w:footnote>
  <w:footnote w:type="continuationSeparator" w:id="0">
    <w:p w14:paraId="467ECE7E" w14:textId="77777777" w:rsidR="00F34973" w:rsidRDefault="00F34973"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2025-04-15T20:55:00Z</dcterms:created>
  <dcterms:modified xsi:type="dcterms:W3CDTF">2025-04-15T20:55:00Z</dcterms:modified>
</cp:coreProperties>
</file>