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CA33" w14:textId="4458AC50" w:rsidR="00AD57CC" w:rsidRPr="005739C2" w:rsidRDefault="006E42D0" w:rsidP="00735B12">
      <w:pPr>
        <w:pStyle w:val="NoSpacing"/>
        <w:jc w:val="center"/>
        <w:rPr>
          <w:rFonts w:ascii="AR JULIAN" w:hAnsi="AR JULIAN"/>
          <w:b/>
          <w:bCs/>
          <w:sz w:val="24"/>
          <w:szCs w:val="28"/>
        </w:rPr>
      </w:pPr>
      <w:r w:rsidRPr="00AD57CC">
        <w:rPr>
          <w:rFonts w:ascii="AR JULIAN" w:hAnsi="AR JULIAN"/>
          <w:b/>
          <w:bCs/>
          <w:i/>
          <w:iCs/>
          <w:noProof/>
          <w:sz w:val="14"/>
          <w:szCs w:val="28"/>
        </w:rPr>
        <w:drawing>
          <wp:anchor distT="0" distB="0" distL="114300" distR="114300" simplePos="0" relativeHeight="251652096" behindDoc="0" locked="0" layoutInCell="1" allowOverlap="1" wp14:anchorId="6391A790" wp14:editId="066F95E3">
            <wp:simplePos x="0" y="0"/>
            <wp:positionH relativeFrom="column">
              <wp:posOffset>137160</wp:posOffset>
            </wp:positionH>
            <wp:positionV relativeFrom="paragraph">
              <wp:posOffset>0</wp:posOffset>
            </wp:positionV>
            <wp:extent cx="982980" cy="46228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2980" cy="462280"/>
                    </a:xfrm>
                    <a:prstGeom prst="rect">
                      <a:avLst/>
                    </a:prstGeom>
                  </pic:spPr>
                </pic:pic>
              </a:graphicData>
            </a:graphic>
            <wp14:sizeRelH relativeFrom="page">
              <wp14:pctWidth>0</wp14:pctWidth>
            </wp14:sizeRelH>
            <wp14:sizeRelV relativeFrom="page">
              <wp14:pctHeight>0</wp14:pctHeight>
            </wp14:sizeRelV>
          </wp:anchor>
        </w:drawing>
      </w:r>
      <w:r w:rsidR="00113760">
        <w:rPr>
          <w:rFonts w:ascii="AR JULIAN" w:hAnsi="AR JULIAN"/>
          <w:b/>
          <w:bCs/>
          <w:sz w:val="24"/>
          <w:szCs w:val="28"/>
        </w:rPr>
        <w:t>The Call of Gideon</w:t>
      </w:r>
    </w:p>
    <w:p w14:paraId="680E43B7" w14:textId="244E4B40" w:rsidR="00F14EA4" w:rsidRDefault="00113760" w:rsidP="00DB70F1">
      <w:pPr>
        <w:pStyle w:val="NoSpacing"/>
        <w:spacing w:after="240"/>
        <w:jc w:val="center"/>
        <w:rPr>
          <w:rFonts w:asciiTheme="majorHAnsi" w:hAnsiTheme="majorHAnsi"/>
          <w:i/>
        </w:rPr>
      </w:pPr>
      <w:r>
        <w:rPr>
          <w:rFonts w:asciiTheme="majorHAnsi" w:hAnsiTheme="majorHAnsi"/>
          <w:i/>
        </w:rPr>
        <w:t>Judges 6:11-27</w:t>
      </w:r>
    </w:p>
    <w:p w14:paraId="38CF5052" w14:textId="6AA9963D" w:rsidR="00AA36C4" w:rsidRDefault="00AA36C4" w:rsidP="00AA36C4">
      <w:pPr>
        <w:pStyle w:val="ListParagraph"/>
        <w:spacing w:after="240"/>
        <w:ind w:left="360"/>
        <w:jc w:val="both"/>
        <w:rPr>
          <w:rFonts w:asciiTheme="majorHAnsi" w:hAnsiTheme="majorHAnsi"/>
          <w:b/>
          <w:szCs w:val="20"/>
        </w:rPr>
      </w:pPr>
      <w:r>
        <w:rPr>
          <w:rFonts w:asciiTheme="majorHAnsi" w:hAnsiTheme="majorHAnsi"/>
          <w:b/>
          <w:bCs/>
          <w:iCs/>
          <w:noProof/>
          <w:sz w:val="24"/>
          <w:u w:val="single"/>
        </w:rPr>
        <mc:AlternateContent>
          <mc:Choice Requires="wps">
            <w:drawing>
              <wp:anchor distT="0" distB="0" distL="114300" distR="114300" simplePos="0" relativeHeight="251659264" behindDoc="0" locked="0" layoutInCell="1" allowOverlap="1" wp14:anchorId="2DCB1DF0" wp14:editId="164EEA3D">
                <wp:simplePos x="0" y="0"/>
                <wp:positionH relativeFrom="column">
                  <wp:posOffset>-106680</wp:posOffset>
                </wp:positionH>
                <wp:positionV relativeFrom="paragraph">
                  <wp:posOffset>162560</wp:posOffset>
                </wp:positionV>
                <wp:extent cx="4495800" cy="1676400"/>
                <wp:effectExtent l="0" t="0" r="19050" b="19050"/>
                <wp:wrapNone/>
                <wp:docPr id="1780489752" name="Rectangle: Rounded Corners 1"/>
                <wp:cNvGraphicFramePr/>
                <a:graphic xmlns:a="http://schemas.openxmlformats.org/drawingml/2006/main">
                  <a:graphicData uri="http://schemas.microsoft.com/office/word/2010/wordprocessingShape">
                    <wps:wsp>
                      <wps:cNvSpPr/>
                      <wps:spPr>
                        <a:xfrm>
                          <a:off x="0" y="0"/>
                          <a:ext cx="4495800" cy="167640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53BF7A" id="Rectangle: Rounded Corners 1" o:spid="_x0000_s1026" style="position:absolute;margin-left:-8.4pt;margin-top:12.8pt;width:354pt;height:1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" filled="f" strokecolor="black [3213]" strokeweight=".25pt"/>
            </w:pict>
          </mc:Fallback>
        </mc:AlternateContent>
      </w:r>
    </w:p>
    <w:p w14:paraId="56D8E05A" w14:textId="147B2955" w:rsidR="003555F7" w:rsidRPr="00950D25" w:rsidRDefault="00113760" w:rsidP="00AA36C4">
      <w:pPr>
        <w:pStyle w:val="ListParagraph"/>
        <w:numPr>
          <w:ilvl w:val="0"/>
          <w:numId w:val="5"/>
        </w:numPr>
        <w:spacing w:after="240"/>
        <w:jc w:val="both"/>
        <w:rPr>
          <w:rFonts w:asciiTheme="majorHAnsi" w:hAnsiTheme="majorHAnsi"/>
          <w:b/>
          <w:szCs w:val="20"/>
        </w:rPr>
      </w:pPr>
      <w:r>
        <w:rPr>
          <w:rFonts w:asciiTheme="majorHAnsi" w:hAnsiTheme="majorHAnsi"/>
          <w:b/>
          <w:szCs w:val="20"/>
        </w:rPr>
        <w:t>The ________________________________________ Chosen</w:t>
      </w:r>
    </w:p>
    <w:p w14:paraId="2202903D" w14:textId="056CEF90" w:rsidR="005527BF" w:rsidRPr="008F08E9" w:rsidRDefault="00113760" w:rsidP="005527BF">
      <w:pPr>
        <w:spacing w:after="240" w:line="240" w:lineRule="auto"/>
        <w:jc w:val="both"/>
        <w:rPr>
          <w:rFonts w:asciiTheme="majorHAnsi" w:hAnsiTheme="majorHAnsi"/>
          <w:sz w:val="20"/>
          <w:szCs w:val="18"/>
        </w:rPr>
      </w:pPr>
      <w:r w:rsidRPr="00113760">
        <w:rPr>
          <w:rFonts w:asciiTheme="majorHAnsi" w:hAnsiTheme="majorHAnsi"/>
          <w:sz w:val="20"/>
          <w:szCs w:val="18"/>
        </w:rPr>
        <w:t>God does not choose those who would serve Him the way that man does. He is not impressed with pedigrees and charisma. He does not recruit the popular or those well-positioned. In fact, God will often choose the very person no one suspected.</w:t>
      </w:r>
    </w:p>
    <w:p w14:paraId="6D9F7EA4" w14:textId="793965CD" w:rsidR="005527BF" w:rsidRDefault="00113760" w:rsidP="005527BF">
      <w:pPr>
        <w:spacing w:after="0" w:line="240" w:lineRule="auto"/>
        <w:jc w:val="both"/>
        <w:rPr>
          <w:rFonts w:asciiTheme="majorHAnsi" w:hAnsiTheme="majorHAnsi"/>
          <w:i/>
          <w:noProof/>
          <w:szCs w:val="20"/>
        </w:rPr>
      </w:pPr>
      <w:r>
        <w:rPr>
          <w:rFonts w:asciiTheme="majorHAnsi" w:hAnsiTheme="majorHAnsi"/>
          <w:i/>
          <w:noProof/>
          <w:szCs w:val="20"/>
        </w:rPr>
        <w:t xml:space="preserve">1 Corinthians 15:9-10a ~ </w:t>
      </w:r>
      <w:r w:rsidRPr="00113760">
        <w:rPr>
          <w:rFonts w:asciiTheme="majorHAnsi" w:hAnsiTheme="majorHAnsi"/>
          <w:i/>
          <w:noProof/>
          <w:szCs w:val="20"/>
        </w:rPr>
        <w:t>For I am the least of the apostles, unworthy to be called an apostle, because I persecuted the church of God. But by the grace of God I am what I am, and his grace toward me was not in vain.</w:t>
      </w:r>
    </w:p>
    <w:p w14:paraId="739E49F3" w14:textId="2253C4F0" w:rsidR="00F80EA9" w:rsidRPr="00950D25" w:rsidRDefault="00134E9C" w:rsidP="005527BF">
      <w:pPr>
        <w:spacing w:after="0" w:line="240" w:lineRule="auto"/>
        <w:jc w:val="both"/>
        <w:rPr>
          <w:rFonts w:asciiTheme="majorHAnsi" w:hAnsiTheme="majorHAnsi"/>
          <w:i/>
          <w:szCs w:val="20"/>
        </w:rPr>
      </w:pPr>
      <w:r>
        <w:rPr>
          <w:rFonts w:asciiTheme="majorHAnsi" w:hAnsiTheme="majorHAnsi"/>
          <w:b/>
          <w:bCs/>
          <w:iCs/>
          <w:noProof/>
          <w:sz w:val="24"/>
          <w:u w:val="single"/>
        </w:rPr>
        <mc:AlternateContent>
          <mc:Choice Requires="wps">
            <w:drawing>
              <wp:anchor distT="0" distB="0" distL="114300" distR="114300" simplePos="0" relativeHeight="251661312" behindDoc="0" locked="0" layoutInCell="1" allowOverlap="1" wp14:anchorId="605E8000" wp14:editId="5D90B3C1">
                <wp:simplePos x="0" y="0"/>
                <wp:positionH relativeFrom="column">
                  <wp:posOffset>-106680</wp:posOffset>
                </wp:positionH>
                <wp:positionV relativeFrom="paragraph">
                  <wp:posOffset>116205</wp:posOffset>
                </wp:positionV>
                <wp:extent cx="4495800" cy="1531620"/>
                <wp:effectExtent l="0" t="0" r="19050" b="11430"/>
                <wp:wrapNone/>
                <wp:docPr id="2021734070" name="Rectangle: Rounded Corners 1"/>
                <wp:cNvGraphicFramePr/>
                <a:graphic xmlns:a="http://schemas.openxmlformats.org/drawingml/2006/main">
                  <a:graphicData uri="http://schemas.microsoft.com/office/word/2010/wordprocessingShape">
                    <wps:wsp>
                      <wps:cNvSpPr/>
                      <wps:spPr>
                        <a:xfrm>
                          <a:off x="0" y="0"/>
                          <a:ext cx="4495800" cy="153162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8FEB24A" id="Rectangle: Rounded Corners 1" o:spid="_x0000_s1026" style="position:absolute;margin-left:-8.4pt;margin-top:9.15pt;width:354pt;height:120.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" filled="f" strokecolor="black [3213]" strokeweight=".25pt"/>
            </w:pict>
          </mc:Fallback>
        </mc:AlternateContent>
      </w:r>
    </w:p>
    <w:p w14:paraId="1EEE6064" w14:textId="0F56F4DE" w:rsidR="00113760" w:rsidRPr="00950D25" w:rsidRDefault="00113760" w:rsidP="00113760">
      <w:pPr>
        <w:pStyle w:val="ListParagraph"/>
        <w:numPr>
          <w:ilvl w:val="0"/>
          <w:numId w:val="5"/>
        </w:numPr>
        <w:spacing w:after="240"/>
        <w:jc w:val="both"/>
        <w:rPr>
          <w:rFonts w:asciiTheme="majorHAnsi" w:hAnsiTheme="majorHAnsi"/>
          <w:b/>
          <w:szCs w:val="20"/>
        </w:rPr>
      </w:pPr>
      <w:r>
        <w:rPr>
          <w:rFonts w:asciiTheme="majorHAnsi" w:hAnsiTheme="majorHAnsi"/>
          <w:b/>
          <w:szCs w:val="20"/>
        </w:rPr>
        <w:t xml:space="preserve">The ________________________________________ </w:t>
      </w:r>
      <w:r>
        <w:rPr>
          <w:rFonts w:asciiTheme="majorHAnsi" w:hAnsiTheme="majorHAnsi"/>
          <w:b/>
          <w:szCs w:val="20"/>
        </w:rPr>
        <w:t>Needed</w:t>
      </w:r>
    </w:p>
    <w:p w14:paraId="7FBC190E" w14:textId="7B14B3CE" w:rsidR="001945FC" w:rsidRPr="008F08E9" w:rsidRDefault="00113760" w:rsidP="00D50435">
      <w:pPr>
        <w:spacing w:after="240" w:line="240" w:lineRule="auto"/>
        <w:jc w:val="both"/>
        <w:rPr>
          <w:rFonts w:asciiTheme="majorHAnsi" w:hAnsiTheme="majorHAnsi"/>
          <w:sz w:val="20"/>
          <w:szCs w:val="18"/>
        </w:rPr>
      </w:pPr>
      <w:r w:rsidRPr="00113760">
        <w:rPr>
          <w:rFonts w:asciiTheme="majorHAnsi" w:hAnsiTheme="majorHAnsi"/>
          <w:sz w:val="20"/>
          <w:szCs w:val="18"/>
        </w:rPr>
        <w:t>Humility and sacrifice mark the character of a man whom God has chosen to serve Him. Pride and selfishness will never accomplish the purpose for which God has called you out.</w:t>
      </w:r>
    </w:p>
    <w:p w14:paraId="24D0175D" w14:textId="17AAADB0" w:rsidR="009A2CC6" w:rsidRDefault="00113760" w:rsidP="00295DFB">
      <w:pPr>
        <w:spacing w:after="0" w:line="240" w:lineRule="auto"/>
        <w:jc w:val="both"/>
        <w:rPr>
          <w:rFonts w:asciiTheme="majorHAnsi" w:hAnsiTheme="majorHAnsi"/>
          <w:i/>
          <w:noProof/>
          <w:szCs w:val="20"/>
        </w:rPr>
      </w:pPr>
      <w:r>
        <w:rPr>
          <w:rFonts w:asciiTheme="majorHAnsi" w:hAnsiTheme="majorHAnsi"/>
          <w:i/>
          <w:noProof/>
          <w:szCs w:val="20"/>
        </w:rPr>
        <w:t xml:space="preserve">2 Corinthians 10:1 ~ </w:t>
      </w:r>
      <w:r w:rsidRPr="00113760">
        <w:rPr>
          <w:rFonts w:asciiTheme="majorHAnsi" w:hAnsiTheme="majorHAnsi"/>
          <w:i/>
          <w:noProof/>
          <w:szCs w:val="20"/>
        </w:rPr>
        <w:t>I, Paul, myself entreat you, by the meekness and gentleness of Christ—I who am humble when face to face with you, but bold toward you when I am away!</w:t>
      </w:r>
    </w:p>
    <w:p w14:paraId="2CD58E90" w14:textId="659D030C" w:rsidR="0086218D" w:rsidRDefault="00134E9C" w:rsidP="00295DFB">
      <w:pPr>
        <w:spacing w:after="0" w:line="240" w:lineRule="auto"/>
        <w:jc w:val="both"/>
        <w:rPr>
          <w:rFonts w:asciiTheme="majorHAnsi" w:hAnsiTheme="majorHAnsi"/>
          <w:i/>
          <w:noProof/>
          <w:szCs w:val="20"/>
        </w:rPr>
      </w:pPr>
      <w:r>
        <w:rPr>
          <w:rFonts w:asciiTheme="majorHAnsi" w:hAnsiTheme="majorHAnsi"/>
          <w:b/>
          <w:bCs/>
          <w:iCs/>
          <w:noProof/>
          <w:sz w:val="24"/>
          <w:u w:val="single"/>
        </w:rPr>
        <mc:AlternateContent>
          <mc:Choice Requires="wps">
            <w:drawing>
              <wp:anchor distT="0" distB="0" distL="114300" distR="114300" simplePos="0" relativeHeight="251663360" behindDoc="0" locked="0" layoutInCell="1" allowOverlap="1" wp14:anchorId="384F341A" wp14:editId="2A7697D9">
                <wp:simplePos x="0" y="0"/>
                <wp:positionH relativeFrom="column">
                  <wp:posOffset>-106680</wp:posOffset>
                </wp:positionH>
                <wp:positionV relativeFrom="paragraph">
                  <wp:posOffset>114300</wp:posOffset>
                </wp:positionV>
                <wp:extent cx="4495800" cy="1524000"/>
                <wp:effectExtent l="0" t="0" r="19050" b="19050"/>
                <wp:wrapNone/>
                <wp:docPr id="1103783146" name="Rectangle: Rounded Corners 1"/>
                <wp:cNvGraphicFramePr/>
                <a:graphic xmlns:a="http://schemas.openxmlformats.org/drawingml/2006/main">
                  <a:graphicData uri="http://schemas.microsoft.com/office/word/2010/wordprocessingShape">
                    <wps:wsp>
                      <wps:cNvSpPr/>
                      <wps:spPr>
                        <a:xfrm>
                          <a:off x="0" y="0"/>
                          <a:ext cx="4495800" cy="152400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66146A" id="Rectangle: Rounded Corners 1" o:spid="_x0000_s1026" style="position:absolute;margin-left:-8.4pt;margin-top:9pt;width:354pt;height:12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" filled="f" strokecolor="black [3213]" strokeweight=".25pt"/>
            </w:pict>
          </mc:Fallback>
        </mc:AlternateContent>
      </w:r>
    </w:p>
    <w:p w14:paraId="39F48E88" w14:textId="7D62C572" w:rsidR="00113760" w:rsidRPr="00950D25" w:rsidRDefault="00113760" w:rsidP="00113760">
      <w:pPr>
        <w:pStyle w:val="ListParagraph"/>
        <w:numPr>
          <w:ilvl w:val="0"/>
          <w:numId w:val="5"/>
        </w:numPr>
        <w:spacing w:after="240"/>
        <w:jc w:val="both"/>
        <w:rPr>
          <w:rFonts w:asciiTheme="majorHAnsi" w:hAnsiTheme="majorHAnsi"/>
          <w:b/>
          <w:szCs w:val="20"/>
        </w:rPr>
      </w:pPr>
      <w:r>
        <w:rPr>
          <w:rFonts w:asciiTheme="majorHAnsi" w:hAnsiTheme="majorHAnsi"/>
          <w:b/>
          <w:szCs w:val="20"/>
        </w:rPr>
        <w:t xml:space="preserve">The ________________________________________ </w:t>
      </w:r>
      <w:r>
        <w:rPr>
          <w:rFonts w:asciiTheme="majorHAnsi" w:hAnsiTheme="majorHAnsi"/>
          <w:b/>
          <w:szCs w:val="20"/>
        </w:rPr>
        <w:t>Displayed</w:t>
      </w:r>
    </w:p>
    <w:p w14:paraId="16194A22" w14:textId="2A82DBFC" w:rsidR="0086218D" w:rsidRPr="008F08E9" w:rsidRDefault="00113760" w:rsidP="0086218D">
      <w:pPr>
        <w:spacing w:after="240" w:line="240" w:lineRule="auto"/>
        <w:jc w:val="both"/>
        <w:rPr>
          <w:rFonts w:asciiTheme="majorHAnsi" w:hAnsiTheme="majorHAnsi"/>
          <w:sz w:val="20"/>
          <w:szCs w:val="18"/>
        </w:rPr>
      </w:pPr>
      <w:r w:rsidRPr="00113760">
        <w:rPr>
          <w:rFonts w:asciiTheme="majorHAnsi" w:hAnsiTheme="majorHAnsi"/>
          <w:sz w:val="20"/>
          <w:szCs w:val="18"/>
        </w:rPr>
        <w:t>Those who are called by God must be willing to do what is right, even when it goes against popular opinion. Christian courage is tested when it comes up against the opposition of the world.</w:t>
      </w:r>
    </w:p>
    <w:p w14:paraId="43629155" w14:textId="5ED1A604" w:rsidR="0096596A" w:rsidRDefault="00113760" w:rsidP="0086218D">
      <w:pPr>
        <w:spacing w:after="0" w:line="240" w:lineRule="auto"/>
        <w:jc w:val="both"/>
        <w:rPr>
          <w:rFonts w:ascii="AR JULIAN" w:hAnsi="AR JULIAN"/>
          <w:b/>
          <w:bCs/>
          <w:szCs w:val="20"/>
        </w:rPr>
      </w:pPr>
      <w:r>
        <w:rPr>
          <w:rFonts w:asciiTheme="majorHAnsi" w:hAnsiTheme="majorHAnsi"/>
          <w:i/>
          <w:noProof/>
          <w:szCs w:val="20"/>
        </w:rPr>
        <w:t xml:space="preserve">Acts 4:13 ~ </w:t>
      </w:r>
      <w:r w:rsidRPr="00113760">
        <w:rPr>
          <w:rFonts w:asciiTheme="majorHAnsi" w:hAnsiTheme="majorHAnsi"/>
          <w:i/>
          <w:noProof/>
          <w:szCs w:val="20"/>
        </w:rPr>
        <w:t>Now when they saw the boldness of Peter and John, and perceived that they were uneducated, common men, they were astonished. And they recognized that they had been with Jesus.</w:t>
      </w:r>
    </w:p>
    <w:p w14:paraId="0444B1B1" w14:textId="77777777" w:rsidR="0086218D" w:rsidRDefault="0086218D" w:rsidP="00D22FA4">
      <w:pPr>
        <w:spacing w:after="0" w:line="240" w:lineRule="auto"/>
        <w:jc w:val="center"/>
        <w:rPr>
          <w:rFonts w:ascii="AR JULIAN" w:hAnsi="AR JULIAN"/>
          <w:b/>
          <w:bCs/>
          <w:szCs w:val="20"/>
        </w:rPr>
      </w:pPr>
    </w:p>
    <w:p w14:paraId="612B17DB" w14:textId="363F74EE" w:rsidR="00420160" w:rsidRDefault="00113760" w:rsidP="00D22FA4">
      <w:pPr>
        <w:spacing w:after="0" w:line="240" w:lineRule="auto"/>
        <w:jc w:val="center"/>
        <w:rPr>
          <w:rFonts w:ascii="AR JULIAN" w:hAnsi="AR JULIAN"/>
          <w:b/>
          <w:bCs/>
          <w:szCs w:val="20"/>
        </w:rPr>
      </w:pPr>
      <w:r>
        <w:rPr>
          <w:rFonts w:ascii="AR JULIAN" w:hAnsi="AR JULIAN"/>
          <w:b/>
          <w:bCs/>
          <w:szCs w:val="20"/>
        </w:rPr>
        <w:t>1 Samuel 16:7</w:t>
      </w:r>
    </w:p>
    <w:p w14:paraId="0A759C39" w14:textId="0551EA1E" w:rsidR="003E5E7B" w:rsidRDefault="00113760" w:rsidP="00E14BB6">
      <w:pPr>
        <w:pStyle w:val="NoSpacing"/>
        <w:ind w:hanging="180"/>
        <w:jc w:val="center"/>
        <w:rPr>
          <w:rFonts w:ascii="AR JULIAN" w:hAnsi="AR JULIAN"/>
          <w:b/>
          <w:bCs/>
          <w:szCs w:val="20"/>
        </w:rPr>
      </w:pPr>
      <w:r w:rsidRPr="00113760">
        <w:rPr>
          <w:rFonts w:ascii="AR JULIAN" w:hAnsi="AR JULIAN"/>
          <w:b/>
          <w:bCs/>
          <w:szCs w:val="20"/>
        </w:rPr>
        <w:t>But the LORD said to Samuel, “Do not look on his appearance or on the height of his stature, because I have rejected him. For the LORD sees not as man sees: man looks on the outward appearance, but the LORD looks on the heart.”</w:t>
      </w:r>
    </w:p>
    <w:p w14:paraId="422C8E18" w14:textId="77777777" w:rsidR="00113760" w:rsidRDefault="00113760" w:rsidP="00E14BB6">
      <w:pPr>
        <w:pStyle w:val="NoSpacing"/>
        <w:ind w:hanging="180"/>
        <w:jc w:val="center"/>
        <w:rPr>
          <w:rFonts w:ascii="AR JULIAN" w:hAnsi="AR JULIAN"/>
          <w:b/>
          <w:bCs/>
          <w:szCs w:val="20"/>
        </w:rPr>
      </w:pPr>
    </w:p>
    <w:p w14:paraId="2E96B394" w14:textId="77777777" w:rsidR="00113760" w:rsidRDefault="00113760" w:rsidP="00E14BB6">
      <w:pPr>
        <w:pStyle w:val="NoSpacing"/>
        <w:ind w:hanging="180"/>
        <w:jc w:val="center"/>
        <w:rPr>
          <w:rFonts w:ascii="AR JULIAN" w:hAnsi="AR JULIAN"/>
          <w:b/>
          <w:bCs/>
          <w:szCs w:val="20"/>
        </w:rPr>
      </w:pPr>
    </w:p>
    <w:p w14:paraId="4C23052D" w14:textId="421C4765" w:rsidR="00D50435" w:rsidRPr="005739C2" w:rsidRDefault="00663269" w:rsidP="00663269">
      <w:pPr>
        <w:pStyle w:val="NoSpacing"/>
        <w:jc w:val="center"/>
        <w:rPr>
          <w:rFonts w:ascii="AR JULIAN" w:hAnsi="AR JULIAN"/>
          <w:b/>
          <w:bCs/>
          <w:szCs w:val="28"/>
        </w:rPr>
      </w:pPr>
      <w:r w:rsidRPr="005739C2">
        <w:rPr>
          <w:rFonts w:ascii="AR JULIAN" w:hAnsi="AR JULIAN"/>
          <w:b/>
          <w:bCs/>
          <w:noProof/>
          <w:sz w:val="16"/>
          <w:szCs w:val="28"/>
        </w:rPr>
        <w:drawing>
          <wp:anchor distT="0" distB="0" distL="114300" distR="114300" simplePos="0" relativeHeight="251654144" behindDoc="0" locked="0" layoutInCell="1" allowOverlap="1" wp14:anchorId="664D2C29" wp14:editId="228AB890">
            <wp:simplePos x="0" y="0"/>
            <wp:positionH relativeFrom="column">
              <wp:posOffset>243840</wp:posOffset>
            </wp:positionH>
            <wp:positionV relativeFrom="paragraph">
              <wp:posOffset>41910</wp:posOffset>
            </wp:positionV>
            <wp:extent cx="1066800" cy="3581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358140"/>
                    </a:xfrm>
                    <a:prstGeom prst="rect">
                      <a:avLst/>
                    </a:prstGeom>
                  </pic:spPr>
                </pic:pic>
              </a:graphicData>
            </a:graphic>
            <wp14:sizeRelH relativeFrom="page">
              <wp14:pctWidth>0</wp14:pctWidth>
            </wp14:sizeRelH>
            <wp14:sizeRelV relativeFrom="page">
              <wp14:pctHeight>0</wp14:pctHeight>
            </wp14:sizeRelV>
          </wp:anchor>
        </w:drawing>
      </w:r>
      <w:r w:rsidR="00113760">
        <w:rPr>
          <w:rFonts w:ascii="AR JULIAN" w:hAnsi="AR JULIAN"/>
          <w:b/>
          <w:bCs/>
          <w:szCs w:val="28"/>
        </w:rPr>
        <w:t>The Call of Gideon</w:t>
      </w:r>
    </w:p>
    <w:p w14:paraId="3A2E02DD" w14:textId="1BFA243A" w:rsidR="00852345" w:rsidRDefault="007F3D7F" w:rsidP="00735B12">
      <w:pPr>
        <w:spacing w:after="0" w:line="240" w:lineRule="auto"/>
        <w:jc w:val="center"/>
        <w:rPr>
          <w:rFonts w:asciiTheme="majorHAnsi" w:hAnsiTheme="majorHAnsi"/>
          <w:b/>
        </w:rPr>
      </w:pPr>
      <w:r>
        <w:rPr>
          <w:rFonts w:asciiTheme="majorHAnsi" w:hAnsiTheme="majorHAnsi"/>
          <w:b/>
        </w:rPr>
        <w:t>Additional Scripture References</w:t>
      </w:r>
    </w:p>
    <w:p w14:paraId="1230B43A" w14:textId="71407DFC" w:rsidR="00F4189C" w:rsidRDefault="00F4189C" w:rsidP="00735B12">
      <w:pPr>
        <w:spacing w:after="0" w:line="240" w:lineRule="auto"/>
        <w:jc w:val="center"/>
        <w:rPr>
          <w:rFonts w:asciiTheme="majorHAnsi" w:hAnsiTheme="majorHAnsi"/>
          <w:i/>
        </w:rPr>
      </w:pPr>
      <w:r w:rsidRPr="00F4189C">
        <w:rPr>
          <w:rFonts w:asciiTheme="majorHAnsi" w:hAnsiTheme="majorHAnsi"/>
          <w:i/>
        </w:rPr>
        <w:t>(And Rabbit Trails Bible Study)</w:t>
      </w:r>
    </w:p>
    <w:p w14:paraId="565F968B" w14:textId="77777777" w:rsidR="00EA411A" w:rsidRDefault="00EA411A" w:rsidP="00A65CAE">
      <w:pPr>
        <w:spacing w:after="0"/>
        <w:jc w:val="both"/>
        <w:rPr>
          <w:rFonts w:asciiTheme="majorHAnsi" w:hAnsiTheme="majorHAnsi"/>
          <w:b/>
          <w:szCs w:val="19"/>
        </w:rPr>
      </w:pPr>
    </w:p>
    <w:p w14:paraId="69027BFA" w14:textId="09846689" w:rsidR="00AA1670" w:rsidRPr="00E47B54" w:rsidRDefault="00113760" w:rsidP="00A65CAE">
      <w:pPr>
        <w:spacing w:after="0"/>
        <w:jc w:val="both"/>
        <w:rPr>
          <w:rFonts w:asciiTheme="majorHAnsi" w:hAnsiTheme="majorHAnsi"/>
          <w:b/>
          <w:szCs w:val="19"/>
        </w:rPr>
      </w:pPr>
      <w:r>
        <w:rPr>
          <w:rFonts w:asciiTheme="majorHAnsi" w:hAnsiTheme="majorHAnsi"/>
          <w:b/>
          <w:szCs w:val="19"/>
        </w:rPr>
        <w:t>1 Chronicles 28:9-10</w:t>
      </w:r>
    </w:p>
    <w:p w14:paraId="1F5B0907" w14:textId="50C349CB" w:rsidR="00D60CDA" w:rsidRPr="005B6E0F" w:rsidRDefault="00113760" w:rsidP="003555F7">
      <w:pPr>
        <w:jc w:val="both"/>
        <w:rPr>
          <w:rFonts w:asciiTheme="majorHAnsi" w:hAnsiTheme="majorHAnsi"/>
          <w:i/>
          <w:sz w:val="20"/>
          <w:szCs w:val="18"/>
        </w:rPr>
      </w:pPr>
      <w:r w:rsidRPr="00113760">
        <w:rPr>
          <w:rFonts w:asciiTheme="majorHAnsi" w:hAnsiTheme="majorHAnsi"/>
          <w:i/>
          <w:sz w:val="20"/>
          <w:szCs w:val="18"/>
        </w:rPr>
        <w:t xml:space="preserve">“And you, Solomon my son, know the God of your father and serve him with a whole heart and with a willing mind, for the </w:t>
      </w:r>
      <w:r>
        <w:rPr>
          <w:rFonts w:asciiTheme="majorHAnsi" w:hAnsiTheme="majorHAnsi"/>
          <w:i/>
          <w:sz w:val="20"/>
          <w:szCs w:val="18"/>
        </w:rPr>
        <w:t>LORD</w:t>
      </w:r>
      <w:r w:rsidRPr="00113760">
        <w:rPr>
          <w:rFonts w:asciiTheme="majorHAnsi" w:hAnsiTheme="majorHAnsi"/>
          <w:i/>
          <w:sz w:val="20"/>
          <w:szCs w:val="18"/>
        </w:rPr>
        <w:t xml:space="preserve"> searches all hearts and understands every plan and thought. If you seek him, he will be found by you, but if you forsake him, he will cast you off forever. Be careful now, for the </w:t>
      </w:r>
      <w:r>
        <w:rPr>
          <w:rFonts w:asciiTheme="majorHAnsi" w:hAnsiTheme="majorHAnsi"/>
          <w:i/>
          <w:sz w:val="20"/>
          <w:szCs w:val="18"/>
        </w:rPr>
        <w:t>LORD</w:t>
      </w:r>
      <w:r w:rsidRPr="00113760">
        <w:rPr>
          <w:rFonts w:asciiTheme="majorHAnsi" w:hAnsiTheme="majorHAnsi"/>
          <w:i/>
          <w:sz w:val="20"/>
          <w:szCs w:val="18"/>
        </w:rPr>
        <w:t xml:space="preserve"> has chosen you to build a house for the sanctuary; be strong and do it.”</w:t>
      </w:r>
    </w:p>
    <w:p w14:paraId="077FC1E7" w14:textId="5AF080C0" w:rsidR="00416454" w:rsidRPr="00E47B54" w:rsidRDefault="00113760" w:rsidP="00D60CDA">
      <w:pPr>
        <w:spacing w:after="0"/>
        <w:jc w:val="both"/>
        <w:rPr>
          <w:rFonts w:asciiTheme="majorHAnsi" w:hAnsiTheme="majorHAnsi"/>
          <w:b/>
          <w:szCs w:val="19"/>
        </w:rPr>
      </w:pPr>
      <w:r>
        <w:rPr>
          <w:rFonts w:asciiTheme="majorHAnsi" w:hAnsiTheme="majorHAnsi"/>
          <w:b/>
          <w:szCs w:val="19"/>
        </w:rPr>
        <w:t>1 Corinthians 1:27-28</w:t>
      </w:r>
    </w:p>
    <w:p w14:paraId="66282FFB" w14:textId="2D1C1D9D" w:rsidR="00C50171" w:rsidRPr="00C50171" w:rsidRDefault="00113760" w:rsidP="00FB5531">
      <w:pPr>
        <w:rPr>
          <w:rFonts w:asciiTheme="majorHAnsi" w:hAnsiTheme="majorHAnsi"/>
          <w:i/>
          <w:sz w:val="20"/>
          <w:szCs w:val="18"/>
        </w:rPr>
      </w:pPr>
      <w:r w:rsidRPr="00113760">
        <w:rPr>
          <w:rFonts w:asciiTheme="majorHAnsi" w:hAnsiTheme="majorHAnsi"/>
          <w:i/>
          <w:sz w:val="20"/>
          <w:szCs w:val="18"/>
        </w:rPr>
        <w:t>But God chose what is foolish in the world to shame the wise; God chose what is weak in the world to shame the strong; God chose what is low and despised in the world, even things that are not, to bring to nothing things that are</w:t>
      </w:r>
      <w:r>
        <w:rPr>
          <w:rFonts w:asciiTheme="majorHAnsi" w:hAnsiTheme="majorHAnsi"/>
          <w:i/>
          <w:sz w:val="20"/>
          <w:szCs w:val="18"/>
        </w:rPr>
        <w:t>.</w:t>
      </w:r>
    </w:p>
    <w:p w14:paraId="4399880D" w14:textId="3ADB4FAD" w:rsidR="008B5DD1" w:rsidRPr="00E47B54" w:rsidRDefault="00113760" w:rsidP="00A65CAE">
      <w:pPr>
        <w:spacing w:after="0"/>
        <w:jc w:val="both"/>
        <w:rPr>
          <w:rFonts w:asciiTheme="majorHAnsi" w:hAnsiTheme="majorHAnsi"/>
          <w:b/>
          <w:szCs w:val="19"/>
        </w:rPr>
      </w:pPr>
      <w:r>
        <w:rPr>
          <w:rFonts w:asciiTheme="majorHAnsi" w:hAnsiTheme="majorHAnsi"/>
          <w:b/>
          <w:szCs w:val="19"/>
        </w:rPr>
        <w:t>Acts 9:15</w:t>
      </w:r>
    </w:p>
    <w:p w14:paraId="74053E4D" w14:textId="16862376" w:rsidR="00C00BBC" w:rsidRPr="005B6E0F" w:rsidRDefault="00113760" w:rsidP="001D15D5">
      <w:pPr>
        <w:jc w:val="both"/>
        <w:rPr>
          <w:rFonts w:asciiTheme="majorHAnsi" w:hAnsiTheme="majorHAnsi"/>
          <w:i/>
          <w:sz w:val="20"/>
          <w:szCs w:val="18"/>
        </w:rPr>
      </w:pPr>
      <w:r w:rsidRPr="00113760">
        <w:rPr>
          <w:rFonts w:asciiTheme="majorHAnsi" w:hAnsiTheme="majorHAnsi"/>
          <w:i/>
          <w:sz w:val="20"/>
          <w:szCs w:val="18"/>
        </w:rPr>
        <w:t>But the Lord said to him, “Go, for he is a chosen instrument of mine to carry my name before the Gentiles and kings and the children of Israel.</w:t>
      </w:r>
      <w:r>
        <w:rPr>
          <w:rFonts w:asciiTheme="majorHAnsi" w:hAnsiTheme="majorHAnsi"/>
          <w:i/>
          <w:sz w:val="20"/>
          <w:szCs w:val="18"/>
        </w:rPr>
        <w:t>”</w:t>
      </w:r>
    </w:p>
    <w:p w14:paraId="0833F92D" w14:textId="16A90B43" w:rsidR="00C72485" w:rsidRPr="00E47B54" w:rsidRDefault="00113760" w:rsidP="00C72485">
      <w:pPr>
        <w:spacing w:after="0"/>
        <w:jc w:val="both"/>
        <w:rPr>
          <w:rFonts w:asciiTheme="majorHAnsi" w:hAnsiTheme="majorHAnsi"/>
          <w:b/>
          <w:szCs w:val="19"/>
        </w:rPr>
      </w:pPr>
      <w:r>
        <w:rPr>
          <w:rFonts w:asciiTheme="majorHAnsi" w:hAnsiTheme="majorHAnsi"/>
          <w:b/>
          <w:szCs w:val="19"/>
        </w:rPr>
        <w:t>Numbers 12:3</w:t>
      </w:r>
    </w:p>
    <w:p w14:paraId="4CEAE7B9" w14:textId="0638CC66" w:rsidR="00C72485" w:rsidRPr="005B6E0F" w:rsidRDefault="00113760" w:rsidP="009E6985">
      <w:pPr>
        <w:jc w:val="both"/>
        <w:rPr>
          <w:rFonts w:asciiTheme="majorHAnsi" w:hAnsiTheme="majorHAnsi"/>
          <w:i/>
          <w:sz w:val="20"/>
          <w:szCs w:val="18"/>
        </w:rPr>
      </w:pPr>
      <w:r w:rsidRPr="00113760">
        <w:rPr>
          <w:rFonts w:asciiTheme="majorHAnsi" w:hAnsiTheme="majorHAnsi"/>
          <w:i/>
          <w:sz w:val="20"/>
          <w:szCs w:val="18"/>
        </w:rPr>
        <w:t>Now the man Moses was very meek, more than all people who were on the face of the earth.</w:t>
      </w:r>
    </w:p>
    <w:p w14:paraId="2695583B" w14:textId="33660750" w:rsidR="00614B70" w:rsidRPr="00614B70" w:rsidRDefault="00113760" w:rsidP="00614B70">
      <w:pPr>
        <w:spacing w:after="0"/>
        <w:jc w:val="both"/>
        <w:rPr>
          <w:rFonts w:asciiTheme="majorHAnsi" w:hAnsiTheme="majorHAnsi"/>
          <w:b/>
          <w:szCs w:val="19"/>
        </w:rPr>
      </w:pPr>
      <w:r>
        <w:rPr>
          <w:rFonts w:asciiTheme="majorHAnsi" w:hAnsiTheme="majorHAnsi"/>
          <w:b/>
          <w:szCs w:val="19"/>
        </w:rPr>
        <w:t>Colossians 3:12</w:t>
      </w:r>
    </w:p>
    <w:p w14:paraId="4A669E42" w14:textId="06CB2F6C" w:rsidR="00614B70" w:rsidRDefault="00113760" w:rsidP="004464D4">
      <w:pPr>
        <w:jc w:val="both"/>
        <w:rPr>
          <w:rFonts w:asciiTheme="majorHAnsi" w:hAnsiTheme="majorHAnsi"/>
          <w:i/>
          <w:sz w:val="20"/>
          <w:szCs w:val="18"/>
        </w:rPr>
      </w:pPr>
      <w:r w:rsidRPr="00113760">
        <w:rPr>
          <w:rFonts w:asciiTheme="majorHAnsi" w:hAnsiTheme="majorHAnsi"/>
          <w:i/>
          <w:sz w:val="20"/>
          <w:szCs w:val="18"/>
        </w:rPr>
        <w:t>Put on then, as God's chosen ones, holy and beloved, compassionate hearts, kindness, humility, meekness, and patience</w:t>
      </w:r>
      <w:r>
        <w:rPr>
          <w:rFonts w:asciiTheme="majorHAnsi" w:hAnsiTheme="majorHAnsi"/>
          <w:i/>
          <w:sz w:val="20"/>
          <w:szCs w:val="18"/>
        </w:rPr>
        <w:t>.</w:t>
      </w:r>
    </w:p>
    <w:p w14:paraId="3F66E3B3" w14:textId="5A8E1B01" w:rsidR="00E011C4" w:rsidRPr="00E011C4" w:rsidRDefault="00113760" w:rsidP="00E011C4">
      <w:pPr>
        <w:spacing w:after="0"/>
        <w:jc w:val="both"/>
        <w:rPr>
          <w:rFonts w:asciiTheme="majorHAnsi" w:hAnsiTheme="majorHAnsi"/>
          <w:b/>
          <w:bCs/>
          <w:iCs/>
          <w:sz w:val="20"/>
          <w:szCs w:val="18"/>
        </w:rPr>
      </w:pPr>
      <w:r>
        <w:rPr>
          <w:rFonts w:asciiTheme="majorHAnsi" w:hAnsiTheme="majorHAnsi"/>
          <w:b/>
          <w:bCs/>
          <w:iCs/>
          <w:sz w:val="20"/>
          <w:szCs w:val="18"/>
        </w:rPr>
        <w:t>James 3:13</w:t>
      </w:r>
    </w:p>
    <w:p w14:paraId="2CFE6798" w14:textId="66FF8984" w:rsidR="00E011C4" w:rsidRDefault="00113760" w:rsidP="004464D4">
      <w:pPr>
        <w:jc w:val="both"/>
        <w:rPr>
          <w:rFonts w:asciiTheme="majorHAnsi" w:hAnsiTheme="majorHAnsi"/>
          <w:i/>
          <w:sz w:val="20"/>
          <w:szCs w:val="18"/>
        </w:rPr>
      </w:pPr>
      <w:r w:rsidRPr="00113760">
        <w:rPr>
          <w:rFonts w:asciiTheme="majorHAnsi" w:hAnsiTheme="majorHAnsi"/>
          <w:i/>
          <w:sz w:val="20"/>
          <w:szCs w:val="18"/>
        </w:rPr>
        <w:t>Who is wise and understanding among you? By his good conduct let him show his works in the meekness of wisdom.</w:t>
      </w:r>
    </w:p>
    <w:p w14:paraId="15364BD8" w14:textId="64E2D696" w:rsidR="00E011C4" w:rsidRPr="00E011C4" w:rsidRDefault="00113760" w:rsidP="00E011C4">
      <w:pPr>
        <w:spacing w:after="0"/>
        <w:jc w:val="both"/>
        <w:rPr>
          <w:rFonts w:asciiTheme="majorHAnsi" w:hAnsiTheme="majorHAnsi"/>
          <w:b/>
          <w:bCs/>
          <w:iCs/>
          <w:sz w:val="20"/>
          <w:szCs w:val="18"/>
        </w:rPr>
      </w:pPr>
      <w:r>
        <w:rPr>
          <w:rFonts w:asciiTheme="majorHAnsi" w:hAnsiTheme="majorHAnsi"/>
          <w:b/>
          <w:bCs/>
          <w:iCs/>
          <w:sz w:val="20"/>
          <w:szCs w:val="18"/>
        </w:rPr>
        <w:t>Philippians 1:20</w:t>
      </w:r>
    </w:p>
    <w:p w14:paraId="5D01197D" w14:textId="5F8A6772" w:rsidR="00E011C4" w:rsidRDefault="00113760" w:rsidP="00FB5531">
      <w:pPr>
        <w:jc w:val="both"/>
        <w:rPr>
          <w:rFonts w:asciiTheme="majorHAnsi" w:hAnsiTheme="majorHAnsi"/>
          <w:i/>
          <w:sz w:val="20"/>
          <w:szCs w:val="18"/>
        </w:rPr>
      </w:pPr>
      <w:r>
        <w:rPr>
          <w:rFonts w:asciiTheme="majorHAnsi" w:hAnsiTheme="majorHAnsi"/>
          <w:i/>
          <w:sz w:val="20"/>
          <w:szCs w:val="18"/>
        </w:rPr>
        <w:t>...</w:t>
      </w:r>
      <w:r w:rsidRPr="00113760">
        <w:rPr>
          <w:rFonts w:asciiTheme="majorHAnsi" w:hAnsiTheme="majorHAnsi"/>
          <w:i/>
          <w:sz w:val="20"/>
          <w:szCs w:val="18"/>
        </w:rPr>
        <w:t>as it is my eager expectation and hope that I will not be at all ashamed, but that with full courage now as always Christ will be honored in my body, whether by life or by death.</w:t>
      </w:r>
    </w:p>
    <w:p w14:paraId="7C8E28B3" w14:textId="4A94EFDD" w:rsidR="00E011C4" w:rsidRPr="00E011C4" w:rsidRDefault="005148E1" w:rsidP="00E011C4">
      <w:pPr>
        <w:spacing w:after="0"/>
        <w:jc w:val="both"/>
        <w:rPr>
          <w:rFonts w:asciiTheme="majorHAnsi" w:hAnsiTheme="majorHAnsi"/>
          <w:b/>
          <w:bCs/>
          <w:iCs/>
          <w:sz w:val="20"/>
          <w:szCs w:val="18"/>
        </w:rPr>
      </w:pPr>
      <w:r>
        <w:rPr>
          <w:rFonts w:asciiTheme="majorHAnsi" w:hAnsiTheme="majorHAnsi"/>
          <w:b/>
          <w:bCs/>
          <w:iCs/>
          <w:sz w:val="20"/>
          <w:szCs w:val="18"/>
        </w:rPr>
        <w:t>Daniel 10:19</w:t>
      </w:r>
    </w:p>
    <w:p w14:paraId="68AF48E7" w14:textId="590F1654" w:rsidR="00E011C4" w:rsidRDefault="005148E1" w:rsidP="002D4C2B">
      <w:pPr>
        <w:jc w:val="both"/>
        <w:rPr>
          <w:rFonts w:asciiTheme="majorHAnsi" w:hAnsiTheme="majorHAnsi"/>
          <w:i/>
          <w:sz w:val="20"/>
          <w:szCs w:val="18"/>
        </w:rPr>
      </w:pPr>
      <w:r w:rsidRPr="005148E1">
        <w:rPr>
          <w:rFonts w:asciiTheme="majorHAnsi" w:hAnsiTheme="majorHAnsi"/>
          <w:i/>
          <w:sz w:val="20"/>
          <w:szCs w:val="18"/>
        </w:rPr>
        <w:t>And he said, “O man greatly loved, fear not, peace be with you; be strong and of good courage.” And as he spoke to me, I was strengthened and said, “Let my lord speak, for you have strengthened me.”</w:t>
      </w:r>
    </w:p>
    <w:sectPr w:rsidR="00E011C4"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DF620" w14:textId="77777777" w:rsidR="00173A96" w:rsidRDefault="00173A96" w:rsidP="00972618">
      <w:pPr>
        <w:spacing w:after="0" w:line="240" w:lineRule="auto"/>
      </w:pPr>
      <w:r>
        <w:separator/>
      </w:r>
    </w:p>
  </w:endnote>
  <w:endnote w:type="continuationSeparator" w:id="0">
    <w:p w14:paraId="1C9947AD" w14:textId="77777777" w:rsidR="00173A96" w:rsidRDefault="00173A96"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A3FB" w14:textId="77777777" w:rsidR="00173A96" w:rsidRDefault="00173A96" w:rsidP="00972618">
      <w:pPr>
        <w:spacing w:after="0" w:line="240" w:lineRule="auto"/>
      </w:pPr>
      <w:r>
        <w:separator/>
      </w:r>
    </w:p>
  </w:footnote>
  <w:footnote w:type="continuationSeparator" w:id="0">
    <w:p w14:paraId="2CF4E9A8" w14:textId="77777777" w:rsidR="00173A96" w:rsidRDefault="00173A96"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492509"/>
    <w:multiLevelType w:val="hybridMultilevel"/>
    <w:tmpl w:val="96188F5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9F721C"/>
    <w:multiLevelType w:val="hybridMultilevel"/>
    <w:tmpl w:val="03226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4"/>
  </w:num>
  <w:num w:numId="3" w16cid:durableId="116607009">
    <w:abstractNumId w:val="3"/>
  </w:num>
  <w:num w:numId="4" w16cid:durableId="834998214">
    <w:abstractNumId w:val="1"/>
  </w:num>
  <w:num w:numId="5" w16cid:durableId="418252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F48"/>
    <w:rsid w:val="0003195A"/>
    <w:rsid w:val="00031C38"/>
    <w:rsid w:val="00033414"/>
    <w:rsid w:val="000363AD"/>
    <w:rsid w:val="0004694D"/>
    <w:rsid w:val="00053023"/>
    <w:rsid w:val="00056E33"/>
    <w:rsid w:val="0007182A"/>
    <w:rsid w:val="000734CC"/>
    <w:rsid w:val="00086FEB"/>
    <w:rsid w:val="00087745"/>
    <w:rsid w:val="000936FA"/>
    <w:rsid w:val="00093E17"/>
    <w:rsid w:val="00093FD3"/>
    <w:rsid w:val="00096B1D"/>
    <w:rsid w:val="00097CB1"/>
    <w:rsid w:val="000A0EBF"/>
    <w:rsid w:val="000A1FD7"/>
    <w:rsid w:val="000A216F"/>
    <w:rsid w:val="000A4298"/>
    <w:rsid w:val="000A7261"/>
    <w:rsid w:val="000B20C9"/>
    <w:rsid w:val="000B2936"/>
    <w:rsid w:val="000B4FBE"/>
    <w:rsid w:val="000B607C"/>
    <w:rsid w:val="000B6CD5"/>
    <w:rsid w:val="000B7917"/>
    <w:rsid w:val="000C34D8"/>
    <w:rsid w:val="000C66E0"/>
    <w:rsid w:val="000C7EAF"/>
    <w:rsid w:val="000D04AE"/>
    <w:rsid w:val="000D259D"/>
    <w:rsid w:val="000D403A"/>
    <w:rsid w:val="000F3DB1"/>
    <w:rsid w:val="000F7569"/>
    <w:rsid w:val="0011170E"/>
    <w:rsid w:val="00113760"/>
    <w:rsid w:val="001154B6"/>
    <w:rsid w:val="0011704F"/>
    <w:rsid w:val="00120B4F"/>
    <w:rsid w:val="00121195"/>
    <w:rsid w:val="001221C8"/>
    <w:rsid w:val="001226EA"/>
    <w:rsid w:val="0012273D"/>
    <w:rsid w:val="0012534C"/>
    <w:rsid w:val="00133513"/>
    <w:rsid w:val="00133E7A"/>
    <w:rsid w:val="00134E9C"/>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3A96"/>
    <w:rsid w:val="00174EE5"/>
    <w:rsid w:val="001809C1"/>
    <w:rsid w:val="0018776E"/>
    <w:rsid w:val="00190FD7"/>
    <w:rsid w:val="00191CED"/>
    <w:rsid w:val="00191DFF"/>
    <w:rsid w:val="00192C38"/>
    <w:rsid w:val="001945FC"/>
    <w:rsid w:val="00196872"/>
    <w:rsid w:val="00197FC7"/>
    <w:rsid w:val="001A1129"/>
    <w:rsid w:val="001A1678"/>
    <w:rsid w:val="001A2261"/>
    <w:rsid w:val="001A24FF"/>
    <w:rsid w:val="001A3199"/>
    <w:rsid w:val="001A55C6"/>
    <w:rsid w:val="001A5DC0"/>
    <w:rsid w:val="001A7FB6"/>
    <w:rsid w:val="001B120F"/>
    <w:rsid w:val="001B4501"/>
    <w:rsid w:val="001B63B7"/>
    <w:rsid w:val="001C0233"/>
    <w:rsid w:val="001C1BFA"/>
    <w:rsid w:val="001C26B3"/>
    <w:rsid w:val="001C685D"/>
    <w:rsid w:val="001C69C8"/>
    <w:rsid w:val="001D15D5"/>
    <w:rsid w:val="001D1651"/>
    <w:rsid w:val="001D19B2"/>
    <w:rsid w:val="001D2549"/>
    <w:rsid w:val="001D6CFD"/>
    <w:rsid w:val="001E00C6"/>
    <w:rsid w:val="001E2031"/>
    <w:rsid w:val="001E3A6A"/>
    <w:rsid w:val="001F14A0"/>
    <w:rsid w:val="001F2164"/>
    <w:rsid w:val="001F7EDB"/>
    <w:rsid w:val="00200582"/>
    <w:rsid w:val="0020191C"/>
    <w:rsid w:val="00201BF8"/>
    <w:rsid w:val="00202DFD"/>
    <w:rsid w:val="002072BB"/>
    <w:rsid w:val="00207325"/>
    <w:rsid w:val="00210C0A"/>
    <w:rsid w:val="00211571"/>
    <w:rsid w:val="00211996"/>
    <w:rsid w:val="00214CC1"/>
    <w:rsid w:val="00220422"/>
    <w:rsid w:val="00221F72"/>
    <w:rsid w:val="00224397"/>
    <w:rsid w:val="00224694"/>
    <w:rsid w:val="00241787"/>
    <w:rsid w:val="00250D93"/>
    <w:rsid w:val="00254F23"/>
    <w:rsid w:val="0026016F"/>
    <w:rsid w:val="00262107"/>
    <w:rsid w:val="00264937"/>
    <w:rsid w:val="002676AD"/>
    <w:rsid w:val="00271861"/>
    <w:rsid w:val="00274932"/>
    <w:rsid w:val="00274DC3"/>
    <w:rsid w:val="0027562F"/>
    <w:rsid w:val="00282394"/>
    <w:rsid w:val="00285267"/>
    <w:rsid w:val="002852CC"/>
    <w:rsid w:val="002854B1"/>
    <w:rsid w:val="00290C09"/>
    <w:rsid w:val="00293062"/>
    <w:rsid w:val="00295DFB"/>
    <w:rsid w:val="002A380A"/>
    <w:rsid w:val="002A3CC2"/>
    <w:rsid w:val="002A3E99"/>
    <w:rsid w:val="002A6A33"/>
    <w:rsid w:val="002A7FBD"/>
    <w:rsid w:val="002B0571"/>
    <w:rsid w:val="002B15FA"/>
    <w:rsid w:val="002B408D"/>
    <w:rsid w:val="002B44D3"/>
    <w:rsid w:val="002B71D9"/>
    <w:rsid w:val="002C500C"/>
    <w:rsid w:val="002C6F49"/>
    <w:rsid w:val="002D0D8A"/>
    <w:rsid w:val="002D47EF"/>
    <w:rsid w:val="002D4C2B"/>
    <w:rsid w:val="002E3007"/>
    <w:rsid w:val="002E4297"/>
    <w:rsid w:val="002E5158"/>
    <w:rsid w:val="002F13E9"/>
    <w:rsid w:val="002F1905"/>
    <w:rsid w:val="002F20AD"/>
    <w:rsid w:val="002F28B4"/>
    <w:rsid w:val="002F2E87"/>
    <w:rsid w:val="002F3BB0"/>
    <w:rsid w:val="002F5BC3"/>
    <w:rsid w:val="002F5EEE"/>
    <w:rsid w:val="002F79C3"/>
    <w:rsid w:val="002F7F37"/>
    <w:rsid w:val="003016E6"/>
    <w:rsid w:val="00303B9F"/>
    <w:rsid w:val="003053AB"/>
    <w:rsid w:val="003057DF"/>
    <w:rsid w:val="0030723B"/>
    <w:rsid w:val="00311590"/>
    <w:rsid w:val="00312C1C"/>
    <w:rsid w:val="0032168C"/>
    <w:rsid w:val="00326148"/>
    <w:rsid w:val="00326477"/>
    <w:rsid w:val="00331F05"/>
    <w:rsid w:val="003325BB"/>
    <w:rsid w:val="003555F7"/>
    <w:rsid w:val="00357235"/>
    <w:rsid w:val="00357F5A"/>
    <w:rsid w:val="003646CF"/>
    <w:rsid w:val="00366E79"/>
    <w:rsid w:val="003739DF"/>
    <w:rsid w:val="0038085E"/>
    <w:rsid w:val="0038173D"/>
    <w:rsid w:val="00381EC5"/>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33AD"/>
    <w:rsid w:val="00435F13"/>
    <w:rsid w:val="00442037"/>
    <w:rsid w:val="00442476"/>
    <w:rsid w:val="0044248E"/>
    <w:rsid w:val="004435A6"/>
    <w:rsid w:val="004464D4"/>
    <w:rsid w:val="004475B1"/>
    <w:rsid w:val="004502FC"/>
    <w:rsid w:val="00450A16"/>
    <w:rsid w:val="00453D20"/>
    <w:rsid w:val="004552E7"/>
    <w:rsid w:val="00455EA4"/>
    <w:rsid w:val="00456C61"/>
    <w:rsid w:val="004612E9"/>
    <w:rsid w:val="0046139E"/>
    <w:rsid w:val="00462EA8"/>
    <w:rsid w:val="00462EF4"/>
    <w:rsid w:val="0046653A"/>
    <w:rsid w:val="004665AD"/>
    <w:rsid w:val="00467FCD"/>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1AF6"/>
    <w:rsid w:val="004E3957"/>
    <w:rsid w:val="004E4FEE"/>
    <w:rsid w:val="004E67B2"/>
    <w:rsid w:val="004E69DA"/>
    <w:rsid w:val="004E6B75"/>
    <w:rsid w:val="004F0D8F"/>
    <w:rsid w:val="004F1CAF"/>
    <w:rsid w:val="004F72F3"/>
    <w:rsid w:val="0050019B"/>
    <w:rsid w:val="005015F8"/>
    <w:rsid w:val="0050443B"/>
    <w:rsid w:val="0051074B"/>
    <w:rsid w:val="005143CB"/>
    <w:rsid w:val="005148E1"/>
    <w:rsid w:val="0051774C"/>
    <w:rsid w:val="00522CBC"/>
    <w:rsid w:val="00524BCD"/>
    <w:rsid w:val="005256F4"/>
    <w:rsid w:val="00531B00"/>
    <w:rsid w:val="005345DE"/>
    <w:rsid w:val="005378D8"/>
    <w:rsid w:val="00543112"/>
    <w:rsid w:val="005527BF"/>
    <w:rsid w:val="00552C6F"/>
    <w:rsid w:val="00554B36"/>
    <w:rsid w:val="00554F89"/>
    <w:rsid w:val="00555A0F"/>
    <w:rsid w:val="00557029"/>
    <w:rsid w:val="00562FE2"/>
    <w:rsid w:val="00564E8F"/>
    <w:rsid w:val="00565D4B"/>
    <w:rsid w:val="00566826"/>
    <w:rsid w:val="0057030B"/>
    <w:rsid w:val="005703DD"/>
    <w:rsid w:val="00571AA6"/>
    <w:rsid w:val="00572DFE"/>
    <w:rsid w:val="005739C2"/>
    <w:rsid w:val="00573E61"/>
    <w:rsid w:val="005762E2"/>
    <w:rsid w:val="00576487"/>
    <w:rsid w:val="00580BDB"/>
    <w:rsid w:val="0058183E"/>
    <w:rsid w:val="005826D4"/>
    <w:rsid w:val="005834E2"/>
    <w:rsid w:val="00584126"/>
    <w:rsid w:val="00585B88"/>
    <w:rsid w:val="005862EE"/>
    <w:rsid w:val="00590F74"/>
    <w:rsid w:val="00594FF6"/>
    <w:rsid w:val="005A17B7"/>
    <w:rsid w:val="005A3DE0"/>
    <w:rsid w:val="005A4960"/>
    <w:rsid w:val="005A71B8"/>
    <w:rsid w:val="005A7F9B"/>
    <w:rsid w:val="005B44B2"/>
    <w:rsid w:val="005B6E0F"/>
    <w:rsid w:val="005C1D3F"/>
    <w:rsid w:val="005C3D33"/>
    <w:rsid w:val="005C6F2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96C"/>
    <w:rsid w:val="00606BDC"/>
    <w:rsid w:val="00614B70"/>
    <w:rsid w:val="00615018"/>
    <w:rsid w:val="006155BA"/>
    <w:rsid w:val="00624EAF"/>
    <w:rsid w:val="00626732"/>
    <w:rsid w:val="0062688C"/>
    <w:rsid w:val="0063760F"/>
    <w:rsid w:val="006418F7"/>
    <w:rsid w:val="00641F4F"/>
    <w:rsid w:val="00642A0C"/>
    <w:rsid w:val="00643380"/>
    <w:rsid w:val="006445D5"/>
    <w:rsid w:val="00645ADF"/>
    <w:rsid w:val="006542A0"/>
    <w:rsid w:val="00662A71"/>
    <w:rsid w:val="00663269"/>
    <w:rsid w:val="0066458C"/>
    <w:rsid w:val="00673FE4"/>
    <w:rsid w:val="00674E10"/>
    <w:rsid w:val="0067667B"/>
    <w:rsid w:val="00676B21"/>
    <w:rsid w:val="00677912"/>
    <w:rsid w:val="00680816"/>
    <w:rsid w:val="0068105D"/>
    <w:rsid w:val="006822EA"/>
    <w:rsid w:val="00683640"/>
    <w:rsid w:val="00684859"/>
    <w:rsid w:val="006877EA"/>
    <w:rsid w:val="00687F81"/>
    <w:rsid w:val="0069507D"/>
    <w:rsid w:val="00696297"/>
    <w:rsid w:val="006A1C82"/>
    <w:rsid w:val="006A1CAD"/>
    <w:rsid w:val="006A2554"/>
    <w:rsid w:val="006A44C0"/>
    <w:rsid w:val="006B057A"/>
    <w:rsid w:val="006B55A8"/>
    <w:rsid w:val="006B6E95"/>
    <w:rsid w:val="006C0CB2"/>
    <w:rsid w:val="006C21DC"/>
    <w:rsid w:val="006C35B3"/>
    <w:rsid w:val="006C3A30"/>
    <w:rsid w:val="006C5A36"/>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0E8"/>
    <w:rsid w:val="006F7E90"/>
    <w:rsid w:val="007016C2"/>
    <w:rsid w:val="00701A06"/>
    <w:rsid w:val="0070494C"/>
    <w:rsid w:val="0070504E"/>
    <w:rsid w:val="00706CE6"/>
    <w:rsid w:val="0071008D"/>
    <w:rsid w:val="0071436F"/>
    <w:rsid w:val="0071550F"/>
    <w:rsid w:val="00722FC2"/>
    <w:rsid w:val="00724028"/>
    <w:rsid w:val="00727CDA"/>
    <w:rsid w:val="007307E2"/>
    <w:rsid w:val="00735B12"/>
    <w:rsid w:val="00736F40"/>
    <w:rsid w:val="00741104"/>
    <w:rsid w:val="00741F4D"/>
    <w:rsid w:val="00743798"/>
    <w:rsid w:val="007447A3"/>
    <w:rsid w:val="007508C7"/>
    <w:rsid w:val="00756476"/>
    <w:rsid w:val="00756E11"/>
    <w:rsid w:val="00760077"/>
    <w:rsid w:val="007635F6"/>
    <w:rsid w:val="00766955"/>
    <w:rsid w:val="00774003"/>
    <w:rsid w:val="0077434F"/>
    <w:rsid w:val="00775359"/>
    <w:rsid w:val="007845FF"/>
    <w:rsid w:val="00795773"/>
    <w:rsid w:val="007963C9"/>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79F1"/>
    <w:rsid w:val="007F0EAF"/>
    <w:rsid w:val="007F129B"/>
    <w:rsid w:val="007F3D7F"/>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5B72"/>
    <w:rsid w:val="008374BE"/>
    <w:rsid w:val="0083783C"/>
    <w:rsid w:val="00841E37"/>
    <w:rsid w:val="008421D7"/>
    <w:rsid w:val="0084327A"/>
    <w:rsid w:val="00843FBB"/>
    <w:rsid w:val="00844C58"/>
    <w:rsid w:val="00844F20"/>
    <w:rsid w:val="00851ED5"/>
    <w:rsid w:val="008522CA"/>
    <w:rsid w:val="00852345"/>
    <w:rsid w:val="00853D06"/>
    <w:rsid w:val="00855A15"/>
    <w:rsid w:val="00860D34"/>
    <w:rsid w:val="0086218D"/>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B6985"/>
    <w:rsid w:val="008C1B90"/>
    <w:rsid w:val="008C2807"/>
    <w:rsid w:val="008C569C"/>
    <w:rsid w:val="008C6C3A"/>
    <w:rsid w:val="008D2C16"/>
    <w:rsid w:val="008E2C07"/>
    <w:rsid w:val="008E376A"/>
    <w:rsid w:val="008E37FE"/>
    <w:rsid w:val="008F08E9"/>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596A"/>
    <w:rsid w:val="00967433"/>
    <w:rsid w:val="00972618"/>
    <w:rsid w:val="009730A7"/>
    <w:rsid w:val="009741D8"/>
    <w:rsid w:val="00977CE5"/>
    <w:rsid w:val="00980946"/>
    <w:rsid w:val="009817F3"/>
    <w:rsid w:val="0098239F"/>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E6985"/>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3847"/>
    <w:rsid w:val="00A757C3"/>
    <w:rsid w:val="00A915F3"/>
    <w:rsid w:val="00A9449E"/>
    <w:rsid w:val="00A96A4A"/>
    <w:rsid w:val="00A97A0D"/>
    <w:rsid w:val="00AA04F6"/>
    <w:rsid w:val="00AA1670"/>
    <w:rsid w:val="00AA25C4"/>
    <w:rsid w:val="00AA32A8"/>
    <w:rsid w:val="00AA36C4"/>
    <w:rsid w:val="00AA3B2C"/>
    <w:rsid w:val="00AA3FDB"/>
    <w:rsid w:val="00AA4025"/>
    <w:rsid w:val="00AB00B3"/>
    <w:rsid w:val="00AB2E4C"/>
    <w:rsid w:val="00AC2F6A"/>
    <w:rsid w:val="00AC4D94"/>
    <w:rsid w:val="00AC7749"/>
    <w:rsid w:val="00AD0135"/>
    <w:rsid w:val="00AD50EA"/>
    <w:rsid w:val="00AD57CC"/>
    <w:rsid w:val="00AE0043"/>
    <w:rsid w:val="00AE03C2"/>
    <w:rsid w:val="00AE1C52"/>
    <w:rsid w:val="00AE423E"/>
    <w:rsid w:val="00AE78A9"/>
    <w:rsid w:val="00AF1B2A"/>
    <w:rsid w:val="00AF1E4F"/>
    <w:rsid w:val="00AF4DF5"/>
    <w:rsid w:val="00B0117C"/>
    <w:rsid w:val="00B02EB7"/>
    <w:rsid w:val="00B03F50"/>
    <w:rsid w:val="00B175F4"/>
    <w:rsid w:val="00B2040A"/>
    <w:rsid w:val="00B263E7"/>
    <w:rsid w:val="00B26C5A"/>
    <w:rsid w:val="00B30F05"/>
    <w:rsid w:val="00B34CDA"/>
    <w:rsid w:val="00B35260"/>
    <w:rsid w:val="00B369EA"/>
    <w:rsid w:val="00B37FA8"/>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584"/>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D7B0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0171"/>
    <w:rsid w:val="00C524C6"/>
    <w:rsid w:val="00C52C57"/>
    <w:rsid w:val="00C54129"/>
    <w:rsid w:val="00C54486"/>
    <w:rsid w:val="00C5656E"/>
    <w:rsid w:val="00C57B06"/>
    <w:rsid w:val="00C61C9B"/>
    <w:rsid w:val="00C64E06"/>
    <w:rsid w:val="00C65268"/>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B05F7"/>
    <w:rsid w:val="00CB1191"/>
    <w:rsid w:val="00CC231E"/>
    <w:rsid w:val="00CC2668"/>
    <w:rsid w:val="00CC3594"/>
    <w:rsid w:val="00CC3B13"/>
    <w:rsid w:val="00CC681D"/>
    <w:rsid w:val="00CD0D4C"/>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36E10"/>
    <w:rsid w:val="00D37CFB"/>
    <w:rsid w:val="00D40500"/>
    <w:rsid w:val="00D43A15"/>
    <w:rsid w:val="00D44230"/>
    <w:rsid w:val="00D44CAA"/>
    <w:rsid w:val="00D44DD2"/>
    <w:rsid w:val="00D45E19"/>
    <w:rsid w:val="00D50435"/>
    <w:rsid w:val="00D51561"/>
    <w:rsid w:val="00D51F60"/>
    <w:rsid w:val="00D5238D"/>
    <w:rsid w:val="00D556C2"/>
    <w:rsid w:val="00D60CDA"/>
    <w:rsid w:val="00D61CBB"/>
    <w:rsid w:val="00D62A1B"/>
    <w:rsid w:val="00D6409D"/>
    <w:rsid w:val="00D71DC5"/>
    <w:rsid w:val="00D73380"/>
    <w:rsid w:val="00D73C73"/>
    <w:rsid w:val="00D7425B"/>
    <w:rsid w:val="00D805C2"/>
    <w:rsid w:val="00D85DAC"/>
    <w:rsid w:val="00D87913"/>
    <w:rsid w:val="00D87D38"/>
    <w:rsid w:val="00D908A8"/>
    <w:rsid w:val="00D91E5D"/>
    <w:rsid w:val="00DA0638"/>
    <w:rsid w:val="00DA212E"/>
    <w:rsid w:val="00DA2D2C"/>
    <w:rsid w:val="00DA65D4"/>
    <w:rsid w:val="00DB0249"/>
    <w:rsid w:val="00DB0700"/>
    <w:rsid w:val="00DB3A6C"/>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2D82"/>
    <w:rsid w:val="00DF326F"/>
    <w:rsid w:val="00DF5B88"/>
    <w:rsid w:val="00DF69DB"/>
    <w:rsid w:val="00E011C4"/>
    <w:rsid w:val="00E12C3C"/>
    <w:rsid w:val="00E14BB6"/>
    <w:rsid w:val="00E17727"/>
    <w:rsid w:val="00E2257C"/>
    <w:rsid w:val="00E22F1E"/>
    <w:rsid w:val="00E2330F"/>
    <w:rsid w:val="00E23B98"/>
    <w:rsid w:val="00E24C5B"/>
    <w:rsid w:val="00E31D5C"/>
    <w:rsid w:val="00E32942"/>
    <w:rsid w:val="00E3436C"/>
    <w:rsid w:val="00E35BC3"/>
    <w:rsid w:val="00E3723A"/>
    <w:rsid w:val="00E46204"/>
    <w:rsid w:val="00E4641C"/>
    <w:rsid w:val="00E47B54"/>
    <w:rsid w:val="00E5156E"/>
    <w:rsid w:val="00E52C28"/>
    <w:rsid w:val="00E625FD"/>
    <w:rsid w:val="00E64356"/>
    <w:rsid w:val="00E66858"/>
    <w:rsid w:val="00E67DC5"/>
    <w:rsid w:val="00E714EF"/>
    <w:rsid w:val="00E726A0"/>
    <w:rsid w:val="00E7542A"/>
    <w:rsid w:val="00E75B84"/>
    <w:rsid w:val="00E75C91"/>
    <w:rsid w:val="00E84008"/>
    <w:rsid w:val="00E90A8F"/>
    <w:rsid w:val="00E90F54"/>
    <w:rsid w:val="00E93C19"/>
    <w:rsid w:val="00E9569F"/>
    <w:rsid w:val="00E978E6"/>
    <w:rsid w:val="00EA0DBA"/>
    <w:rsid w:val="00EA411A"/>
    <w:rsid w:val="00EA4D9B"/>
    <w:rsid w:val="00EA6AAE"/>
    <w:rsid w:val="00EB3CE2"/>
    <w:rsid w:val="00EB4DD3"/>
    <w:rsid w:val="00EB50AE"/>
    <w:rsid w:val="00EB5307"/>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314A7"/>
    <w:rsid w:val="00F372E4"/>
    <w:rsid w:val="00F40204"/>
    <w:rsid w:val="00F40955"/>
    <w:rsid w:val="00F40CB8"/>
    <w:rsid w:val="00F4189C"/>
    <w:rsid w:val="00F44F14"/>
    <w:rsid w:val="00F51921"/>
    <w:rsid w:val="00F528E8"/>
    <w:rsid w:val="00F53A21"/>
    <w:rsid w:val="00F53A50"/>
    <w:rsid w:val="00F5410B"/>
    <w:rsid w:val="00F567A8"/>
    <w:rsid w:val="00F56B88"/>
    <w:rsid w:val="00F6032C"/>
    <w:rsid w:val="00F63BDF"/>
    <w:rsid w:val="00F649A3"/>
    <w:rsid w:val="00F71BA1"/>
    <w:rsid w:val="00F7518A"/>
    <w:rsid w:val="00F77845"/>
    <w:rsid w:val="00F77B46"/>
    <w:rsid w:val="00F8004A"/>
    <w:rsid w:val="00F80EA9"/>
    <w:rsid w:val="00F8565E"/>
    <w:rsid w:val="00F87F17"/>
    <w:rsid w:val="00F96BB6"/>
    <w:rsid w:val="00FA35E5"/>
    <w:rsid w:val="00FA623C"/>
    <w:rsid w:val="00FB03FD"/>
    <w:rsid w:val="00FB11C2"/>
    <w:rsid w:val="00FB5531"/>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2025-02-20T17:45:00Z</cp:lastPrinted>
  <dcterms:created xsi:type="dcterms:W3CDTF">2025-03-05T20:29:00Z</dcterms:created>
  <dcterms:modified xsi:type="dcterms:W3CDTF">2025-03-05T20:29:00Z</dcterms:modified>
</cp:coreProperties>
</file>