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674B4E20" w:rsidR="00AD57CC" w:rsidRPr="005739C2"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D13144">
        <w:rPr>
          <w:rFonts w:ascii="AR JULIAN" w:hAnsi="AR JULIAN"/>
          <w:b/>
          <w:bCs/>
          <w:sz w:val="24"/>
          <w:szCs w:val="28"/>
        </w:rPr>
        <w:t>The Calling of Samuel</w:t>
      </w:r>
    </w:p>
    <w:p w14:paraId="680E43B7" w14:textId="5E9D0252" w:rsidR="00F14EA4" w:rsidRDefault="00D13144" w:rsidP="00DB70F1">
      <w:pPr>
        <w:pStyle w:val="NoSpacing"/>
        <w:spacing w:after="240"/>
        <w:jc w:val="center"/>
        <w:rPr>
          <w:rFonts w:asciiTheme="majorHAnsi" w:hAnsiTheme="majorHAnsi"/>
          <w:i/>
        </w:rPr>
      </w:pPr>
      <w:r>
        <w:rPr>
          <w:rFonts w:asciiTheme="majorHAnsi" w:hAnsiTheme="majorHAnsi"/>
          <w:i/>
        </w:rPr>
        <w:t>1 Samuel 3</w:t>
      </w:r>
    </w:p>
    <w:p w14:paraId="0CFDA452" w14:textId="11D6A11E" w:rsidR="004464D4" w:rsidRDefault="00D13144" w:rsidP="00D556C2">
      <w:pPr>
        <w:spacing w:after="0" w:line="240" w:lineRule="auto"/>
        <w:jc w:val="center"/>
        <w:rPr>
          <w:rFonts w:asciiTheme="majorHAnsi" w:hAnsiTheme="majorHAnsi"/>
          <w:b/>
          <w:sz w:val="20"/>
          <w:szCs w:val="20"/>
        </w:rPr>
      </w:pPr>
      <w:r>
        <w:rPr>
          <w:rFonts w:asciiTheme="majorHAnsi" w:hAnsiTheme="majorHAnsi"/>
          <w:b/>
          <w:sz w:val="20"/>
          <w:szCs w:val="20"/>
        </w:rPr>
        <w:t>Prelude: Regarding His Birth</w:t>
      </w:r>
    </w:p>
    <w:p w14:paraId="3F0606A8" w14:textId="653A255C" w:rsidR="00D13144" w:rsidRPr="00D13144" w:rsidRDefault="00D13144" w:rsidP="00D13144">
      <w:pPr>
        <w:pStyle w:val="ListParagraph"/>
        <w:spacing w:after="240"/>
        <w:ind w:left="360"/>
        <w:jc w:val="center"/>
        <w:rPr>
          <w:rFonts w:asciiTheme="majorHAnsi" w:hAnsiTheme="majorHAnsi"/>
          <w:bCs/>
          <w:i/>
          <w:iCs/>
          <w:szCs w:val="20"/>
        </w:rPr>
      </w:pPr>
      <w:r w:rsidRPr="00D13144">
        <w:rPr>
          <w:rFonts w:asciiTheme="majorHAnsi" w:hAnsiTheme="majorHAnsi"/>
          <w:bCs/>
          <w:i/>
          <w:iCs/>
          <w:szCs w:val="20"/>
        </w:rPr>
        <w:t>Faith in God will be the foundation upon which his life is built.</w:t>
      </w:r>
    </w:p>
    <w:p w14:paraId="38CF5052" w14:textId="66FACFE2" w:rsidR="00AA36C4" w:rsidRDefault="00AA36C4" w:rsidP="00AA36C4">
      <w:pPr>
        <w:pStyle w:val="ListParagraph"/>
        <w:spacing w:after="240"/>
        <w:ind w:left="360"/>
        <w:jc w:val="both"/>
        <w:rPr>
          <w:rFonts w:asciiTheme="majorHAnsi" w:hAnsiTheme="majorHAnsi"/>
          <w:b/>
          <w:szCs w:val="20"/>
        </w:rPr>
      </w:pPr>
      <w:r>
        <w:rPr>
          <w:rFonts w:asciiTheme="majorHAnsi" w:hAnsiTheme="majorHAnsi"/>
          <w:b/>
          <w:bCs/>
          <w:iCs/>
          <w:noProof/>
          <w:sz w:val="24"/>
          <w:u w:val="single"/>
        </w:rPr>
        <mc:AlternateContent>
          <mc:Choice Requires="wps">
            <w:drawing>
              <wp:anchor distT="0" distB="0" distL="114300" distR="114300" simplePos="0" relativeHeight="251659264" behindDoc="0" locked="0" layoutInCell="1" allowOverlap="1" wp14:anchorId="2DCB1DF0" wp14:editId="02F43515">
                <wp:simplePos x="0" y="0"/>
                <wp:positionH relativeFrom="column">
                  <wp:posOffset>-106680</wp:posOffset>
                </wp:positionH>
                <wp:positionV relativeFrom="paragraph">
                  <wp:posOffset>166370</wp:posOffset>
                </wp:positionV>
                <wp:extent cx="4495800" cy="1158240"/>
                <wp:effectExtent l="0" t="0" r="19050" b="2286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15824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B9B6EF" id="Rectangle: Rounded Corners 1" o:spid="_x0000_s1026" style="position:absolute;margin-left:-8.4pt;margin-top:13.1pt;width:354pt;height:9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" filled="f" strokecolor="black [3213]" strokeweight=".25pt"/>
            </w:pict>
          </mc:Fallback>
        </mc:AlternateContent>
      </w:r>
    </w:p>
    <w:p w14:paraId="56D8E05A" w14:textId="00C73EA0" w:rsidR="003555F7" w:rsidRPr="00950D25" w:rsidRDefault="00F372E4" w:rsidP="00AA36C4">
      <w:pPr>
        <w:pStyle w:val="ListParagraph"/>
        <w:numPr>
          <w:ilvl w:val="0"/>
          <w:numId w:val="5"/>
        </w:numPr>
        <w:spacing w:after="240"/>
        <w:jc w:val="both"/>
        <w:rPr>
          <w:rFonts w:asciiTheme="majorHAnsi" w:hAnsiTheme="majorHAnsi"/>
          <w:b/>
          <w:szCs w:val="20"/>
        </w:rPr>
      </w:pPr>
      <w:r>
        <w:rPr>
          <w:rFonts w:asciiTheme="majorHAnsi" w:hAnsiTheme="majorHAnsi"/>
          <w:b/>
          <w:szCs w:val="20"/>
        </w:rPr>
        <w:t xml:space="preserve">____________________________ </w:t>
      </w:r>
      <w:r w:rsidR="00D13144">
        <w:rPr>
          <w:rFonts w:asciiTheme="majorHAnsi" w:hAnsiTheme="majorHAnsi"/>
          <w:b/>
          <w:szCs w:val="20"/>
        </w:rPr>
        <w:t xml:space="preserve">the </w:t>
      </w:r>
      <w:r w:rsidR="00013614">
        <w:rPr>
          <w:rFonts w:asciiTheme="majorHAnsi" w:hAnsiTheme="majorHAnsi"/>
          <w:b/>
          <w:szCs w:val="20"/>
        </w:rPr>
        <w:t>Word</w:t>
      </w:r>
      <w:r w:rsidR="00D13144">
        <w:rPr>
          <w:rFonts w:asciiTheme="majorHAnsi" w:hAnsiTheme="majorHAnsi"/>
          <w:b/>
          <w:szCs w:val="20"/>
        </w:rPr>
        <w:t xml:space="preserve"> of God</w:t>
      </w:r>
      <w:r>
        <w:rPr>
          <w:rFonts w:asciiTheme="majorHAnsi" w:hAnsiTheme="majorHAnsi"/>
          <w:b/>
          <w:szCs w:val="20"/>
        </w:rPr>
        <w:t xml:space="preserve"> </w:t>
      </w:r>
    </w:p>
    <w:p w14:paraId="2202903D" w14:textId="2DE4DD2D" w:rsidR="005527BF" w:rsidRPr="008F08E9" w:rsidRDefault="00D13144" w:rsidP="005527BF">
      <w:pPr>
        <w:spacing w:after="240" w:line="240" w:lineRule="auto"/>
        <w:jc w:val="both"/>
        <w:rPr>
          <w:rFonts w:asciiTheme="majorHAnsi" w:hAnsiTheme="majorHAnsi"/>
          <w:sz w:val="20"/>
          <w:szCs w:val="18"/>
        </w:rPr>
      </w:pPr>
      <w:r w:rsidRPr="00D13144">
        <w:rPr>
          <w:rFonts w:asciiTheme="majorHAnsi" w:hAnsiTheme="majorHAnsi"/>
          <w:sz w:val="20"/>
          <w:szCs w:val="18"/>
        </w:rPr>
        <w:t>Don’t expect that you will always, immediately, recognize the voice of God. It takes time, and familiarity with His word to know the voice of Him who calls you.</w:t>
      </w:r>
    </w:p>
    <w:p w14:paraId="6D9F7EA4" w14:textId="2BA715B0" w:rsidR="005527BF" w:rsidRDefault="00D13144" w:rsidP="005527BF">
      <w:pPr>
        <w:spacing w:after="0" w:line="240" w:lineRule="auto"/>
        <w:jc w:val="both"/>
        <w:rPr>
          <w:rFonts w:asciiTheme="majorHAnsi" w:hAnsiTheme="majorHAnsi"/>
          <w:i/>
          <w:noProof/>
          <w:szCs w:val="20"/>
        </w:rPr>
      </w:pPr>
      <w:r>
        <w:rPr>
          <w:rFonts w:asciiTheme="majorHAnsi" w:hAnsiTheme="majorHAnsi"/>
          <w:i/>
          <w:noProof/>
          <w:szCs w:val="20"/>
        </w:rPr>
        <w:t xml:space="preserve">John 8:47 ~ </w:t>
      </w:r>
      <w:r w:rsidRPr="00D13144">
        <w:rPr>
          <w:rFonts w:asciiTheme="majorHAnsi" w:hAnsiTheme="majorHAnsi"/>
          <w:i/>
          <w:noProof/>
          <w:szCs w:val="20"/>
        </w:rPr>
        <w:t>“Whoever is of God hears the words of God. The reason why you do not hear them is that you are not of God.”</w:t>
      </w:r>
    </w:p>
    <w:p w14:paraId="739E49F3" w14:textId="2253C4F0" w:rsidR="00F80EA9" w:rsidRPr="00950D25" w:rsidRDefault="00134E9C" w:rsidP="005527BF">
      <w:pPr>
        <w:spacing w:after="0" w:line="240" w:lineRule="auto"/>
        <w:jc w:val="both"/>
        <w:rPr>
          <w:rFonts w:asciiTheme="majorHAnsi" w:hAnsiTheme="majorHAnsi"/>
          <w:i/>
          <w:szCs w:val="20"/>
        </w:rPr>
      </w:pPr>
      <w:r>
        <w:rPr>
          <w:rFonts w:asciiTheme="majorHAnsi" w:hAnsiTheme="majorHAnsi"/>
          <w:b/>
          <w:bCs/>
          <w:iCs/>
          <w:noProof/>
          <w:sz w:val="24"/>
          <w:u w:val="single"/>
        </w:rPr>
        <mc:AlternateContent>
          <mc:Choice Requires="wps">
            <w:drawing>
              <wp:anchor distT="0" distB="0" distL="114300" distR="114300" simplePos="0" relativeHeight="251661312" behindDoc="0" locked="0" layoutInCell="1" allowOverlap="1" wp14:anchorId="605E8000" wp14:editId="79AF41C5">
                <wp:simplePos x="0" y="0"/>
                <wp:positionH relativeFrom="column">
                  <wp:posOffset>-106680</wp:posOffset>
                </wp:positionH>
                <wp:positionV relativeFrom="paragraph">
                  <wp:posOffset>78740</wp:posOffset>
                </wp:positionV>
                <wp:extent cx="4495800" cy="1752600"/>
                <wp:effectExtent l="0" t="0" r="19050" b="1905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7526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B17541" id="Rectangle: Rounded Corners 1" o:spid="_x0000_s1026" style="position:absolute;margin-left:-8.4pt;margin-top:6.2pt;width:354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" filled="f" strokecolor="black [3213]" strokeweight=".25pt"/>
            </w:pict>
          </mc:Fallback>
        </mc:AlternateContent>
      </w:r>
    </w:p>
    <w:p w14:paraId="763D3E9D" w14:textId="7F1E47EA" w:rsidR="00D13144" w:rsidRPr="00950D25" w:rsidRDefault="00D13144" w:rsidP="00D13144">
      <w:pPr>
        <w:pStyle w:val="ListParagraph"/>
        <w:numPr>
          <w:ilvl w:val="0"/>
          <w:numId w:val="5"/>
        </w:numPr>
        <w:spacing w:after="240"/>
        <w:jc w:val="both"/>
        <w:rPr>
          <w:rFonts w:asciiTheme="majorHAnsi" w:hAnsiTheme="majorHAnsi"/>
          <w:b/>
          <w:szCs w:val="20"/>
        </w:rPr>
      </w:pPr>
      <w:r>
        <w:rPr>
          <w:rFonts w:asciiTheme="majorHAnsi" w:hAnsiTheme="majorHAnsi"/>
          <w:b/>
          <w:szCs w:val="20"/>
        </w:rPr>
        <w:t xml:space="preserve">____________________________ the </w:t>
      </w:r>
      <w:r>
        <w:rPr>
          <w:rFonts w:asciiTheme="majorHAnsi" w:hAnsiTheme="majorHAnsi"/>
          <w:b/>
          <w:szCs w:val="20"/>
        </w:rPr>
        <w:t>Word</w:t>
      </w:r>
      <w:r>
        <w:rPr>
          <w:rFonts w:asciiTheme="majorHAnsi" w:hAnsiTheme="majorHAnsi"/>
          <w:b/>
          <w:szCs w:val="20"/>
        </w:rPr>
        <w:t xml:space="preserve"> of God </w:t>
      </w:r>
    </w:p>
    <w:p w14:paraId="7FBC190E" w14:textId="4DCEFDDA" w:rsidR="001945FC" w:rsidRPr="008F08E9" w:rsidRDefault="00D13144" w:rsidP="00D50435">
      <w:pPr>
        <w:spacing w:after="240" w:line="240" w:lineRule="auto"/>
        <w:jc w:val="both"/>
        <w:rPr>
          <w:rFonts w:asciiTheme="majorHAnsi" w:hAnsiTheme="majorHAnsi"/>
          <w:sz w:val="20"/>
          <w:szCs w:val="18"/>
        </w:rPr>
      </w:pPr>
      <w:r w:rsidRPr="00D13144">
        <w:rPr>
          <w:rFonts w:asciiTheme="majorHAnsi" w:hAnsiTheme="majorHAnsi"/>
          <w:sz w:val="20"/>
          <w:szCs w:val="18"/>
        </w:rPr>
        <w:t>There must come that moment when you stop questioning and simply receive God’s word. But listen with the intent of obedience. For what is the point of listening to God if you do not then strive after what He has said.</w:t>
      </w:r>
    </w:p>
    <w:p w14:paraId="24D0175D" w14:textId="0ECE860B" w:rsidR="009A2CC6" w:rsidRDefault="00D13144" w:rsidP="00295DFB">
      <w:pPr>
        <w:spacing w:after="0" w:line="240" w:lineRule="auto"/>
        <w:jc w:val="both"/>
        <w:rPr>
          <w:rFonts w:asciiTheme="majorHAnsi" w:hAnsiTheme="majorHAnsi"/>
          <w:i/>
          <w:noProof/>
          <w:szCs w:val="20"/>
        </w:rPr>
      </w:pPr>
      <w:r>
        <w:rPr>
          <w:rFonts w:asciiTheme="majorHAnsi" w:hAnsiTheme="majorHAnsi"/>
          <w:i/>
          <w:noProof/>
          <w:szCs w:val="20"/>
        </w:rPr>
        <w:t xml:space="preserve">1 Thessalonians 2:13 ~ </w:t>
      </w:r>
      <w:r w:rsidRPr="00D13144">
        <w:rPr>
          <w:rFonts w:asciiTheme="majorHAnsi" w:hAnsiTheme="majorHAnsi"/>
          <w:i/>
          <w:noProof/>
          <w:szCs w:val="20"/>
        </w:rPr>
        <w:t>And we also thank God constantly for this, that when you received the word of God, which you heard from us, you accepted it not as the word of men but as what it really is, the word of God, which is at work in you believers.</w:t>
      </w:r>
    </w:p>
    <w:p w14:paraId="2CD58E90" w14:textId="659D030C" w:rsidR="0086218D" w:rsidRDefault="00134E9C" w:rsidP="00295DFB">
      <w:pPr>
        <w:spacing w:after="0" w:line="240" w:lineRule="auto"/>
        <w:jc w:val="both"/>
        <w:rPr>
          <w:rFonts w:asciiTheme="majorHAnsi" w:hAnsiTheme="majorHAnsi"/>
          <w:i/>
          <w:noProof/>
          <w:szCs w:val="20"/>
        </w:rPr>
      </w:pPr>
      <w:r>
        <w:rPr>
          <w:rFonts w:asciiTheme="majorHAnsi" w:hAnsiTheme="majorHAnsi"/>
          <w:b/>
          <w:bCs/>
          <w:iCs/>
          <w:noProof/>
          <w:sz w:val="24"/>
          <w:u w:val="single"/>
        </w:rPr>
        <mc:AlternateContent>
          <mc:Choice Requires="wps">
            <w:drawing>
              <wp:anchor distT="0" distB="0" distL="114300" distR="114300" simplePos="0" relativeHeight="251663360" behindDoc="0" locked="0" layoutInCell="1" allowOverlap="1" wp14:anchorId="384F341A" wp14:editId="56A5B763">
                <wp:simplePos x="0" y="0"/>
                <wp:positionH relativeFrom="column">
                  <wp:posOffset>-106680</wp:posOffset>
                </wp:positionH>
                <wp:positionV relativeFrom="paragraph">
                  <wp:posOffset>125730</wp:posOffset>
                </wp:positionV>
                <wp:extent cx="4495800" cy="1371600"/>
                <wp:effectExtent l="0" t="0" r="19050" b="1905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3716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747EA4" id="Rectangle: Rounded Corners 1" o:spid="_x0000_s1026" style="position:absolute;margin-left:-8.4pt;margin-top:9.9pt;width:354pt;height:1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" filled="f" strokecolor="black [3213]" strokeweight=".25pt"/>
            </w:pict>
          </mc:Fallback>
        </mc:AlternateContent>
      </w:r>
    </w:p>
    <w:p w14:paraId="2CAA9DEE" w14:textId="77777777" w:rsidR="00D13144" w:rsidRPr="00950D25" w:rsidRDefault="00D13144" w:rsidP="00D13144">
      <w:pPr>
        <w:pStyle w:val="ListParagraph"/>
        <w:numPr>
          <w:ilvl w:val="0"/>
          <w:numId w:val="5"/>
        </w:numPr>
        <w:spacing w:after="240"/>
        <w:jc w:val="both"/>
        <w:rPr>
          <w:rFonts w:asciiTheme="majorHAnsi" w:hAnsiTheme="majorHAnsi"/>
          <w:b/>
          <w:szCs w:val="20"/>
        </w:rPr>
      </w:pPr>
      <w:r>
        <w:rPr>
          <w:rFonts w:asciiTheme="majorHAnsi" w:hAnsiTheme="majorHAnsi"/>
          <w:b/>
          <w:szCs w:val="20"/>
        </w:rPr>
        <w:t xml:space="preserve">____________________________ the Voice of God </w:t>
      </w:r>
    </w:p>
    <w:p w14:paraId="16194A22" w14:textId="5032D9D5" w:rsidR="0086218D" w:rsidRPr="008F08E9" w:rsidRDefault="00D13144" w:rsidP="0086218D">
      <w:pPr>
        <w:spacing w:after="240" w:line="240" w:lineRule="auto"/>
        <w:jc w:val="both"/>
        <w:rPr>
          <w:rFonts w:asciiTheme="majorHAnsi" w:hAnsiTheme="majorHAnsi"/>
          <w:sz w:val="20"/>
          <w:szCs w:val="18"/>
        </w:rPr>
      </w:pPr>
      <w:r w:rsidRPr="00D13144">
        <w:rPr>
          <w:rFonts w:asciiTheme="majorHAnsi" w:hAnsiTheme="majorHAnsi"/>
          <w:sz w:val="20"/>
          <w:szCs w:val="18"/>
        </w:rPr>
        <w:t>You respond in obedience—it’s that simple. Don’t let God’s word fall to the ground before you, that it should be trampled in your haste to do your own will. Let your life clearly indicate the work of God through you.</w:t>
      </w:r>
    </w:p>
    <w:p w14:paraId="43629155" w14:textId="6FE6EA8C" w:rsidR="0096596A" w:rsidRDefault="00D13144" w:rsidP="0086218D">
      <w:pPr>
        <w:spacing w:after="0" w:line="240" w:lineRule="auto"/>
        <w:jc w:val="both"/>
        <w:rPr>
          <w:rFonts w:ascii="AR JULIAN" w:hAnsi="AR JULIAN"/>
          <w:b/>
          <w:bCs/>
          <w:szCs w:val="20"/>
        </w:rPr>
      </w:pPr>
      <w:r>
        <w:rPr>
          <w:rFonts w:asciiTheme="majorHAnsi" w:hAnsiTheme="majorHAnsi"/>
          <w:i/>
          <w:noProof/>
          <w:szCs w:val="20"/>
        </w:rPr>
        <w:t xml:space="preserve">James 1:22 ~ </w:t>
      </w:r>
      <w:r w:rsidRPr="00D13144">
        <w:rPr>
          <w:rFonts w:asciiTheme="majorHAnsi" w:hAnsiTheme="majorHAnsi"/>
          <w:i/>
          <w:noProof/>
          <w:szCs w:val="20"/>
        </w:rPr>
        <w:t>But be doers of the word, and not hearers only, deceiving yourselves.</w:t>
      </w:r>
    </w:p>
    <w:p w14:paraId="0444B1B1" w14:textId="77777777" w:rsidR="0086218D" w:rsidRDefault="0086218D" w:rsidP="00D22FA4">
      <w:pPr>
        <w:spacing w:after="0" w:line="240" w:lineRule="auto"/>
        <w:jc w:val="center"/>
        <w:rPr>
          <w:rFonts w:ascii="AR JULIAN" w:hAnsi="AR JULIAN"/>
          <w:b/>
          <w:bCs/>
          <w:szCs w:val="20"/>
        </w:rPr>
      </w:pPr>
    </w:p>
    <w:p w14:paraId="049A6F8E" w14:textId="77777777" w:rsidR="00336D87" w:rsidRDefault="00336D87" w:rsidP="00D22FA4">
      <w:pPr>
        <w:spacing w:after="0" w:line="240" w:lineRule="auto"/>
        <w:jc w:val="center"/>
        <w:rPr>
          <w:rFonts w:ascii="AR JULIAN" w:hAnsi="AR JULIAN"/>
          <w:b/>
          <w:bCs/>
          <w:szCs w:val="20"/>
        </w:rPr>
      </w:pPr>
    </w:p>
    <w:p w14:paraId="612B17DB" w14:textId="5B6674C4" w:rsidR="00420160" w:rsidRDefault="00336D87" w:rsidP="00D22FA4">
      <w:pPr>
        <w:spacing w:after="0" w:line="240" w:lineRule="auto"/>
        <w:jc w:val="center"/>
        <w:rPr>
          <w:rFonts w:ascii="AR JULIAN" w:hAnsi="AR JULIAN"/>
          <w:b/>
          <w:bCs/>
          <w:szCs w:val="20"/>
        </w:rPr>
      </w:pPr>
      <w:r>
        <w:rPr>
          <w:rFonts w:ascii="AR JULIAN" w:hAnsi="AR JULIAN"/>
          <w:b/>
          <w:bCs/>
          <w:szCs w:val="20"/>
        </w:rPr>
        <w:t>Romans 2:13</w:t>
      </w:r>
    </w:p>
    <w:p w14:paraId="0A759C39" w14:textId="581FEA25" w:rsidR="003E5E7B" w:rsidRDefault="00336D87" w:rsidP="00E14BB6">
      <w:pPr>
        <w:pStyle w:val="NoSpacing"/>
        <w:ind w:hanging="180"/>
        <w:jc w:val="center"/>
        <w:rPr>
          <w:rFonts w:ascii="AR JULIAN" w:hAnsi="AR JULIAN"/>
          <w:b/>
          <w:bCs/>
          <w:szCs w:val="20"/>
        </w:rPr>
      </w:pPr>
      <w:r w:rsidRPr="00336D87">
        <w:rPr>
          <w:rFonts w:ascii="AR JULIAN" w:hAnsi="AR JULIAN"/>
          <w:b/>
          <w:bCs/>
          <w:szCs w:val="20"/>
        </w:rPr>
        <w:t>For it is not the hearers of the law who are righteous before God, but the doers of the law who will be justified.</w:t>
      </w:r>
    </w:p>
    <w:p w14:paraId="71DDE480" w14:textId="77777777" w:rsidR="00336D87" w:rsidRDefault="00336D87" w:rsidP="00E14BB6">
      <w:pPr>
        <w:pStyle w:val="NoSpacing"/>
        <w:ind w:hanging="180"/>
        <w:jc w:val="center"/>
        <w:rPr>
          <w:rFonts w:ascii="AR JULIAN" w:hAnsi="AR JULIAN"/>
          <w:b/>
          <w:bCs/>
          <w:szCs w:val="20"/>
        </w:rPr>
      </w:pPr>
    </w:p>
    <w:p w14:paraId="0233BD62" w14:textId="77777777" w:rsidR="00D13144" w:rsidRDefault="00D13144" w:rsidP="00E14BB6">
      <w:pPr>
        <w:pStyle w:val="NoSpacing"/>
        <w:ind w:hanging="180"/>
        <w:jc w:val="center"/>
        <w:rPr>
          <w:rFonts w:ascii="AR JULIAN" w:hAnsi="AR JULIAN"/>
          <w:b/>
          <w:bCs/>
          <w:szCs w:val="20"/>
        </w:rPr>
      </w:pPr>
    </w:p>
    <w:p w14:paraId="4C23052D" w14:textId="1FEC885C" w:rsidR="00D50435" w:rsidRPr="005739C2" w:rsidRDefault="00013614"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496E39A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Pr>
          <w:rFonts w:ascii="AR JULIAN" w:hAnsi="AR JULIAN"/>
          <w:b/>
          <w:bCs/>
          <w:szCs w:val="28"/>
        </w:rPr>
        <w:t>The Calling of Samuel</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255A9AA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565F968B" w14:textId="77777777" w:rsidR="00EA411A" w:rsidRDefault="00EA411A" w:rsidP="00A65CAE">
      <w:pPr>
        <w:spacing w:after="0"/>
        <w:jc w:val="both"/>
        <w:rPr>
          <w:rFonts w:asciiTheme="majorHAnsi" w:hAnsiTheme="majorHAnsi"/>
          <w:b/>
          <w:szCs w:val="19"/>
        </w:rPr>
      </w:pPr>
    </w:p>
    <w:p w14:paraId="69027BFA" w14:textId="531D6D5D" w:rsidR="00AA1670" w:rsidRPr="00E47B54" w:rsidRDefault="00013614" w:rsidP="00A65CAE">
      <w:pPr>
        <w:spacing w:after="0"/>
        <w:jc w:val="both"/>
        <w:rPr>
          <w:rFonts w:asciiTheme="majorHAnsi" w:hAnsiTheme="majorHAnsi"/>
          <w:b/>
          <w:szCs w:val="19"/>
        </w:rPr>
      </w:pPr>
      <w:r>
        <w:rPr>
          <w:rFonts w:asciiTheme="majorHAnsi" w:hAnsiTheme="majorHAnsi"/>
          <w:b/>
          <w:szCs w:val="19"/>
        </w:rPr>
        <w:t>1 Corinthians 1:18</w:t>
      </w:r>
    </w:p>
    <w:p w14:paraId="1F5B0907" w14:textId="5115BE29" w:rsidR="00D60CDA" w:rsidRPr="005B6E0F" w:rsidRDefault="00013614" w:rsidP="003555F7">
      <w:pPr>
        <w:jc w:val="both"/>
        <w:rPr>
          <w:rFonts w:asciiTheme="majorHAnsi" w:hAnsiTheme="majorHAnsi"/>
          <w:i/>
          <w:sz w:val="20"/>
          <w:szCs w:val="18"/>
        </w:rPr>
      </w:pPr>
      <w:r w:rsidRPr="00013614">
        <w:rPr>
          <w:rFonts w:asciiTheme="majorHAnsi" w:hAnsiTheme="majorHAnsi"/>
          <w:i/>
          <w:sz w:val="20"/>
          <w:szCs w:val="18"/>
        </w:rPr>
        <w:t>For the word of the cross is folly to those who are perishing, but to us who are being saved it is the power of God.</w:t>
      </w:r>
    </w:p>
    <w:p w14:paraId="077FC1E7" w14:textId="2D1735FA" w:rsidR="00416454" w:rsidRPr="00E47B54" w:rsidRDefault="00013614" w:rsidP="00D60CDA">
      <w:pPr>
        <w:spacing w:after="0"/>
        <w:jc w:val="both"/>
        <w:rPr>
          <w:rFonts w:asciiTheme="majorHAnsi" w:hAnsiTheme="majorHAnsi"/>
          <w:b/>
          <w:szCs w:val="19"/>
        </w:rPr>
      </w:pPr>
      <w:r>
        <w:rPr>
          <w:rFonts w:asciiTheme="majorHAnsi" w:hAnsiTheme="majorHAnsi"/>
          <w:b/>
          <w:szCs w:val="19"/>
        </w:rPr>
        <w:t>Acts 9:7</w:t>
      </w:r>
    </w:p>
    <w:p w14:paraId="66282FFB" w14:textId="37401A66" w:rsidR="00C50171" w:rsidRPr="00C50171" w:rsidRDefault="00013614" w:rsidP="00FB5531">
      <w:pPr>
        <w:rPr>
          <w:rFonts w:asciiTheme="majorHAnsi" w:hAnsiTheme="majorHAnsi"/>
          <w:i/>
          <w:sz w:val="20"/>
          <w:szCs w:val="18"/>
        </w:rPr>
      </w:pPr>
      <w:r w:rsidRPr="00013614">
        <w:rPr>
          <w:rFonts w:asciiTheme="majorHAnsi" w:hAnsiTheme="majorHAnsi"/>
          <w:i/>
          <w:sz w:val="20"/>
          <w:szCs w:val="18"/>
        </w:rPr>
        <w:t>The men who were traveling with him stood speechless, hearing the voice but seeing no one.</w:t>
      </w:r>
    </w:p>
    <w:p w14:paraId="4399880D" w14:textId="38A9BF84" w:rsidR="008B5DD1" w:rsidRPr="00E47B54" w:rsidRDefault="00013614" w:rsidP="00A65CAE">
      <w:pPr>
        <w:spacing w:after="0"/>
        <w:jc w:val="both"/>
        <w:rPr>
          <w:rFonts w:asciiTheme="majorHAnsi" w:hAnsiTheme="majorHAnsi"/>
          <w:b/>
          <w:szCs w:val="19"/>
        </w:rPr>
      </w:pPr>
      <w:r>
        <w:rPr>
          <w:rFonts w:asciiTheme="majorHAnsi" w:hAnsiTheme="majorHAnsi"/>
          <w:b/>
          <w:szCs w:val="19"/>
        </w:rPr>
        <w:t>John 12:29</w:t>
      </w:r>
    </w:p>
    <w:p w14:paraId="74053E4D" w14:textId="4A411101" w:rsidR="00C00BBC" w:rsidRPr="005B6E0F" w:rsidRDefault="00013614" w:rsidP="001D15D5">
      <w:pPr>
        <w:jc w:val="both"/>
        <w:rPr>
          <w:rFonts w:asciiTheme="majorHAnsi" w:hAnsiTheme="majorHAnsi"/>
          <w:i/>
          <w:sz w:val="20"/>
          <w:szCs w:val="18"/>
        </w:rPr>
      </w:pPr>
      <w:r w:rsidRPr="00013614">
        <w:rPr>
          <w:rFonts w:asciiTheme="majorHAnsi" w:hAnsiTheme="majorHAnsi"/>
          <w:i/>
          <w:sz w:val="20"/>
          <w:szCs w:val="18"/>
        </w:rPr>
        <w:t>The crowd that stood there and heard it said that it had thundered. Others said, “An angel has spoken to him.”</w:t>
      </w:r>
    </w:p>
    <w:p w14:paraId="0833F92D" w14:textId="4130A098" w:rsidR="00C72485" w:rsidRPr="00E47B54" w:rsidRDefault="00013614" w:rsidP="00C72485">
      <w:pPr>
        <w:spacing w:after="0"/>
        <w:jc w:val="both"/>
        <w:rPr>
          <w:rFonts w:asciiTheme="majorHAnsi" w:hAnsiTheme="majorHAnsi"/>
          <w:b/>
          <w:szCs w:val="19"/>
        </w:rPr>
      </w:pPr>
      <w:r>
        <w:rPr>
          <w:rFonts w:asciiTheme="majorHAnsi" w:hAnsiTheme="majorHAnsi"/>
          <w:b/>
          <w:szCs w:val="19"/>
        </w:rPr>
        <w:t>Jeremiah 35:13</w:t>
      </w:r>
    </w:p>
    <w:p w14:paraId="4CEAE7B9" w14:textId="36F77B7E" w:rsidR="00C72485" w:rsidRPr="005B6E0F" w:rsidRDefault="00013614" w:rsidP="009E6985">
      <w:pPr>
        <w:jc w:val="both"/>
        <w:rPr>
          <w:rFonts w:asciiTheme="majorHAnsi" w:hAnsiTheme="majorHAnsi"/>
          <w:i/>
          <w:sz w:val="20"/>
          <w:szCs w:val="18"/>
        </w:rPr>
      </w:pPr>
      <w:r w:rsidRPr="00013614">
        <w:rPr>
          <w:rFonts w:asciiTheme="majorHAnsi" w:hAnsiTheme="majorHAnsi"/>
          <w:i/>
          <w:sz w:val="20"/>
          <w:szCs w:val="18"/>
        </w:rPr>
        <w:t xml:space="preserve">“Thus says the </w:t>
      </w:r>
      <w:r>
        <w:rPr>
          <w:rFonts w:asciiTheme="majorHAnsi" w:hAnsiTheme="majorHAnsi"/>
          <w:i/>
          <w:sz w:val="20"/>
          <w:szCs w:val="18"/>
        </w:rPr>
        <w:t>LORD</w:t>
      </w:r>
      <w:r w:rsidRPr="00013614">
        <w:rPr>
          <w:rFonts w:asciiTheme="majorHAnsi" w:hAnsiTheme="majorHAnsi"/>
          <w:i/>
          <w:sz w:val="20"/>
          <w:szCs w:val="18"/>
        </w:rPr>
        <w:t xml:space="preserve"> of hosts, the God of Israel: Go and say to the people of Judah and the inhabitants of Jerusalem, Will you not receive instruction and listen to my words? declares the </w:t>
      </w:r>
      <w:r>
        <w:rPr>
          <w:rFonts w:asciiTheme="majorHAnsi" w:hAnsiTheme="majorHAnsi"/>
          <w:i/>
          <w:sz w:val="20"/>
          <w:szCs w:val="18"/>
        </w:rPr>
        <w:t>LORD</w:t>
      </w:r>
      <w:r w:rsidRPr="00013614">
        <w:rPr>
          <w:rFonts w:asciiTheme="majorHAnsi" w:hAnsiTheme="majorHAnsi"/>
          <w:i/>
          <w:sz w:val="20"/>
          <w:szCs w:val="18"/>
        </w:rPr>
        <w:t>.</w:t>
      </w:r>
      <w:r>
        <w:rPr>
          <w:rFonts w:asciiTheme="majorHAnsi" w:hAnsiTheme="majorHAnsi"/>
          <w:i/>
          <w:sz w:val="20"/>
          <w:szCs w:val="18"/>
        </w:rPr>
        <w:t>”</w:t>
      </w:r>
    </w:p>
    <w:p w14:paraId="2695583B" w14:textId="361C1E59" w:rsidR="00614B70" w:rsidRPr="00614B70" w:rsidRDefault="00013614" w:rsidP="00614B70">
      <w:pPr>
        <w:spacing w:after="0"/>
        <w:jc w:val="both"/>
        <w:rPr>
          <w:rFonts w:asciiTheme="majorHAnsi" w:hAnsiTheme="majorHAnsi"/>
          <w:b/>
          <w:szCs w:val="19"/>
        </w:rPr>
      </w:pPr>
      <w:r>
        <w:rPr>
          <w:rFonts w:asciiTheme="majorHAnsi" w:hAnsiTheme="majorHAnsi"/>
          <w:b/>
          <w:szCs w:val="19"/>
        </w:rPr>
        <w:t>James 1:21</w:t>
      </w:r>
    </w:p>
    <w:p w14:paraId="4A669E42" w14:textId="084000D6" w:rsidR="00614B70" w:rsidRDefault="00013614" w:rsidP="004464D4">
      <w:pPr>
        <w:jc w:val="both"/>
        <w:rPr>
          <w:rFonts w:asciiTheme="majorHAnsi" w:hAnsiTheme="majorHAnsi"/>
          <w:i/>
          <w:sz w:val="20"/>
          <w:szCs w:val="18"/>
        </w:rPr>
      </w:pPr>
      <w:proofErr w:type="gramStart"/>
      <w:r w:rsidRPr="00013614">
        <w:rPr>
          <w:rFonts w:asciiTheme="majorHAnsi" w:hAnsiTheme="majorHAnsi"/>
          <w:i/>
          <w:sz w:val="20"/>
          <w:szCs w:val="18"/>
        </w:rPr>
        <w:t>Therefore</w:t>
      </w:r>
      <w:proofErr w:type="gramEnd"/>
      <w:r w:rsidRPr="00013614">
        <w:rPr>
          <w:rFonts w:asciiTheme="majorHAnsi" w:hAnsiTheme="majorHAnsi"/>
          <w:i/>
          <w:sz w:val="20"/>
          <w:szCs w:val="18"/>
        </w:rPr>
        <w:t xml:space="preserve"> put away all filthiness and rampant wickedness and receive with meekness the implanted word, which is able to save your souls.</w:t>
      </w:r>
    </w:p>
    <w:p w14:paraId="3F66E3B3" w14:textId="4710DE66" w:rsidR="00E011C4" w:rsidRPr="00E011C4" w:rsidRDefault="00013614" w:rsidP="00E011C4">
      <w:pPr>
        <w:spacing w:after="0"/>
        <w:jc w:val="both"/>
        <w:rPr>
          <w:rFonts w:asciiTheme="majorHAnsi" w:hAnsiTheme="majorHAnsi"/>
          <w:b/>
          <w:bCs/>
          <w:iCs/>
          <w:sz w:val="20"/>
          <w:szCs w:val="18"/>
        </w:rPr>
      </w:pPr>
      <w:r>
        <w:rPr>
          <w:rFonts w:asciiTheme="majorHAnsi" w:hAnsiTheme="majorHAnsi"/>
          <w:b/>
          <w:bCs/>
          <w:iCs/>
          <w:sz w:val="20"/>
          <w:szCs w:val="18"/>
        </w:rPr>
        <w:t>Acts 17:11</w:t>
      </w:r>
    </w:p>
    <w:p w14:paraId="2CFE6798" w14:textId="7C0385F1" w:rsidR="00E011C4" w:rsidRDefault="00013614" w:rsidP="004464D4">
      <w:pPr>
        <w:jc w:val="both"/>
        <w:rPr>
          <w:rFonts w:asciiTheme="majorHAnsi" w:hAnsiTheme="majorHAnsi"/>
          <w:i/>
          <w:sz w:val="20"/>
          <w:szCs w:val="18"/>
        </w:rPr>
      </w:pPr>
      <w:r w:rsidRPr="00013614">
        <w:rPr>
          <w:rFonts w:asciiTheme="majorHAnsi" w:hAnsiTheme="majorHAnsi"/>
          <w:i/>
          <w:sz w:val="20"/>
          <w:szCs w:val="18"/>
        </w:rPr>
        <w:t>Now these Jews were more noble than those in Thessalonica; they received the word with all eagerness, examining the Scriptures daily to see if these things were so.</w:t>
      </w:r>
    </w:p>
    <w:p w14:paraId="15364BD8" w14:textId="7061C734" w:rsidR="00E011C4" w:rsidRPr="00E011C4" w:rsidRDefault="00013614" w:rsidP="00E011C4">
      <w:pPr>
        <w:spacing w:after="0"/>
        <w:jc w:val="both"/>
        <w:rPr>
          <w:rFonts w:asciiTheme="majorHAnsi" w:hAnsiTheme="majorHAnsi"/>
          <w:b/>
          <w:bCs/>
          <w:iCs/>
          <w:sz w:val="20"/>
          <w:szCs w:val="18"/>
        </w:rPr>
      </w:pPr>
      <w:r>
        <w:rPr>
          <w:rFonts w:asciiTheme="majorHAnsi" w:hAnsiTheme="majorHAnsi"/>
          <w:b/>
          <w:bCs/>
          <w:iCs/>
          <w:sz w:val="20"/>
          <w:szCs w:val="18"/>
        </w:rPr>
        <w:t>John 17:8</w:t>
      </w:r>
    </w:p>
    <w:p w14:paraId="5D01197D" w14:textId="01E619E4" w:rsidR="00E011C4" w:rsidRDefault="00013614" w:rsidP="00FB5531">
      <w:pPr>
        <w:jc w:val="both"/>
        <w:rPr>
          <w:rFonts w:asciiTheme="majorHAnsi" w:hAnsiTheme="majorHAnsi"/>
          <w:i/>
          <w:sz w:val="20"/>
          <w:szCs w:val="18"/>
        </w:rPr>
      </w:pPr>
      <w:r w:rsidRPr="00013614">
        <w:rPr>
          <w:rFonts w:asciiTheme="majorHAnsi" w:hAnsiTheme="majorHAnsi"/>
          <w:i/>
          <w:sz w:val="20"/>
          <w:szCs w:val="18"/>
        </w:rPr>
        <w:t>For I have given them the words that you gave me, and they have received them and have come to know in truth that I came from you; and they have believed that you sent me.</w:t>
      </w:r>
    </w:p>
    <w:p w14:paraId="7C8E28B3" w14:textId="72E0B166" w:rsidR="00E011C4" w:rsidRPr="00E011C4" w:rsidRDefault="00013614" w:rsidP="00E011C4">
      <w:pPr>
        <w:spacing w:after="0"/>
        <w:jc w:val="both"/>
        <w:rPr>
          <w:rFonts w:asciiTheme="majorHAnsi" w:hAnsiTheme="majorHAnsi"/>
          <w:b/>
          <w:bCs/>
          <w:iCs/>
          <w:sz w:val="20"/>
          <w:szCs w:val="18"/>
        </w:rPr>
      </w:pPr>
      <w:r>
        <w:rPr>
          <w:rFonts w:asciiTheme="majorHAnsi" w:hAnsiTheme="majorHAnsi"/>
          <w:b/>
          <w:bCs/>
          <w:iCs/>
          <w:sz w:val="20"/>
          <w:szCs w:val="18"/>
        </w:rPr>
        <w:t>John 10:27</w:t>
      </w:r>
    </w:p>
    <w:p w14:paraId="68AF48E7" w14:textId="48E80492" w:rsidR="00E011C4" w:rsidRDefault="00013614" w:rsidP="002D4C2B">
      <w:pPr>
        <w:jc w:val="both"/>
        <w:rPr>
          <w:rFonts w:asciiTheme="majorHAnsi" w:hAnsiTheme="majorHAnsi"/>
          <w:i/>
          <w:sz w:val="20"/>
          <w:szCs w:val="18"/>
        </w:rPr>
      </w:pPr>
      <w:r w:rsidRPr="00013614">
        <w:rPr>
          <w:rFonts w:asciiTheme="majorHAnsi" w:hAnsiTheme="majorHAnsi"/>
          <w:i/>
          <w:sz w:val="20"/>
          <w:szCs w:val="18"/>
        </w:rPr>
        <w:t>My sheep hear my voice, and I know them, and they follow me.</w:t>
      </w:r>
    </w:p>
    <w:p w14:paraId="237BBFEE" w14:textId="2C3D6E10" w:rsidR="00013614" w:rsidRPr="00013614" w:rsidRDefault="00013614" w:rsidP="00013614">
      <w:pPr>
        <w:spacing w:after="0"/>
        <w:jc w:val="both"/>
        <w:rPr>
          <w:rFonts w:asciiTheme="majorHAnsi" w:hAnsiTheme="majorHAnsi"/>
          <w:b/>
          <w:bCs/>
          <w:iCs/>
          <w:sz w:val="20"/>
          <w:szCs w:val="18"/>
        </w:rPr>
      </w:pPr>
      <w:r w:rsidRPr="00013614">
        <w:rPr>
          <w:rFonts w:asciiTheme="majorHAnsi" w:hAnsiTheme="majorHAnsi"/>
          <w:b/>
          <w:bCs/>
          <w:iCs/>
          <w:sz w:val="20"/>
          <w:szCs w:val="18"/>
        </w:rPr>
        <w:t>1 Samuel 15:22</w:t>
      </w:r>
    </w:p>
    <w:p w14:paraId="5A3C07B2" w14:textId="5E51655A" w:rsidR="00013614" w:rsidRDefault="00013614" w:rsidP="00013614">
      <w:pPr>
        <w:jc w:val="both"/>
        <w:rPr>
          <w:rFonts w:asciiTheme="majorHAnsi" w:hAnsiTheme="majorHAnsi"/>
          <w:i/>
          <w:sz w:val="20"/>
          <w:szCs w:val="18"/>
        </w:rPr>
      </w:pPr>
      <w:r w:rsidRPr="00013614">
        <w:rPr>
          <w:rFonts w:asciiTheme="majorHAnsi" w:hAnsiTheme="majorHAnsi"/>
          <w:i/>
          <w:sz w:val="20"/>
          <w:szCs w:val="18"/>
        </w:rPr>
        <w:t>And Samuel said,</w:t>
      </w:r>
      <w:r>
        <w:rPr>
          <w:rFonts w:asciiTheme="majorHAnsi" w:hAnsiTheme="majorHAnsi"/>
          <w:i/>
          <w:sz w:val="20"/>
          <w:szCs w:val="18"/>
        </w:rPr>
        <w:t xml:space="preserve"> </w:t>
      </w:r>
      <w:r w:rsidRPr="00013614">
        <w:rPr>
          <w:rFonts w:asciiTheme="majorHAnsi" w:hAnsiTheme="majorHAnsi"/>
          <w:i/>
          <w:sz w:val="20"/>
          <w:szCs w:val="18"/>
        </w:rPr>
        <w:t>“Has the Lord as great delight in burnt offerings and sacrifices, as in obeying the voice of the Lord?</w:t>
      </w:r>
      <w:r>
        <w:rPr>
          <w:rFonts w:asciiTheme="majorHAnsi" w:hAnsiTheme="majorHAnsi"/>
          <w:i/>
          <w:sz w:val="20"/>
          <w:szCs w:val="18"/>
        </w:rPr>
        <w:t xml:space="preserve"> </w:t>
      </w:r>
      <w:r w:rsidRPr="00013614">
        <w:rPr>
          <w:rFonts w:asciiTheme="majorHAnsi" w:hAnsiTheme="majorHAnsi"/>
          <w:i/>
          <w:sz w:val="20"/>
          <w:szCs w:val="18"/>
        </w:rPr>
        <w:t>Behold, to obey is better than sacrifice, and to listen than the fat of rams.</w:t>
      </w:r>
      <w:r>
        <w:rPr>
          <w:rFonts w:asciiTheme="majorHAnsi" w:hAnsiTheme="majorHAnsi"/>
          <w:i/>
          <w:sz w:val="20"/>
          <w:szCs w:val="18"/>
        </w:rPr>
        <w:t>”</w:t>
      </w:r>
    </w:p>
    <w:sectPr w:rsidR="00013614"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B21F" w14:textId="77777777" w:rsidR="00DC6B77" w:rsidRDefault="00DC6B77" w:rsidP="00972618">
      <w:pPr>
        <w:spacing w:after="0" w:line="240" w:lineRule="auto"/>
      </w:pPr>
      <w:r>
        <w:separator/>
      </w:r>
    </w:p>
  </w:endnote>
  <w:endnote w:type="continuationSeparator" w:id="0">
    <w:p w14:paraId="65B81249" w14:textId="77777777" w:rsidR="00DC6B77" w:rsidRDefault="00DC6B77"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2EFE" w14:textId="77777777" w:rsidR="00DC6B77" w:rsidRDefault="00DC6B77" w:rsidP="00972618">
      <w:pPr>
        <w:spacing w:after="0" w:line="240" w:lineRule="auto"/>
      </w:pPr>
      <w:r>
        <w:separator/>
      </w:r>
    </w:p>
  </w:footnote>
  <w:footnote w:type="continuationSeparator" w:id="0">
    <w:p w14:paraId="4DA9398B" w14:textId="77777777" w:rsidR="00DC6B77" w:rsidRDefault="00DC6B77"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492509"/>
    <w:multiLevelType w:val="hybridMultilevel"/>
    <w:tmpl w:val="96188F5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9F721C"/>
    <w:multiLevelType w:val="hybridMultilevel"/>
    <w:tmpl w:val="03226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4"/>
  </w:num>
  <w:num w:numId="3" w16cid:durableId="116607009">
    <w:abstractNumId w:val="3"/>
  </w:num>
  <w:num w:numId="4" w16cid:durableId="834998214">
    <w:abstractNumId w:val="1"/>
  </w:num>
  <w:num w:numId="5" w16cid:durableId="41825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3614"/>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14A0"/>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D4C2B"/>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53AB"/>
    <w:rsid w:val="003057DF"/>
    <w:rsid w:val="0030723B"/>
    <w:rsid w:val="00311590"/>
    <w:rsid w:val="00312C1C"/>
    <w:rsid w:val="0032168C"/>
    <w:rsid w:val="00326148"/>
    <w:rsid w:val="00326477"/>
    <w:rsid w:val="00331F05"/>
    <w:rsid w:val="003325BB"/>
    <w:rsid w:val="00336D87"/>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742A"/>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2CB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2A71"/>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B6985"/>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6985"/>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3847"/>
    <w:rsid w:val="00A757C3"/>
    <w:rsid w:val="00A915F3"/>
    <w:rsid w:val="00A9449E"/>
    <w:rsid w:val="00A96A4A"/>
    <w:rsid w:val="00A97A0D"/>
    <w:rsid w:val="00AA04F6"/>
    <w:rsid w:val="00AA1670"/>
    <w:rsid w:val="00AA25C4"/>
    <w:rsid w:val="00AA32A8"/>
    <w:rsid w:val="00AA36C4"/>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13144"/>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556C2"/>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6B77"/>
    <w:rsid w:val="00DC7C30"/>
    <w:rsid w:val="00DD0218"/>
    <w:rsid w:val="00DD03A1"/>
    <w:rsid w:val="00DE02D4"/>
    <w:rsid w:val="00DE3690"/>
    <w:rsid w:val="00DE3EDA"/>
    <w:rsid w:val="00DE4490"/>
    <w:rsid w:val="00DE65E7"/>
    <w:rsid w:val="00DE720E"/>
    <w:rsid w:val="00DE7DF9"/>
    <w:rsid w:val="00DF2D82"/>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372E4"/>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2025-02-20T17:45:00Z</cp:lastPrinted>
  <dcterms:created xsi:type="dcterms:W3CDTF">2025-03-12T20:06:00Z</dcterms:created>
  <dcterms:modified xsi:type="dcterms:W3CDTF">2025-03-12T20:06:00Z</dcterms:modified>
</cp:coreProperties>
</file>