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F54C" w14:textId="4881E5FC" w:rsidR="003D5291" w:rsidRPr="00EA5D90" w:rsidRDefault="00937FD9" w:rsidP="00B943C9">
      <w:pPr>
        <w:spacing w:after="0"/>
        <w:ind w:right="90"/>
        <w:jc w:val="right"/>
        <w:rPr>
          <w:rFonts w:ascii="Cambria" w:hAnsi="Cambria"/>
          <w:b/>
          <w:bCs/>
        </w:rPr>
      </w:pPr>
      <w:r w:rsidRPr="00EA5D90">
        <w:rPr>
          <w:rFonts w:ascii="Cambria" w:hAnsi="Cambria"/>
          <w:b/>
          <w:bCs/>
          <w:noProof/>
        </w:rPr>
        <w:drawing>
          <wp:anchor distT="0" distB="0" distL="114300" distR="114300" simplePos="0" relativeHeight="251658240" behindDoc="0" locked="0" layoutInCell="1" allowOverlap="1" wp14:anchorId="24DC88E4" wp14:editId="4F9E3EDF">
            <wp:simplePos x="0" y="0"/>
            <wp:positionH relativeFrom="margin">
              <wp:posOffset>0</wp:posOffset>
            </wp:positionH>
            <wp:positionV relativeFrom="paragraph">
              <wp:posOffset>0</wp:posOffset>
            </wp:positionV>
            <wp:extent cx="1325245" cy="619125"/>
            <wp:effectExtent l="0" t="0" r="8255" b="9525"/>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5245" cy="619125"/>
                    </a:xfrm>
                    <a:prstGeom prst="rect">
                      <a:avLst/>
                    </a:prstGeom>
                    <a:noFill/>
                  </pic:spPr>
                </pic:pic>
              </a:graphicData>
            </a:graphic>
            <wp14:sizeRelH relativeFrom="page">
              <wp14:pctWidth>0</wp14:pctWidth>
            </wp14:sizeRelH>
            <wp14:sizeRelV relativeFrom="page">
              <wp14:pctHeight>0</wp14:pctHeight>
            </wp14:sizeRelV>
          </wp:anchor>
        </w:drawing>
      </w:r>
      <w:r w:rsidR="007F49D2" w:rsidRPr="00EA5D90">
        <w:rPr>
          <w:rFonts w:ascii="Cambria" w:hAnsi="Cambria"/>
          <w:b/>
          <w:bCs/>
        </w:rPr>
        <w:t>The Danger of False Love</w:t>
      </w:r>
    </w:p>
    <w:p w14:paraId="1579CE6A" w14:textId="3357D4AC" w:rsidR="005E5CB0" w:rsidRPr="00EA5D90" w:rsidRDefault="007F49D2" w:rsidP="003D5291">
      <w:pPr>
        <w:ind w:right="90"/>
        <w:jc w:val="right"/>
        <w:rPr>
          <w:rFonts w:ascii="Cambria" w:hAnsi="Cambria"/>
          <w:b/>
          <w:bCs/>
          <w:sz w:val="28"/>
          <w:szCs w:val="28"/>
        </w:rPr>
      </w:pPr>
      <w:r w:rsidRPr="00EA5D90">
        <w:rPr>
          <w:rFonts w:ascii="Cambria" w:hAnsi="Cambria"/>
          <w:b/>
          <w:bCs/>
        </w:rPr>
        <w:t>1 John 2:15</w:t>
      </w:r>
    </w:p>
    <w:p w14:paraId="70298C71" w14:textId="77777777" w:rsidR="00EA5D90" w:rsidRDefault="00EA5D90" w:rsidP="009C3278">
      <w:pPr>
        <w:spacing w:line="240" w:lineRule="auto"/>
        <w:jc w:val="both"/>
        <w:rPr>
          <w:rFonts w:ascii="Cambria" w:hAnsi="Cambria"/>
          <w:b/>
          <w:bCs/>
        </w:rPr>
      </w:pPr>
    </w:p>
    <w:p w14:paraId="1209621C" w14:textId="1FEA075F" w:rsidR="00BA3BBF" w:rsidRPr="004E3B95" w:rsidRDefault="00BA3BBF" w:rsidP="009C3278">
      <w:pPr>
        <w:spacing w:line="240" w:lineRule="auto"/>
        <w:jc w:val="both"/>
        <w:rPr>
          <w:rFonts w:ascii="Cambria" w:hAnsi="Cambria"/>
          <w:b/>
          <w:bCs/>
        </w:rPr>
      </w:pPr>
      <w:r w:rsidRPr="004E3B95">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543FCC77">
                <wp:simplePos x="0" y="0"/>
                <wp:positionH relativeFrom="column">
                  <wp:posOffset>-28575</wp:posOffset>
                </wp:positionH>
                <wp:positionV relativeFrom="paragraph">
                  <wp:posOffset>233046</wp:posOffset>
                </wp:positionV>
                <wp:extent cx="4412615" cy="1276350"/>
                <wp:effectExtent l="0" t="0" r="26035" b="19050"/>
                <wp:wrapNone/>
                <wp:docPr id="655010304" name="Rectangle 2"/>
                <wp:cNvGraphicFramePr/>
                <a:graphic xmlns:a="http://schemas.openxmlformats.org/drawingml/2006/main">
                  <a:graphicData uri="http://schemas.microsoft.com/office/word/2010/wordprocessingShape">
                    <wps:wsp>
                      <wps:cNvSpPr/>
                      <wps:spPr>
                        <a:xfrm>
                          <a:off x="0" y="0"/>
                          <a:ext cx="4412615" cy="12763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1C00C" id="Rectangle 2" o:spid="_x0000_s1026" style="position:absolute;margin-left:-2.25pt;margin-top:18.35pt;width:347.4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" filled="f" strokecolor="#172c51"/>
            </w:pict>
          </mc:Fallback>
        </mc:AlternateContent>
      </w:r>
    </w:p>
    <w:p w14:paraId="56EE3B39" w14:textId="7DBFC860" w:rsidR="00937FD9" w:rsidRPr="004E3B95" w:rsidRDefault="003F6DAF" w:rsidP="00F74C22">
      <w:pPr>
        <w:pStyle w:val="ListParagraph"/>
        <w:numPr>
          <w:ilvl w:val="0"/>
          <w:numId w:val="3"/>
        </w:numPr>
        <w:rPr>
          <w:rFonts w:ascii="Cambria" w:hAnsi="Cambria"/>
          <w:b/>
          <w:bCs/>
          <w:sz w:val="22"/>
          <w:szCs w:val="22"/>
        </w:rPr>
      </w:pPr>
      <w:r>
        <w:rPr>
          <w:rFonts w:ascii="Cambria" w:hAnsi="Cambria"/>
          <w:b/>
          <w:bCs/>
          <w:sz w:val="22"/>
          <w:szCs w:val="22"/>
        </w:rPr>
        <w:t>The</w:t>
      </w:r>
      <w:r w:rsidR="000E2863">
        <w:rPr>
          <w:rFonts w:ascii="Cambria" w:hAnsi="Cambria"/>
          <w:b/>
          <w:bCs/>
          <w:sz w:val="22"/>
          <w:szCs w:val="22"/>
        </w:rPr>
        <w:t xml:space="preserve"> _____________________________________</w:t>
      </w:r>
    </w:p>
    <w:p w14:paraId="3171D743" w14:textId="5566ECF6" w:rsidR="00F74C22" w:rsidRPr="004E3B95" w:rsidRDefault="003F6DAF" w:rsidP="00F74C22">
      <w:pPr>
        <w:spacing w:line="240" w:lineRule="auto"/>
        <w:jc w:val="both"/>
        <w:rPr>
          <w:rFonts w:ascii="Cambria" w:hAnsi="Cambria"/>
          <w:sz w:val="22"/>
          <w:szCs w:val="22"/>
        </w:rPr>
      </w:pPr>
      <w:r w:rsidRPr="003F6DAF">
        <w:rPr>
          <w:rFonts w:ascii="Cambria" w:hAnsi="Cambria"/>
          <w:sz w:val="22"/>
          <w:szCs w:val="22"/>
        </w:rPr>
        <w:t>What is love? This condition is one that will divide you from the world or from the LORD. For the genuineness of love is seen not only in what it receives but also in what it rejects.</w:t>
      </w:r>
    </w:p>
    <w:p w14:paraId="2E7C3A77" w14:textId="2C26C8D5" w:rsidR="00937FD9" w:rsidRDefault="003F6DAF" w:rsidP="007F0A5E">
      <w:pPr>
        <w:spacing w:line="240" w:lineRule="auto"/>
        <w:jc w:val="both"/>
        <w:rPr>
          <w:rFonts w:ascii="Cambria" w:hAnsi="Cambria"/>
          <w:i/>
          <w:iCs/>
          <w:noProof/>
          <w:sz w:val="22"/>
          <w:szCs w:val="22"/>
        </w:rPr>
      </w:pPr>
      <w:r>
        <w:rPr>
          <w:rFonts w:ascii="Cambria" w:hAnsi="Cambria"/>
          <w:i/>
          <w:iCs/>
          <w:noProof/>
          <w:sz w:val="22"/>
          <w:szCs w:val="22"/>
        </w:rPr>
        <w:t xml:space="preserve">John 15:13 ~ </w:t>
      </w:r>
      <w:r w:rsidRPr="003F6DAF">
        <w:rPr>
          <w:rFonts w:ascii="Cambria" w:hAnsi="Cambria"/>
          <w:i/>
          <w:iCs/>
          <w:noProof/>
          <w:sz w:val="22"/>
          <w:szCs w:val="22"/>
        </w:rPr>
        <w:t>“Greater love has no one than this, that someone lay down his life for his friends.”</w:t>
      </w:r>
    </w:p>
    <w:p w14:paraId="7F07C066" w14:textId="66F351CB" w:rsidR="003F6DAF" w:rsidRPr="00CC6C50" w:rsidRDefault="003F6DAF" w:rsidP="007F0A5E">
      <w:pPr>
        <w:spacing w:line="240" w:lineRule="auto"/>
        <w:jc w:val="both"/>
        <w:rPr>
          <w:rFonts w:ascii="Cambria" w:hAnsi="Cambria"/>
          <w:i/>
          <w:iCs/>
          <w:sz w:val="22"/>
          <w:szCs w:val="22"/>
        </w:rPr>
      </w:pPr>
      <w:r w:rsidRPr="00CC6C50">
        <w:rPr>
          <w:rFonts w:ascii="Cambria" w:hAnsi="Cambria"/>
          <w:i/>
          <w:iCs/>
          <w:noProof/>
          <w:sz w:val="22"/>
          <w:szCs w:val="22"/>
        </w:rPr>
        <mc:AlternateContent>
          <mc:Choice Requires="wps">
            <w:drawing>
              <wp:anchor distT="0" distB="0" distL="114300" distR="114300" simplePos="0" relativeHeight="251663360" behindDoc="0" locked="0" layoutInCell="1" allowOverlap="1" wp14:anchorId="0409D2F1" wp14:editId="4E0948CD">
                <wp:simplePos x="0" y="0"/>
                <wp:positionH relativeFrom="column">
                  <wp:posOffset>-28575</wp:posOffset>
                </wp:positionH>
                <wp:positionV relativeFrom="paragraph">
                  <wp:posOffset>240030</wp:posOffset>
                </wp:positionV>
                <wp:extent cx="4412615" cy="1419225"/>
                <wp:effectExtent l="0" t="0" r="26035" b="28575"/>
                <wp:wrapNone/>
                <wp:docPr id="1683951495" name="Rectangle 2"/>
                <wp:cNvGraphicFramePr/>
                <a:graphic xmlns:a="http://schemas.openxmlformats.org/drawingml/2006/main">
                  <a:graphicData uri="http://schemas.microsoft.com/office/word/2010/wordprocessingShape">
                    <wps:wsp>
                      <wps:cNvSpPr/>
                      <wps:spPr>
                        <a:xfrm>
                          <a:off x="0" y="0"/>
                          <a:ext cx="4412615" cy="1419225"/>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5D553" id="Rectangle 2" o:spid="_x0000_s1026" style="position:absolute;margin-left:-2.25pt;margin-top:18.9pt;width:347.4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" filled="f" strokecolor="#172c51"/>
            </w:pict>
          </mc:Fallback>
        </mc:AlternateContent>
      </w:r>
    </w:p>
    <w:p w14:paraId="21458523" w14:textId="06082FAD" w:rsidR="00F74C22" w:rsidRPr="004E3B95" w:rsidRDefault="003F6DAF" w:rsidP="00F74C22">
      <w:pPr>
        <w:pStyle w:val="ListParagraph"/>
        <w:numPr>
          <w:ilvl w:val="0"/>
          <w:numId w:val="3"/>
        </w:numPr>
        <w:rPr>
          <w:rFonts w:ascii="Cambria" w:hAnsi="Cambria"/>
          <w:b/>
          <w:bCs/>
          <w:sz w:val="22"/>
          <w:szCs w:val="22"/>
        </w:rPr>
      </w:pPr>
      <w:r>
        <w:rPr>
          <w:rFonts w:ascii="Cambria" w:hAnsi="Cambria"/>
          <w:b/>
          <w:bCs/>
          <w:sz w:val="22"/>
          <w:szCs w:val="22"/>
        </w:rPr>
        <w:t>The</w:t>
      </w:r>
      <w:r w:rsidR="000E2863">
        <w:rPr>
          <w:rFonts w:ascii="Cambria" w:hAnsi="Cambria"/>
          <w:b/>
          <w:bCs/>
          <w:sz w:val="22"/>
          <w:szCs w:val="22"/>
        </w:rPr>
        <w:t xml:space="preserve"> ______________________________________</w:t>
      </w:r>
    </w:p>
    <w:p w14:paraId="3581AE4A" w14:textId="41F0AB8E" w:rsidR="00F74C22" w:rsidRPr="004E3B95" w:rsidRDefault="003F6DAF" w:rsidP="00F74C22">
      <w:pPr>
        <w:spacing w:line="240" w:lineRule="auto"/>
        <w:jc w:val="both"/>
        <w:rPr>
          <w:rFonts w:ascii="Cambria" w:hAnsi="Cambria"/>
          <w:sz w:val="22"/>
          <w:szCs w:val="22"/>
        </w:rPr>
      </w:pPr>
      <w:r w:rsidRPr="003F6DAF">
        <w:rPr>
          <w:rFonts w:ascii="Cambria" w:hAnsi="Cambria"/>
          <w:sz w:val="22"/>
          <w:szCs w:val="22"/>
        </w:rPr>
        <w:t>It is impossible to love two opposites with the same passion and devotion. You will be drawn into one direction or another, and it will always default to the object that holds your true affection.</w:t>
      </w:r>
    </w:p>
    <w:p w14:paraId="06731C32" w14:textId="6D53136D" w:rsidR="0041353C" w:rsidRDefault="003F6DAF" w:rsidP="007F0A5E">
      <w:pPr>
        <w:spacing w:line="240" w:lineRule="auto"/>
        <w:jc w:val="both"/>
        <w:rPr>
          <w:rFonts w:ascii="Cambria" w:hAnsi="Cambria"/>
          <w:i/>
          <w:iCs/>
          <w:noProof/>
          <w:sz w:val="22"/>
          <w:szCs w:val="22"/>
        </w:rPr>
      </w:pPr>
      <w:r>
        <w:rPr>
          <w:rFonts w:ascii="Cambria" w:hAnsi="Cambria"/>
          <w:i/>
          <w:iCs/>
          <w:noProof/>
          <w:sz w:val="22"/>
          <w:szCs w:val="22"/>
        </w:rPr>
        <w:t xml:space="preserve">Luke 16:13 ~ </w:t>
      </w:r>
      <w:r w:rsidRPr="003F6DAF">
        <w:rPr>
          <w:rFonts w:ascii="Cambria" w:hAnsi="Cambria"/>
          <w:i/>
          <w:iCs/>
          <w:noProof/>
          <w:sz w:val="22"/>
          <w:szCs w:val="22"/>
        </w:rPr>
        <w:t>“No servant can serve two masters, for either he will hate the one and love the other, or he will be devoted to the one and despise the other. You cannot serve God and money.”</w:t>
      </w:r>
    </w:p>
    <w:p w14:paraId="4904A0FE" w14:textId="6CEC3589" w:rsidR="003F6DAF" w:rsidRPr="004E3B95" w:rsidRDefault="003F6DAF" w:rsidP="007F0A5E">
      <w:pPr>
        <w:spacing w:line="240" w:lineRule="auto"/>
        <w:jc w:val="both"/>
        <w:rPr>
          <w:rFonts w:ascii="Cambria" w:hAnsi="Cambria"/>
          <w:i/>
          <w:iCs/>
          <w:sz w:val="22"/>
          <w:szCs w:val="22"/>
        </w:rPr>
      </w:pPr>
      <w:r w:rsidRPr="004E3B95">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24F3F333">
                <wp:simplePos x="0" y="0"/>
                <wp:positionH relativeFrom="column">
                  <wp:posOffset>-28575</wp:posOffset>
                </wp:positionH>
                <wp:positionV relativeFrom="paragraph">
                  <wp:posOffset>239395</wp:posOffset>
                </wp:positionV>
                <wp:extent cx="4412615" cy="1123950"/>
                <wp:effectExtent l="0" t="0" r="26035" b="19050"/>
                <wp:wrapNone/>
                <wp:docPr id="1830277395" name="Rectangle 2"/>
                <wp:cNvGraphicFramePr/>
                <a:graphic xmlns:a="http://schemas.openxmlformats.org/drawingml/2006/main">
                  <a:graphicData uri="http://schemas.microsoft.com/office/word/2010/wordprocessingShape">
                    <wps:wsp>
                      <wps:cNvSpPr/>
                      <wps:spPr>
                        <a:xfrm>
                          <a:off x="0" y="0"/>
                          <a:ext cx="4412615" cy="112395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D85D0" id="Rectangle 2" o:spid="_x0000_s1026" style="position:absolute;margin-left:-2.25pt;margin-top:18.85pt;width:347.45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" filled="f" strokecolor="#172c51"/>
            </w:pict>
          </mc:Fallback>
        </mc:AlternateContent>
      </w:r>
    </w:p>
    <w:p w14:paraId="79674B1D" w14:textId="41AEE0A0" w:rsidR="00F74C22" w:rsidRPr="004E3B95" w:rsidRDefault="003F6DAF" w:rsidP="00F74C22">
      <w:pPr>
        <w:pStyle w:val="ListParagraph"/>
        <w:numPr>
          <w:ilvl w:val="0"/>
          <w:numId w:val="3"/>
        </w:numPr>
        <w:rPr>
          <w:rFonts w:ascii="Cambria" w:hAnsi="Cambria"/>
          <w:b/>
          <w:bCs/>
          <w:sz w:val="22"/>
          <w:szCs w:val="22"/>
        </w:rPr>
      </w:pPr>
      <w:r>
        <w:rPr>
          <w:rFonts w:ascii="Cambria" w:hAnsi="Cambria"/>
          <w:b/>
          <w:bCs/>
          <w:sz w:val="22"/>
          <w:szCs w:val="22"/>
        </w:rPr>
        <w:t>The</w:t>
      </w:r>
      <w:r w:rsidR="000E2863">
        <w:rPr>
          <w:rFonts w:ascii="Cambria" w:hAnsi="Cambria"/>
          <w:b/>
          <w:bCs/>
          <w:sz w:val="22"/>
          <w:szCs w:val="22"/>
        </w:rPr>
        <w:t xml:space="preserve"> ___________________________________</w:t>
      </w:r>
    </w:p>
    <w:p w14:paraId="588910AF" w14:textId="267FDE24" w:rsidR="00F74C22" w:rsidRPr="004E3B95" w:rsidRDefault="003F6DAF" w:rsidP="00F74C22">
      <w:pPr>
        <w:spacing w:line="240" w:lineRule="auto"/>
        <w:jc w:val="both"/>
        <w:rPr>
          <w:rFonts w:ascii="Cambria" w:hAnsi="Cambria"/>
          <w:sz w:val="22"/>
          <w:szCs w:val="22"/>
        </w:rPr>
      </w:pPr>
      <w:r w:rsidRPr="003F6DAF">
        <w:rPr>
          <w:rFonts w:ascii="Cambria" w:hAnsi="Cambria"/>
          <w:sz w:val="22"/>
          <w:szCs w:val="22"/>
        </w:rPr>
        <w:t>Absent of the love of God is the empty heart of the worldly soul. Such a heart is condemned, for it is impossible to possess the genuine love of God when the heart is filled up with love for the world.</w:t>
      </w:r>
    </w:p>
    <w:p w14:paraId="3EDA1275" w14:textId="3FEACA18" w:rsidR="00937FD9" w:rsidRPr="004E3B95" w:rsidRDefault="003F6DAF" w:rsidP="007F0A5E">
      <w:pPr>
        <w:spacing w:line="240" w:lineRule="auto"/>
        <w:jc w:val="both"/>
        <w:rPr>
          <w:rFonts w:ascii="Cambria" w:hAnsi="Cambria"/>
          <w:i/>
          <w:iCs/>
        </w:rPr>
      </w:pPr>
      <w:r>
        <w:rPr>
          <w:rFonts w:ascii="Cambria" w:hAnsi="Cambria"/>
          <w:i/>
          <w:iCs/>
          <w:sz w:val="22"/>
          <w:szCs w:val="22"/>
        </w:rPr>
        <w:t xml:space="preserve">John 5:42 ~ </w:t>
      </w:r>
      <w:r w:rsidRPr="003F6DAF">
        <w:rPr>
          <w:rFonts w:ascii="Cambria" w:hAnsi="Cambria"/>
          <w:i/>
          <w:iCs/>
          <w:sz w:val="22"/>
          <w:szCs w:val="22"/>
        </w:rPr>
        <w:t>“But I know that you do not have the love of God within you.”</w:t>
      </w:r>
    </w:p>
    <w:p w14:paraId="77CF53A7" w14:textId="77777777" w:rsidR="007F49D2" w:rsidRDefault="007F49D2" w:rsidP="0041353C">
      <w:pPr>
        <w:spacing w:after="0"/>
        <w:jc w:val="center"/>
        <w:rPr>
          <w:rFonts w:ascii="Cambria" w:hAnsi="Cambria"/>
          <w:b/>
          <w:bCs/>
          <w:sz w:val="22"/>
          <w:szCs w:val="22"/>
        </w:rPr>
      </w:pPr>
    </w:p>
    <w:p w14:paraId="6A1E63CC" w14:textId="2073C98C" w:rsidR="0041353C" w:rsidRPr="004E3B95" w:rsidRDefault="007F49D2" w:rsidP="0041353C">
      <w:pPr>
        <w:spacing w:after="0"/>
        <w:jc w:val="center"/>
        <w:rPr>
          <w:rFonts w:ascii="Cambria" w:hAnsi="Cambria"/>
          <w:b/>
          <w:bCs/>
          <w:sz w:val="22"/>
          <w:szCs w:val="22"/>
        </w:rPr>
      </w:pPr>
      <w:r>
        <w:rPr>
          <w:rFonts w:ascii="Cambria" w:hAnsi="Cambria"/>
          <w:b/>
          <w:bCs/>
          <w:sz w:val="22"/>
          <w:szCs w:val="22"/>
        </w:rPr>
        <w:t>John 12:25</w:t>
      </w:r>
    </w:p>
    <w:p w14:paraId="7AA046B6" w14:textId="435A4063" w:rsidR="0041353C" w:rsidRDefault="007F49D2" w:rsidP="007F0A5E">
      <w:pPr>
        <w:spacing w:line="240" w:lineRule="auto"/>
        <w:jc w:val="center"/>
        <w:rPr>
          <w:rFonts w:ascii="Cambria" w:hAnsi="Cambria"/>
          <w:b/>
          <w:bCs/>
          <w:sz w:val="22"/>
          <w:szCs w:val="22"/>
        </w:rPr>
      </w:pPr>
      <w:r w:rsidRPr="007F49D2">
        <w:rPr>
          <w:rFonts w:ascii="Cambria" w:hAnsi="Cambria"/>
          <w:b/>
          <w:bCs/>
          <w:sz w:val="22"/>
          <w:szCs w:val="22"/>
        </w:rPr>
        <w:t>“Whoever loves his life loses it, and whoever hates his life in this world will keep it for eternal life.”</w:t>
      </w:r>
    </w:p>
    <w:p w14:paraId="2F9A6900" w14:textId="77777777" w:rsidR="002E7BF1" w:rsidRDefault="002E7BF1" w:rsidP="007F0A5E">
      <w:pPr>
        <w:spacing w:line="240" w:lineRule="auto"/>
        <w:jc w:val="center"/>
        <w:rPr>
          <w:rFonts w:ascii="Cambria" w:hAnsi="Cambria"/>
          <w:b/>
          <w:bCs/>
          <w:sz w:val="22"/>
          <w:szCs w:val="22"/>
        </w:rPr>
      </w:pPr>
    </w:p>
    <w:p w14:paraId="605A2B20" w14:textId="77777777" w:rsidR="009E6BFD" w:rsidRDefault="009E6BFD" w:rsidP="007F0A5E">
      <w:pPr>
        <w:spacing w:line="240" w:lineRule="auto"/>
        <w:jc w:val="center"/>
        <w:rPr>
          <w:rFonts w:ascii="Cambria" w:hAnsi="Cambria"/>
          <w:b/>
          <w:bCs/>
          <w:sz w:val="22"/>
          <w:szCs w:val="22"/>
        </w:rPr>
      </w:pPr>
    </w:p>
    <w:p w14:paraId="4277BD32" w14:textId="49D05C92" w:rsidR="003D5291" w:rsidRDefault="00B943C9" w:rsidP="00943138">
      <w:pPr>
        <w:spacing w:after="0" w:line="240" w:lineRule="auto"/>
        <w:jc w:val="right"/>
        <w:rPr>
          <w:rFonts w:ascii="Cambria" w:hAnsi="Cambria"/>
          <w:b/>
          <w:bCs/>
          <w:sz w:val="22"/>
          <w:szCs w:val="22"/>
        </w:rPr>
      </w:pPr>
      <w:r w:rsidRPr="009C3278">
        <w:rPr>
          <w:rFonts w:ascii="Cambria" w:hAnsi="Cambria"/>
          <w:b/>
          <w:bCs/>
          <w:noProof/>
          <w:sz w:val="22"/>
          <w:szCs w:val="22"/>
        </w:rPr>
        <w:drawing>
          <wp:anchor distT="0" distB="0" distL="114300" distR="114300" simplePos="0" relativeHeight="251667456" behindDoc="0" locked="0" layoutInCell="1" allowOverlap="1" wp14:anchorId="7BAA2DA4" wp14:editId="51576BAE">
            <wp:simplePos x="0" y="0"/>
            <wp:positionH relativeFrom="column">
              <wp:posOffset>38100</wp:posOffset>
            </wp:positionH>
            <wp:positionV relativeFrom="paragraph">
              <wp:posOffset>0</wp:posOffset>
            </wp:positionV>
            <wp:extent cx="790575" cy="368935"/>
            <wp:effectExtent l="0" t="0" r="9525"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0575" cy="368935"/>
                    </a:xfrm>
                    <a:prstGeom prst="rect">
                      <a:avLst/>
                    </a:prstGeom>
                    <a:noFill/>
                  </pic:spPr>
                </pic:pic>
              </a:graphicData>
            </a:graphic>
            <wp14:sizeRelH relativeFrom="page">
              <wp14:pctWidth>0</wp14:pctWidth>
            </wp14:sizeRelH>
            <wp14:sizeRelV relativeFrom="page">
              <wp14:pctHeight>0</wp14:pctHeight>
            </wp14:sizeRelV>
          </wp:anchor>
        </w:drawing>
      </w:r>
      <w:r w:rsidR="007F49D2">
        <w:rPr>
          <w:rFonts w:ascii="Cambria" w:hAnsi="Cambria"/>
          <w:b/>
          <w:bCs/>
          <w:sz w:val="22"/>
          <w:szCs w:val="22"/>
        </w:rPr>
        <w:t>The Danger of False Love</w:t>
      </w:r>
    </w:p>
    <w:p w14:paraId="4CDAD7A2" w14:textId="2B011742" w:rsidR="00B943C9" w:rsidRDefault="00B943C9" w:rsidP="00943138">
      <w:pPr>
        <w:spacing w:line="240" w:lineRule="auto"/>
        <w:jc w:val="right"/>
        <w:rPr>
          <w:rFonts w:ascii="Cambria" w:hAnsi="Cambria"/>
          <w:b/>
          <w:bCs/>
          <w:sz w:val="22"/>
          <w:szCs w:val="22"/>
        </w:rPr>
      </w:pPr>
      <w:r w:rsidRPr="009C3278">
        <w:rPr>
          <w:rFonts w:ascii="Cambria" w:hAnsi="Cambria"/>
          <w:b/>
          <w:bCs/>
          <w:sz w:val="22"/>
          <w:szCs w:val="22"/>
        </w:rPr>
        <w:t>Additional Scriptures</w:t>
      </w:r>
    </w:p>
    <w:p w14:paraId="6FEC46B3" w14:textId="77777777" w:rsidR="003F4D67" w:rsidRPr="00BD6714" w:rsidRDefault="003F4D67" w:rsidP="00943138">
      <w:pPr>
        <w:spacing w:after="0" w:line="240" w:lineRule="auto"/>
        <w:jc w:val="both"/>
        <w:rPr>
          <w:rFonts w:ascii="Cambria" w:hAnsi="Cambria"/>
          <w:b/>
          <w:bCs/>
          <w:sz w:val="14"/>
          <w:szCs w:val="14"/>
        </w:rPr>
      </w:pPr>
    </w:p>
    <w:p w14:paraId="123F51A8" w14:textId="53E98627" w:rsidR="00B943C9" w:rsidRPr="002422F7" w:rsidRDefault="007F49D2" w:rsidP="00943138">
      <w:pPr>
        <w:spacing w:after="0" w:line="240" w:lineRule="auto"/>
        <w:jc w:val="both"/>
        <w:rPr>
          <w:rFonts w:ascii="Cambria" w:hAnsi="Cambria"/>
          <w:b/>
          <w:bCs/>
          <w:sz w:val="22"/>
          <w:szCs w:val="22"/>
        </w:rPr>
      </w:pPr>
      <w:r>
        <w:rPr>
          <w:rFonts w:ascii="Cambria" w:hAnsi="Cambria"/>
          <w:b/>
          <w:bCs/>
          <w:sz w:val="22"/>
          <w:szCs w:val="22"/>
        </w:rPr>
        <w:t>Matthew 10:37</w:t>
      </w:r>
    </w:p>
    <w:p w14:paraId="2F02F5F3" w14:textId="037FE19C" w:rsidR="00B943C9" w:rsidRPr="002422F7" w:rsidRDefault="007F49D2" w:rsidP="002E7BF1">
      <w:pPr>
        <w:spacing w:line="240" w:lineRule="auto"/>
        <w:jc w:val="both"/>
        <w:rPr>
          <w:rFonts w:ascii="Cambria" w:hAnsi="Cambria"/>
          <w:i/>
          <w:iCs/>
          <w:sz w:val="22"/>
          <w:szCs w:val="22"/>
        </w:rPr>
      </w:pPr>
      <w:r w:rsidRPr="007F49D2">
        <w:rPr>
          <w:rFonts w:ascii="Cambria" w:hAnsi="Cambria"/>
          <w:i/>
          <w:iCs/>
          <w:sz w:val="22"/>
          <w:szCs w:val="22"/>
        </w:rPr>
        <w:t>Whoever loves father or mother more than me is not worthy of me, and whoever loves son or daughter more than me is not worthy of me.</w:t>
      </w:r>
    </w:p>
    <w:p w14:paraId="3D11BC8F" w14:textId="654558D2" w:rsidR="00943138" w:rsidRPr="002422F7" w:rsidRDefault="007F49D2" w:rsidP="00943138">
      <w:pPr>
        <w:spacing w:after="0" w:line="240" w:lineRule="auto"/>
        <w:jc w:val="both"/>
        <w:rPr>
          <w:rFonts w:ascii="Cambria" w:hAnsi="Cambria"/>
          <w:b/>
          <w:bCs/>
          <w:sz w:val="22"/>
          <w:szCs w:val="22"/>
        </w:rPr>
      </w:pPr>
      <w:r>
        <w:rPr>
          <w:rFonts w:ascii="Cambria" w:hAnsi="Cambria"/>
          <w:b/>
          <w:bCs/>
          <w:sz w:val="22"/>
          <w:szCs w:val="22"/>
        </w:rPr>
        <w:t>2 Corinthians 8:8</w:t>
      </w:r>
    </w:p>
    <w:p w14:paraId="35814DD4" w14:textId="3CF3A66D" w:rsidR="00943138" w:rsidRPr="002422F7" w:rsidRDefault="007F49D2" w:rsidP="005B0641">
      <w:pPr>
        <w:spacing w:line="240" w:lineRule="auto"/>
        <w:jc w:val="both"/>
        <w:rPr>
          <w:rFonts w:ascii="Cambria" w:hAnsi="Cambria"/>
          <w:i/>
          <w:iCs/>
          <w:sz w:val="22"/>
          <w:szCs w:val="22"/>
        </w:rPr>
      </w:pPr>
      <w:r w:rsidRPr="007F49D2">
        <w:rPr>
          <w:rFonts w:ascii="Cambria" w:hAnsi="Cambria"/>
          <w:i/>
          <w:iCs/>
          <w:sz w:val="22"/>
          <w:szCs w:val="22"/>
        </w:rPr>
        <w:t>I say this not as a command, but to prove by the earnestness of others that your love also is genuine.</w:t>
      </w:r>
    </w:p>
    <w:p w14:paraId="49FA2E2E" w14:textId="7455A72C" w:rsidR="00993463" w:rsidRPr="002422F7" w:rsidRDefault="007F49D2" w:rsidP="00943138">
      <w:pPr>
        <w:spacing w:after="0" w:line="240" w:lineRule="auto"/>
        <w:jc w:val="both"/>
        <w:rPr>
          <w:rFonts w:ascii="Cambria" w:hAnsi="Cambria"/>
          <w:b/>
          <w:bCs/>
          <w:sz w:val="22"/>
          <w:szCs w:val="22"/>
        </w:rPr>
      </w:pPr>
      <w:r>
        <w:rPr>
          <w:rFonts w:ascii="Cambria" w:hAnsi="Cambria"/>
          <w:b/>
          <w:bCs/>
          <w:sz w:val="22"/>
          <w:szCs w:val="22"/>
        </w:rPr>
        <w:t>Romans 5:8</w:t>
      </w:r>
    </w:p>
    <w:p w14:paraId="342C0CA6" w14:textId="5881C43C" w:rsidR="00993463" w:rsidRPr="002422F7" w:rsidRDefault="007F49D2" w:rsidP="00321C99">
      <w:pPr>
        <w:spacing w:line="240" w:lineRule="auto"/>
        <w:jc w:val="both"/>
        <w:rPr>
          <w:rFonts w:ascii="Cambria" w:hAnsi="Cambria"/>
          <w:i/>
          <w:iCs/>
          <w:sz w:val="22"/>
          <w:szCs w:val="22"/>
        </w:rPr>
      </w:pPr>
      <w:r>
        <w:rPr>
          <w:rFonts w:ascii="Cambria" w:hAnsi="Cambria"/>
          <w:i/>
          <w:iCs/>
          <w:sz w:val="22"/>
          <w:szCs w:val="22"/>
        </w:rPr>
        <w:t>…</w:t>
      </w:r>
      <w:r w:rsidRPr="007F49D2">
        <w:rPr>
          <w:rFonts w:ascii="Cambria" w:hAnsi="Cambria"/>
          <w:i/>
          <w:iCs/>
          <w:sz w:val="22"/>
          <w:szCs w:val="22"/>
        </w:rPr>
        <w:t>but God shows his love for us in that while we were still sinners, Christ died for us.</w:t>
      </w:r>
    </w:p>
    <w:p w14:paraId="031DDE58" w14:textId="3FA1DFBD" w:rsidR="00993463" w:rsidRPr="002422F7" w:rsidRDefault="007F49D2" w:rsidP="00943138">
      <w:pPr>
        <w:spacing w:after="0" w:line="240" w:lineRule="auto"/>
        <w:jc w:val="both"/>
        <w:rPr>
          <w:rFonts w:ascii="Cambria" w:hAnsi="Cambria"/>
          <w:b/>
          <w:bCs/>
          <w:sz w:val="22"/>
          <w:szCs w:val="22"/>
        </w:rPr>
      </w:pPr>
      <w:r>
        <w:rPr>
          <w:rFonts w:ascii="Cambria" w:hAnsi="Cambria"/>
          <w:b/>
          <w:bCs/>
          <w:sz w:val="22"/>
          <w:szCs w:val="22"/>
        </w:rPr>
        <w:t>Proverbs 17:19</w:t>
      </w:r>
    </w:p>
    <w:p w14:paraId="2B30F99D" w14:textId="68B1976A" w:rsidR="00993463" w:rsidRPr="002422F7" w:rsidRDefault="007F49D2" w:rsidP="007F49D2">
      <w:pPr>
        <w:spacing w:line="240" w:lineRule="auto"/>
        <w:jc w:val="both"/>
        <w:rPr>
          <w:rFonts w:ascii="Cambria" w:hAnsi="Cambria"/>
          <w:i/>
          <w:iCs/>
          <w:sz w:val="22"/>
          <w:szCs w:val="22"/>
        </w:rPr>
      </w:pPr>
      <w:r w:rsidRPr="007F49D2">
        <w:rPr>
          <w:rFonts w:ascii="Cambria" w:hAnsi="Cambria"/>
          <w:i/>
          <w:iCs/>
          <w:sz w:val="22"/>
          <w:szCs w:val="22"/>
        </w:rPr>
        <w:t>Whoever loves transgression loves strife; he who makes his door high seeks destruction.</w:t>
      </w:r>
    </w:p>
    <w:p w14:paraId="59A1B838" w14:textId="7D30BB84" w:rsidR="00943138" w:rsidRPr="002422F7" w:rsidRDefault="007F49D2" w:rsidP="00943138">
      <w:pPr>
        <w:spacing w:after="0" w:line="240" w:lineRule="auto"/>
        <w:jc w:val="both"/>
        <w:rPr>
          <w:rFonts w:ascii="Cambria" w:hAnsi="Cambria"/>
          <w:b/>
          <w:bCs/>
          <w:sz w:val="22"/>
          <w:szCs w:val="22"/>
        </w:rPr>
      </w:pPr>
      <w:r>
        <w:rPr>
          <w:rFonts w:ascii="Cambria" w:hAnsi="Cambria"/>
          <w:b/>
          <w:bCs/>
          <w:sz w:val="22"/>
          <w:szCs w:val="22"/>
        </w:rPr>
        <w:t>Ecclesiastes 5:10</w:t>
      </w:r>
    </w:p>
    <w:p w14:paraId="0A11DD80" w14:textId="06D834A1" w:rsidR="00943138" w:rsidRPr="002422F7" w:rsidRDefault="007F49D2" w:rsidP="00EA4C5E">
      <w:pPr>
        <w:spacing w:line="240" w:lineRule="auto"/>
        <w:jc w:val="both"/>
        <w:rPr>
          <w:rFonts w:ascii="Cambria" w:hAnsi="Cambria"/>
          <w:i/>
          <w:iCs/>
          <w:sz w:val="22"/>
          <w:szCs w:val="22"/>
        </w:rPr>
      </w:pPr>
      <w:r w:rsidRPr="007F49D2">
        <w:rPr>
          <w:rFonts w:ascii="Cambria" w:hAnsi="Cambria"/>
          <w:i/>
          <w:iCs/>
          <w:sz w:val="22"/>
          <w:szCs w:val="22"/>
        </w:rPr>
        <w:t>He who loves money will not be satisfied with money, nor he who loves wealth with his income; this also is vanity.</w:t>
      </w:r>
    </w:p>
    <w:p w14:paraId="12702CE2" w14:textId="4DB359EB" w:rsidR="007A24D7" w:rsidRPr="002422F7" w:rsidRDefault="007F49D2" w:rsidP="007A24D7">
      <w:pPr>
        <w:spacing w:after="0" w:line="240" w:lineRule="auto"/>
        <w:jc w:val="both"/>
        <w:rPr>
          <w:rFonts w:ascii="Cambria" w:hAnsi="Cambria"/>
          <w:b/>
          <w:bCs/>
          <w:sz w:val="22"/>
          <w:szCs w:val="22"/>
        </w:rPr>
      </w:pPr>
      <w:r>
        <w:rPr>
          <w:rFonts w:ascii="Cambria" w:hAnsi="Cambria"/>
          <w:b/>
          <w:bCs/>
          <w:sz w:val="22"/>
          <w:szCs w:val="22"/>
        </w:rPr>
        <w:t>1 Timothy 6:10</w:t>
      </w:r>
    </w:p>
    <w:p w14:paraId="2EE67752" w14:textId="091F4F74" w:rsidR="007A24D7" w:rsidRDefault="007F49D2" w:rsidP="00F668B3">
      <w:pPr>
        <w:spacing w:line="240" w:lineRule="auto"/>
        <w:jc w:val="both"/>
        <w:rPr>
          <w:rFonts w:ascii="Cambria" w:hAnsi="Cambria"/>
          <w:i/>
          <w:iCs/>
          <w:sz w:val="22"/>
          <w:szCs w:val="22"/>
        </w:rPr>
      </w:pPr>
      <w:r w:rsidRPr="007F49D2">
        <w:rPr>
          <w:rFonts w:ascii="Cambria" w:hAnsi="Cambria"/>
          <w:i/>
          <w:iCs/>
          <w:sz w:val="22"/>
          <w:szCs w:val="22"/>
        </w:rPr>
        <w:t>For the love of money is a root of all kinds of evils. It is through this craving that some have wandered away from the faith and pierced themselves with many pangs.</w:t>
      </w:r>
    </w:p>
    <w:p w14:paraId="221E3DD5" w14:textId="70DF1244" w:rsidR="007F49D2" w:rsidRPr="007F49D2" w:rsidRDefault="007F49D2" w:rsidP="007F49D2">
      <w:pPr>
        <w:spacing w:after="0" w:line="240" w:lineRule="auto"/>
        <w:jc w:val="both"/>
        <w:rPr>
          <w:rFonts w:ascii="Cambria" w:hAnsi="Cambria"/>
          <w:b/>
          <w:bCs/>
          <w:sz w:val="22"/>
          <w:szCs w:val="22"/>
        </w:rPr>
      </w:pPr>
      <w:r w:rsidRPr="007F49D2">
        <w:rPr>
          <w:rFonts w:ascii="Cambria" w:hAnsi="Cambria"/>
          <w:b/>
          <w:bCs/>
          <w:sz w:val="22"/>
          <w:szCs w:val="22"/>
        </w:rPr>
        <w:t>2 Timothy 4:10</w:t>
      </w:r>
    </w:p>
    <w:p w14:paraId="217024ED" w14:textId="48D2B938" w:rsidR="007F49D2" w:rsidRDefault="007F49D2" w:rsidP="00F668B3">
      <w:pPr>
        <w:spacing w:line="240" w:lineRule="auto"/>
        <w:jc w:val="both"/>
        <w:rPr>
          <w:rFonts w:ascii="Cambria" w:hAnsi="Cambria"/>
          <w:i/>
          <w:iCs/>
          <w:sz w:val="22"/>
          <w:szCs w:val="22"/>
        </w:rPr>
      </w:pPr>
      <w:r w:rsidRPr="007F49D2">
        <w:rPr>
          <w:rFonts w:ascii="Cambria" w:hAnsi="Cambria"/>
          <w:i/>
          <w:iCs/>
          <w:sz w:val="22"/>
          <w:szCs w:val="22"/>
        </w:rPr>
        <w:t>For Demas, in love with this present world, has deserted me and gone to Thessalonica. Crescens has gone to Galatia, Titus to Dalmatia.</w:t>
      </w:r>
    </w:p>
    <w:p w14:paraId="4FF4DD39" w14:textId="37B396BF" w:rsidR="007F49D2" w:rsidRPr="007F49D2" w:rsidRDefault="007F49D2" w:rsidP="007F49D2">
      <w:pPr>
        <w:spacing w:after="0" w:line="240" w:lineRule="auto"/>
        <w:jc w:val="both"/>
        <w:rPr>
          <w:rFonts w:ascii="Cambria" w:hAnsi="Cambria"/>
          <w:b/>
          <w:bCs/>
          <w:sz w:val="22"/>
          <w:szCs w:val="22"/>
        </w:rPr>
      </w:pPr>
      <w:r w:rsidRPr="007F49D2">
        <w:rPr>
          <w:rFonts w:ascii="Cambria" w:hAnsi="Cambria"/>
          <w:b/>
          <w:bCs/>
          <w:sz w:val="22"/>
          <w:szCs w:val="22"/>
        </w:rPr>
        <w:t>Luke 11:42</w:t>
      </w:r>
    </w:p>
    <w:p w14:paraId="5B658E8E" w14:textId="5F896BFB" w:rsidR="007F49D2" w:rsidRDefault="007F49D2" w:rsidP="00F668B3">
      <w:pPr>
        <w:spacing w:line="240" w:lineRule="auto"/>
        <w:jc w:val="both"/>
        <w:rPr>
          <w:rFonts w:ascii="Cambria" w:hAnsi="Cambria"/>
          <w:i/>
          <w:iCs/>
          <w:sz w:val="22"/>
          <w:szCs w:val="22"/>
        </w:rPr>
      </w:pPr>
      <w:r w:rsidRPr="007F49D2">
        <w:rPr>
          <w:rFonts w:ascii="Cambria" w:hAnsi="Cambria"/>
          <w:i/>
          <w:iCs/>
          <w:sz w:val="22"/>
          <w:szCs w:val="22"/>
        </w:rPr>
        <w:t>“But woe to you Pharisees! For you tithe mint and rue and every herb, and neglect justice and the love of God. These you ought to have done, without neglecting the others.</w:t>
      </w:r>
      <w:r>
        <w:rPr>
          <w:rFonts w:ascii="Cambria" w:hAnsi="Cambria"/>
          <w:i/>
          <w:iCs/>
          <w:sz w:val="22"/>
          <w:szCs w:val="22"/>
        </w:rPr>
        <w:t>”</w:t>
      </w:r>
    </w:p>
    <w:p w14:paraId="4A52036A" w14:textId="27348FA6" w:rsidR="007F49D2" w:rsidRPr="007F49D2" w:rsidRDefault="007F49D2" w:rsidP="007F49D2">
      <w:pPr>
        <w:spacing w:after="0" w:line="240" w:lineRule="auto"/>
        <w:jc w:val="both"/>
        <w:rPr>
          <w:rFonts w:ascii="Cambria" w:hAnsi="Cambria"/>
          <w:b/>
          <w:bCs/>
          <w:sz w:val="22"/>
          <w:szCs w:val="22"/>
        </w:rPr>
      </w:pPr>
      <w:r w:rsidRPr="007F49D2">
        <w:rPr>
          <w:rFonts w:ascii="Cambria" w:hAnsi="Cambria"/>
          <w:b/>
          <w:bCs/>
          <w:sz w:val="22"/>
          <w:szCs w:val="22"/>
        </w:rPr>
        <w:t>Jude 1:11</w:t>
      </w:r>
    </w:p>
    <w:p w14:paraId="54C4DDF2" w14:textId="19252597" w:rsidR="007F49D2" w:rsidRDefault="007F49D2" w:rsidP="00F668B3">
      <w:pPr>
        <w:spacing w:line="240" w:lineRule="auto"/>
        <w:jc w:val="both"/>
        <w:rPr>
          <w:rFonts w:ascii="Cambria" w:hAnsi="Cambria"/>
          <w:i/>
          <w:iCs/>
          <w:sz w:val="22"/>
          <w:szCs w:val="22"/>
        </w:rPr>
      </w:pPr>
      <w:r w:rsidRPr="007F49D2">
        <w:rPr>
          <w:rFonts w:ascii="Cambria" w:hAnsi="Cambria"/>
          <w:i/>
          <w:iCs/>
          <w:sz w:val="22"/>
          <w:szCs w:val="22"/>
        </w:rPr>
        <w:t>Woe to them! For they walked in the way of Cain and abandoned themselves for the sake of gain to Balaam's error and perished in Korah's rebellion.</w:t>
      </w:r>
    </w:p>
    <w:p w14:paraId="4DAB259B" w14:textId="183ABE7C" w:rsidR="00993463" w:rsidRPr="009C3278" w:rsidRDefault="00503EF2" w:rsidP="00993463">
      <w:pPr>
        <w:spacing w:after="0" w:line="240" w:lineRule="auto"/>
        <w:rPr>
          <w:rFonts w:ascii="Cambria" w:hAnsi="Cambria"/>
          <w:b/>
          <w:bCs/>
          <w:sz w:val="22"/>
          <w:szCs w:val="22"/>
        </w:rPr>
      </w:pPr>
      <w:r w:rsidRPr="009C3278">
        <w:rPr>
          <w:rFonts w:ascii="Cambria" w:hAnsi="Cambria"/>
          <w:b/>
          <w:bCs/>
          <w:sz w:val="22"/>
          <w:szCs w:val="22"/>
        </w:rPr>
        <w:t>Thoughts to Remember:</w:t>
      </w:r>
    </w:p>
    <w:p w14:paraId="7F5EFA3E" w14:textId="5AA8FC75" w:rsidR="00993463" w:rsidRPr="009C3278" w:rsidRDefault="00993463" w:rsidP="00993463">
      <w:pPr>
        <w:spacing w:line="240" w:lineRule="auto"/>
        <w:rPr>
          <w:rFonts w:ascii="Cambria" w:hAnsi="Cambria"/>
          <w:i/>
          <w:iCs/>
          <w:sz w:val="22"/>
          <w:szCs w:val="22"/>
        </w:rPr>
      </w:pPr>
      <w:r w:rsidRPr="009C3278">
        <w:rPr>
          <w:rFonts w:ascii="Cambria" w:hAnsi="Cambria"/>
          <w:i/>
          <w:i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w:t>
      </w:r>
      <w:r w:rsidR="00EA5D90">
        <w:rPr>
          <w:rFonts w:ascii="Cambria" w:hAnsi="Cambria"/>
          <w:i/>
          <w:iCs/>
          <w:sz w:val="22"/>
          <w:szCs w:val="22"/>
        </w:rPr>
        <w:t>_</w:t>
      </w:r>
    </w:p>
    <w:sectPr w:rsidR="00993463" w:rsidRPr="009C3278"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012368"/>
    <w:rsid w:val="00055F4C"/>
    <w:rsid w:val="000578B5"/>
    <w:rsid w:val="000765F7"/>
    <w:rsid w:val="00091F67"/>
    <w:rsid w:val="000E2863"/>
    <w:rsid w:val="002078E3"/>
    <w:rsid w:val="00227C56"/>
    <w:rsid w:val="002422F7"/>
    <w:rsid w:val="002A12AF"/>
    <w:rsid w:val="002E7BF1"/>
    <w:rsid w:val="00301D47"/>
    <w:rsid w:val="00321C99"/>
    <w:rsid w:val="003347DA"/>
    <w:rsid w:val="00355F63"/>
    <w:rsid w:val="003B4937"/>
    <w:rsid w:val="003D3ADE"/>
    <w:rsid w:val="003D5291"/>
    <w:rsid w:val="003F4D67"/>
    <w:rsid w:val="003F6DAF"/>
    <w:rsid w:val="0041353C"/>
    <w:rsid w:val="00433BD9"/>
    <w:rsid w:val="004843C7"/>
    <w:rsid w:val="004A39E4"/>
    <w:rsid w:val="004E3B95"/>
    <w:rsid w:val="00503EF2"/>
    <w:rsid w:val="00535A13"/>
    <w:rsid w:val="005442A8"/>
    <w:rsid w:val="005511B0"/>
    <w:rsid w:val="00553878"/>
    <w:rsid w:val="005B0641"/>
    <w:rsid w:val="005C465C"/>
    <w:rsid w:val="005D3E7D"/>
    <w:rsid w:val="005D3F95"/>
    <w:rsid w:val="005E5CB0"/>
    <w:rsid w:val="0060529B"/>
    <w:rsid w:val="00675292"/>
    <w:rsid w:val="006E4C7A"/>
    <w:rsid w:val="007005B1"/>
    <w:rsid w:val="007452FF"/>
    <w:rsid w:val="00784DBD"/>
    <w:rsid w:val="007A24D7"/>
    <w:rsid w:val="007B690C"/>
    <w:rsid w:val="007F0A5E"/>
    <w:rsid w:val="007F184F"/>
    <w:rsid w:val="007F49D2"/>
    <w:rsid w:val="008140DF"/>
    <w:rsid w:val="00881EFB"/>
    <w:rsid w:val="008A2835"/>
    <w:rsid w:val="008D38B9"/>
    <w:rsid w:val="00937FD9"/>
    <w:rsid w:val="00943138"/>
    <w:rsid w:val="00993463"/>
    <w:rsid w:val="00995EF8"/>
    <w:rsid w:val="009A36AA"/>
    <w:rsid w:val="009C3278"/>
    <w:rsid w:val="009C42D0"/>
    <w:rsid w:val="009E6BFD"/>
    <w:rsid w:val="00B0299F"/>
    <w:rsid w:val="00B42BED"/>
    <w:rsid w:val="00B943C9"/>
    <w:rsid w:val="00BA3BBF"/>
    <w:rsid w:val="00BB124C"/>
    <w:rsid w:val="00BC78D7"/>
    <w:rsid w:val="00BD6714"/>
    <w:rsid w:val="00C0509B"/>
    <w:rsid w:val="00CA22C7"/>
    <w:rsid w:val="00CC042F"/>
    <w:rsid w:val="00CC6C50"/>
    <w:rsid w:val="00DA30D2"/>
    <w:rsid w:val="00E6638E"/>
    <w:rsid w:val="00E71858"/>
    <w:rsid w:val="00EA4C5E"/>
    <w:rsid w:val="00EA5D90"/>
    <w:rsid w:val="00F40C6B"/>
    <w:rsid w:val="00F668B3"/>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cp:lastPrinted>2026-03-31T17:47:00Z</cp:lastPrinted>
  <dcterms:created xsi:type="dcterms:W3CDTF">2026-05-28T05:47:00Z</dcterms:created>
  <dcterms:modified xsi:type="dcterms:W3CDTF">2026-05-28T05:47:00Z</dcterms:modified>
</cp:coreProperties>
</file>