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4ADDC7FB"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2F036A">
        <w:rPr>
          <w:rFonts w:ascii="Cambria" w:hAnsi="Cambria"/>
          <w:b/>
          <w:bCs/>
        </w:rPr>
        <w:t>Walk with the Wise</w:t>
      </w:r>
    </w:p>
    <w:p w14:paraId="1579CE6A" w14:textId="1E5AC40A" w:rsidR="005E5CB0" w:rsidRDefault="002F036A" w:rsidP="003D5291">
      <w:pPr>
        <w:ind w:right="90"/>
        <w:jc w:val="right"/>
        <w:rPr>
          <w:rFonts w:ascii="Cambria" w:hAnsi="Cambria"/>
          <w:b/>
          <w:bCs/>
        </w:rPr>
      </w:pPr>
      <w:r>
        <w:rPr>
          <w:rFonts w:ascii="Cambria" w:hAnsi="Cambria"/>
          <w:b/>
          <w:bCs/>
        </w:rPr>
        <w:t>Proverbs 13:20</w:t>
      </w:r>
    </w:p>
    <w:p w14:paraId="1209621C" w14:textId="1E1A0AF2" w:rsidR="00BA3BBF" w:rsidRDefault="00BA3BBF" w:rsidP="009C3278">
      <w:pPr>
        <w:spacing w:line="240" w:lineRule="auto"/>
        <w:jc w:val="both"/>
        <w:rPr>
          <w:rFonts w:ascii="Cambria" w:hAnsi="Cambria"/>
          <w:b/>
          <w:bCs/>
        </w:rPr>
      </w:pPr>
    </w:p>
    <w:p w14:paraId="6C420E88" w14:textId="77777777" w:rsidR="00D14660" w:rsidRPr="004E3B95" w:rsidRDefault="00D14660" w:rsidP="009C3278">
      <w:pPr>
        <w:spacing w:line="240" w:lineRule="auto"/>
        <w:jc w:val="both"/>
        <w:rPr>
          <w:rFonts w:ascii="Cambria" w:hAnsi="Cambria"/>
          <w:b/>
          <w:bCs/>
        </w:rPr>
      </w:pPr>
    </w:p>
    <w:p w14:paraId="56EE3B39" w14:textId="696DB733" w:rsidR="00937FD9" w:rsidRPr="004E3B95" w:rsidRDefault="000E2863" w:rsidP="00F74C22">
      <w:pPr>
        <w:pStyle w:val="ListParagraph"/>
        <w:numPr>
          <w:ilvl w:val="0"/>
          <w:numId w:val="3"/>
        </w:numPr>
        <w:rPr>
          <w:rFonts w:ascii="Cambria" w:hAnsi="Cambria"/>
          <w:b/>
          <w:bCs/>
          <w:sz w:val="22"/>
          <w:szCs w:val="22"/>
        </w:rPr>
      </w:pPr>
      <w:r>
        <w:rPr>
          <w:rFonts w:ascii="Cambria" w:hAnsi="Cambria"/>
          <w:b/>
          <w:bCs/>
          <w:sz w:val="22"/>
          <w:szCs w:val="22"/>
        </w:rPr>
        <w:t>_____________________________________</w:t>
      </w:r>
      <w:r w:rsidR="00DC6B77">
        <w:rPr>
          <w:rFonts w:ascii="Cambria" w:hAnsi="Cambria"/>
          <w:b/>
          <w:bCs/>
          <w:sz w:val="22"/>
          <w:szCs w:val="22"/>
        </w:rPr>
        <w:t xml:space="preserve"> </w:t>
      </w:r>
      <w:r w:rsidR="002F036A">
        <w:rPr>
          <w:rFonts w:ascii="Cambria" w:hAnsi="Cambria"/>
          <w:b/>
          <w:bCs/>
          <w:sz w:val="22"/>
          <w:szCs w:val="22"/>
        </w:rPr>
        <w:t>with the Right Company</w:t>
      </w:r>
    </w:p>
    <w:p w14:paraId="3171D743" w14:textId="0C78CA1F" w:rsidR="00F74C22" w:rsidRPr="004E3B95" w:rsidRDefault="002F036A" w:rsidP="00F74C22">
      <w:pPr>
        <w:spacing w:line="240" w:lineRule="auto"/>
        <w:jc w:val="both"/>
        <w:rPr>
          <w:rFonts w:ascii="Cambria" w:hAnsi="Cambria"/>
          <w:sz w:val="22"/>
          <w:szCs w:val="22"/>
        </w:rPr>
      </w:pPr>
      <w:r w:rsidRPr="002F036A">
        <w:rPr>
          <w:rFonts w:ascii="Cambria" w:hAnsi="Cambria"/>
          <w:sz w:val="22"/>
          <w:szCs w:val="22"/>
        </w:rPr>
        <w:t>Who do you take with you along the journey of life? There is a need for everyone to surround themselves with companions who possess the wisdom that comes from God.</w:t>
      </w:r>
    </w:p>
    <w:p w14:paraId="2E7C3A77" w14:textId="79AD2301" w:rsidR="00937FD9" w:rsidRDefault="002F036A" w:rsidP="007F0A5E">
      <w:pPr>
        <w:spacing w:line="240" w:lineRule="auto"/>
        <w:jc w:val="both"/>
        <w:rPr>
          <w:rFonts w:ascii="Cambria" w:hAnsi="Cambria"/>
          <w:i/>
          <w:iCs/>
          <w:noProof/>
          <w:sz w:val="22"/>
          <w:szCs w:val="22"/>
        </w:rPr>
      </w:pPr>
      <w:r>
        <w:rPr>
          <w:rFonts w:ascii="Cambria" w:hAnsi="Cambria"/>
          <w:i/>
          <w:iCs/>
          <w:noProof/>
          <w:sz w:val="22"/>
          <w:szCs w:val="22"/>
        </w:rPr>
        <w:t xml:space="preserve">Galatians 1:18-19 ~ </w:t>
      </w:r>
      <w:r w:rsidRPr="002F036A">
        <w:rPr>
          <w:rFonts w:ascii="Cambria" w:hAnsi="Cambria"/>
          <w:i/>
          <w:iCs/>
          <w:noProof/>
          <w:sz w:val="22"/>
          <w:szCs w:val="22"/>
        </w:rPr>
        <w:t>Then after three years I went up to Jerusalem to visit Cephas and remained with him fifteen days. But I saw none of the other apostles except James the Lord's brother.</w:t>
      </w:r>
    </w:p>
    <w:p w14:paraId="5520BDA9" w14:textId="674AEF28"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CE42F4E" w14:textId="099A3EC9" w:rsidR="00D14660" w:rsidRPr="00D14660" w:rsidRDefault="005762BC"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119:63</w:t>
      </w:r>
    </w:p>
    <w:p w14:paraId="3D20FA77" w14:textId="463478D2" w:rsidR="00D14660" w:rsidRPr="00886F48" w:rsidRDefault="002F036A" w:rsidP="00886F48">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Ephesians 5:15</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49CB667E" w:rsidR="00F74C22" w:rsidRPr="004E3B95" w:rsidRDefault="000E2863" w:rsidP="00F74C22">
      <w:pPr>
        <w:pStyle w:val="ListParagraph"/>
        <w:numPr>
          <w:ilvl w:val="0"/>
          <w:numId w:val="3"/>
        </w:numPr>
        <w:rPr>
          <w:rFonts w:ascii="Cambria" w:hAnsi="Cambria"/>
          <w:b/>
          <w:bCs/>
          <w:sz w:val="22"/>
          <w:szCs w:val="22"/>
        </w:rPr>
      </w:pPr>
      <w:r>
        <w:rPr>
          <w:rFonts w:ascii="Cambria" w:hAnsi="Cambria"/>
          <w:b/>
          <w:bCs/>
          <w:sz w:val="22"/>
          <w:szCs w:val="22"/>
        </w:rPr>
        <w:t>______________________________________</w:t>
      </w:r>
      <w:r w:rsidR="00DC6B77">
        <w:rPr>
          <w:rFonts w:ascii="Cambria" w:hAnsi="Cambria"/>
          <w:b/>
          <w:bCs/>
          <w:sz w:val="22"/>
          <w:szCs w:val="22"/>
        </w:rPr>
        <w:t xml:space="preserve"> </w:t>
      </w:r>
      <w:r w:rsidR="002F036A">
        <w:rPr>
          <w:rFonts w:ascii="Cambria" w:hAnsi="Cambria"/>
          <w:b/>
          <w:bCs/>
          <w:sz w:val="22"/>
          <w:szCs w:val="22"/>
        </w:rPr>
        <w:t>a Reward of Wisdom</w:t>
      </w:r>
    </w:p>
    <w:p w14:paraId="3581AE4A" w14:textId="64094244" w:rsidR="00F74C22" w:rsidRPr="004E3B95" w:rsidRDefault="002F036A" w:rsidP="00F74C22">
      <w:pPr>
        <w:spacing w:line="240" w:lineRule="auto"/>
        <w:jc w:val="both"/>
        <w:rPr>
          <w:rFonts w:ascii="Cambria" w:hAnsi="Cambria"/>
          <w:sz w:val="22"/>
          <w:szCs w:val="22"/>
        </w:rPr>
      </w:pPr>
      <w:r w:rsidRPr="002F036A">
        <w:rPr>
          <w:rFonts w:ascii="Cambria" w:hAnsi="Cambria"/>
          <w:sz w:val="22"/>
          <w:szCs w:val="22"/>
        </w:rPr>
        <w:t>The tremendous reward of wise company is to become wiser yourself. It is not accidental, but it is an intentional desire to be shaped and molded by those who are around you.</w:t>
      </w:r>
    </w:p>
    <w:p w14:paraId="06731C32" w14:textId="6D5E4823" w:rsidR="0041353C" w:rsidRDefault="002F036A" w:rsidP="007F0A5E">
      <w:pPr>
        <w:spacing w:line="240" w:lineRule="auto"/>
        <w:jc w:val="both"/>
        <w:rPr>
          <w:rFonts w:ascii="Cambria" w:hAnsi="Cambria"/>
          <w:i/>
          <w:iCs/>
          <w:noProof/>
          <w:sz w:val="22"/>
          <w:szCs w:val="22"/>
        </w:rPr>
      </w:pPr>
      <w:r>
        <w:rPr>
          <w:rFonts w:ascii="Cambria" w:hAnsi="Cambria"/>
          <w:i/>
          <w:iCs/>
          <w:noProof/>
          <w:sz w:val="22"/>
          <w:szCs w:val="22"/>
        </w:rPr>
        <w:t xml:space="preserve">Colossians 3:16 ~ </w:t>
      </w:r>
      <w:r w:rsidRPr="002F036A">
        <w:rPr>
          <w:rFonts w:ascii="Cambria" w:hAnsi="Cambria"/>
          <w:i/>
          <w:iCs/>
          <w:noProof/>
          <w:sz w:val="22"/>
          <w:szCs w:val="22"/>
        </w:rPr>
        <w:t>Let the word of Christ dwell in you richly, teaching and admonishing one another in all wisdom, singing psalms and hymns and spiritual songs, with thankfulness in your hearts to God.</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4FA3C969" w:rsidR="00D14660" w:rsidRPr="00D14660" w:rsidRDefault="002F036A"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Proverbs 27:17</w:t>
      </w:r>
    </w:p>
    <w:p w14:paraId="5302D397" w14:textId="35C9964C" w:rsidR="00D14660" w:rsidRPr="00886F48" w:rsidRDefault="002F036A" w:rsidP="00886F48">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Timothy 2:2</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725D1F9E"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8B3A55">
        <w:rPr>
          <w:rFonts w:ascii="Cambria" w:hAnsi="Cambria"/>
          <w:b/>
          <w:bCs/>
          <w:noProof/>
        </w:rPr>
        <w:t>Walk with the Wise</w:t>
      </w:r>
    </w:p>
    <w:p w14:paraId="77FA7C69" w14:textId="61674A9E" w:rsidR="00D14660" w:rsidRDefault="008B3A55" w:rsidP="00D14660">
      <w:pPr>
        <w:ind w:right="90"/>
        <w:jc w:val="right"/>
        <w:rPr>
          <w:rFonts w:ascii="Cambria" w:hAnsi="Cambria"/>
          <w:b/>
          <w:bCs/>
        </w:rPr>
      </w:pPr>
      <w:r>
        <w:rPr>
          <w:rFonts w:ascii="Cambria" w:hAnsi="Cambria"/>
          <w:b/>
          <w:bCs/>
        </w:rPr>
        <w:t>Proverbs 13:20</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4E3B95" w:rsidRDefault="00D14660" w:rsidP="007F0A5E">
      <w:pPr>
        <w:spacing w:line="240" w:lineRule="auto"/>
        <w:jc w:val="both"/>
        <w:rPr>
          <w:rFonts w:ascii="Cambria" w:hAnsi="Cambria"/>
          <w:i/>
          <w:iCs/>
          <w:sz w:val="22"/>
          <w:szCs w:val="22"/>
        </w:rPr>
      </w:pPr>
    </w:p>
    <w:p w14:paraId="79674B1D" w14:textId="486A8F98" w:rsidR="00F74C22" w:rsidRPr="004E3B95" w:rsidRDefault="000E2863" w:rsidP="00F74C22">
      <w:pPr>
        <w:pStyle w:val="ListParagraph"/>
        <w:numPr>
          <w:ilvl w:val="0"/>
          <w:numId w:val="3"/>
        </w:numPr>
        <w:rPr>
          <w:rFonts w:ascii="Cambria" w:hAnsi="Cambria"/>
          <w:b/>
          <w:bCs/>
          <w:sz w:val="22"/>
          <w:szCs w:val="22"/>
        </w:rPr>
      </w:pPr>
      <w:r>
        <w:rPr>
          <w:rFonts w:ascii="Cambria" w:hAnsi="Cambria"/>
          <w:b/>
          <w:bCs/>
          <w:sz w:val="22"/>
          <w:szCs w:val="22"/>
        </w:rPr>
        <w:t>___________________________________</w:t>
      </w:r>
      <w:r w:rsidR="00DC6B77">
        <w:rPr>
          <w:rFonts w:ascii="Cambria" w:hAnsi="Cambria"/>
          <w:b/>
          <w:bCs/>
          <w:sz w:val="22"/>
          <w:szCs w:val="22"/>
        </w:rPr>
        <w:t xml:space="preserve"> </w:t>
      </w:r>
      <w:r w:rsidR="002F036A">
        <w:rPr>
          <w:rFonts w:ascii="Cambria" w:hAnsi="Cambria"/>
          <w:b/>
          <w:bCs/>
          <w:sz w:val="22"/>
          <w:szCs w:val="22"/>
        </w:rPr>
        <w:t>with the Wrong Crowd</w:t>
      </w:r>
    </w:p>
    <w:p w14:paraId="588910AF" w14:textId="467AB952" w:rsidR="00F74C22" w:rsidRPr="004E3B95" w:rsidRDefault="002F036A" w:rsidP="00F74C22">
      <w:pPr>
        <w:spacing w:line="240" w:lineRule="auto"/>
        <w:jc w:val="both"/>
        <w:rPr>
          <w:rFonts w:ascii="Cambria" w:hAnsi="Cambria"/>
          <w:sz w:val="22"/>
          <w:szCs w:val="22"/>
        </w:rPr>
      </w:pPr>
      <w:r w:rsidRPr="002F036A">
        <w:rPr>
          <w:rFonts w:ascii="Cambria" w:hAnsi="Cambria"/>
          <w:sz w:val="22"/>
          <w:szCs w:val="22"/>
        </w:rPr>
        <w:t>Be careful with whom you have close associations. For though you may have to navigate through the world, crowded with those who deny the LORD, you do not have to keep companionship with them.</w:t>
      </w:r>
    </w:p>
    <w:p w14:paraId="3EDA1275" w14:textId="28DA07A4" w:rsidR="00937FD9" w:rsidRDefault="002F036A" w:rsidP="007F0A5E">
      <w:pPr>
        <w:spacing w:line="240" w:lineRule="auto"/>
        <w:jc w:val="both"/>
        <w:rPr>
          <w:rFonts w:ascii="Cambria" w:hAnsi="Cambria"/>
          <w:i/>
          <w:iCs/>
          <w:sz w:val="22"/>
          <w:szCs w:val="22"/>
        </w:rPr>
      </w:pPr>
      <w:r>
        <w:rPr>
          <w:rFonts w:ascii="Cambria" w:hAnsi="Cambria"/>
          <w:i/>
          <w:iCs/>
          <w:sz w:val="22"/>
          <w:szCs w:val="22"/>
        </w:rPr>
        <w:t xml:space="preserve">2 Corinthians 6:14 ~ </w:t>
      </w:r>
      <w:r w:rsidRPr="002F036A">
        <w:rPr>
          <w:rFonts w:ascii="Cambria" w:hAnsi="Cambria"/>
          <w:i/>
          <w:iCs/>
          <w:sz w:val="22"/>
          <w:szCs w:val="22"/>
        </w:rPr>
        <w:t>Do not be unequally yoked with unbelievers. For what partnership has righteousness with lawlessness? Or what fellowship has light with darkness?</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0B601C39" w:rsidR="00340143" w:rsidRPr="00D14660" w:rsidRDefault="002F036A"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Psalm 14:1</w:t>
      </w:r>
    </w:p>
    <w:p w14:paraId="414183AE" w14:textId="0B67E780" w:rsidR="00340143" w:rsidRPr="00886F48" w:rsidRDefault="002F036A" w:rsidP="00886F48">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16:17</w:t>
      </w:r>
    </w:p>
    <w:p w14:paraId="2B8AAAB2" w14:textId="77777777" w:rsidR="00D14660" w:rsidRPr="004E3B95" w:rsidRDefault="00D14660" w:rsidP="00340143">
      <w:pPr>
        <w:shd w:val="clear" w:color="auto" w:fill="808080" w:themeFill="background1" w:themeFillShade="80"/>
        <w:spacing w:before="240" w:line="240" w:lineRule="auto"/>
        <w:jc w:val="both"/>
        <w:rPr>
          <w:rFonts w:ascii="Cambria" w:hAnsi="Cambria"/>
          <w:i/>
          <w:iCs/>
        </w:rPr>
      </w:pPr>
    </w:p>
    <w:p w14:paraId="1D80649D" w14:textId="77777777" w:rsidR="00886F48" w:rsidRPr="00886F48" w:rsidRDefault="00886F48" w:rsidP="00886F48">
      <w:pPr>
        <w:spacing w:after="0"/>
        <w:rPr>
          <w:rFonts w:ascii="Cambria" w:hAnsi="Cambria"/>
          <w:b/>
          <w:bCs/>
          <w:sz w:val="22"/>
          <w:szCs w:val="22"/>
        </w:rPr>
      </w:pPr>
    </w:p>
    <w:p w14:paraId="36072989" w14:textId="36C8A43B" w:rsidR="00886F48" w:rsidRPr="004E3B95" w:rsidRDefault="00886F48" w:rsidP="00886F48">
      <w:pPr>
        <w:pStyle w:val="ListParagraph"/>
        <w:numPr>
          <w:ilvl w:val="0"/>
          <w:numId w:val="3"/>
        </w:numPr>
        <w:rPr>
          <w:rFonts w:ascii="Cambria" w:hAnsi="Cambria"/>
          <w:b/>
          <w:bCs/>
          <w:sz w:val="22"/>
          <w:szCs w:val="22"/>
        </w:rPr>
      </w:pPr>
      <w:r>
        <w:rPr>
          <w:rFonts w:ascii="Cambria" w:hAnsi="Cambria"/>
          <w:b/>
          <w:bCs/>
          <w:sz w:val="22"/>
          <w:szCs w:val="22"/>
        </w:rPr>
        <w:t xml:space="preserve">___________________________________ </w:t>
      </w:r>
      <w:r w:rsidR="008B3A55">
        <w:rPr>
          <w:rFonts w:ascii="Cambria" w:hAnsi="Cambria"/>
          <w:b/>
          <w:bCs/>
          <w:sz w:val="22"/>
          <w:szCs w:val="22"/>
        </w:rPr>
        <w:t>the Results of Folly</w:t>
      </w:r>
    </w:p>
    <w:p w14:paraId="4BD1469C" w14:textId="382BBD58" w:rsidR="00886F48" w:rsidRPr="004E3B95" w:rsidRDefault="008B3A55" w:rsidP="00886F48">
      <w:pPr>
        <w:spacing w:line="240" w:lineRule="auto"/>
        <w:jc w:val="both"/>
        <w:rPr>
          <w:rFonts w:ascii="Cambria" w:hAnsi="Cambria"/>
          <w:sz w:val="22"/>
          <w:szCs w:val="22"/>
        </w:rPr>
      </w:pPr>
      <w:r w:rsidRPr="008B3A55">
        <w:rPr>
          <w:rFonts w:ascii="Cambria" w:hAnsi="Cambria"/>
          <w:sz w:val="22"/>
          <w:szCs w:val="22"/>
        </w:rPr>
        <w:t>The ultimate result of all foolishness is some form of harm. And anyone who keeps company with those who pursue wickedness will, invariably, reap a harvest of sorrows.</w:t>
      </w:r>
    </w:p>
    <w:p w14:paraId="368EA058" w14:textId="13699325" w:rsidR="00886F48" w:rsidRDefault="008B3A55" w:rsidP="00886F48">
      <w:pPr>
        <w:spacing w:line="240" w:lineRule="auto"/>
        <w:jc w:val="both"/>
        <w:rPr>
          <w:rFonts w:ascii="Cambria" w:hAnsi="Cambria"/>
          <w:i/>
          <w:iCs/>
          <w:sz w:val="22"/>
          <w:szCs w:val="22"/>
        </w:rPr>
      </w:pPr>
      <w:r>
        <w:rPr>
          <w:rFonts w:ascii="Cambria" w:hAnsi="Cambria"/>
          <w:i/>
          <w:iCs/>
          <w:sz w:val="22"/>
          <w:szCs w:val="22"/>
        </w:rPr>
        <w:t xml:space="preserve">Matthew 15:14 ~ </w:t>
      </w:r>
      <w:r w:rsidRPr="008B3A55">
        <w:rPr>
          <w:rFonts w:ascii="Cambria" w:hAnsi="Cambria"/>
          <w:i/>
          <w:iCs/>
          <w:sz w:val="22"/>
          <w:szCs w:val="22"/>
        </w:rPr>
        <w:t>“Let them alone; they are blind guides. And if the blind lead the blind, both will fall into a pit.”</w:t>
      </w:r>
    </w:p>
    <w:p w14:paraId="18AA295C" w14:textId="77777777" w:rsidR="00886F48" w:rsidRPr="00D14660" w:rsidRDefault="00886F48" w:rsidP="00886F48">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6E11341E" w14:textId="7D8E7612" w:rsidR="00886F48" w:rsidRDefault="008B3A55" w:rsidP="00886F48">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Proverbs 22:24-25</w:t>
      </w:r>
    </w:p>
    <w:p w14:paraId="1D2C86D1" w14:textId="4A7836F4" w:rsidR="00DC6B77" w:rsidRDefault="008B3A55" w:rsidP="00886F48">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James 3:16</w:t>
      </w:r>
    </w:p>
    <w:p w14:paraId="32A6D659" w14:textId="77777777" w:rsidR="00886F48" w:rsidRPr="00886F48" w:rsidRDefault="00886F48" w:rsidP="00886F48">
      <w:pPr>
        <w:shd w:val="clear" w:color="auto" w:fill="808080" w:themeFill="background1" w:themeFillShade="80"/>
        <w:spacing w:before="240" w:line="240" w:lineRule="auto"/>
        <w:jc w:val="both"/>
        <w:rPr>
          <w:rFonts w:ascii="Cambria" w:hAnsi="Cambria"/>
          <w:i/>
          <w:iCs/>
        </w:rPr>
      </w:pPr>
    </w:p>
    <w:p w14:paraId="6A1E63CC" w14:textId="2A982899" w:rsidR="0041353C" w:rsidRPr="004E3B95" w:rsidRDefault="008B3A55" w:rsidP="0041353C">
      <w:pPr>
        <w:spacing w:after="0"/>
        <w:jc w:val="center"/>
        <w:rPr>
          <w:rFonts w:ascii="Cambria" w:hAnsi="Cambria"/>
          <w:b/>
          <w:bCs/>
          <w:sz w:val="22"/>
          <w:szCs w:val="22"/>
        </w:rPr>
      </w:pPr>
      <w:r>
        <w:rPr>
          <w:rFonts w:ascii="Cambria" w:hAnsi="Cambria"/>
          <w:b/>
          <w:bCs/>
          <w:sz w:val="22"/>
          <w:szCs w:val="22"/>
        </w:rPr>
        <w:t>Hosea 14:9</w:t>
      </w:r>
    </w:p>
    <w:p w14:paraId="7BA86F1F" w14:textId="161931B7" w:rsidR="00A93A2F" w:rsidRDefault="008B3A55" w:rsidP="004908B3">
      <w:pPr>
        <w:spacing w:line="240" w:lineRule="auto"/>
        <w:jc w:val="center"/>
        <w:rPr>
          <w:rFonts w:ascii="Cambria" w:hAnsi="Cambria"/>
          <w:b/>
          <w:bCs/>
          <w:sz w:val="22"/>
          <w:szCs w:val="22"/>
        </w:rPr>
      </w:pPr>
      <w:r w:rsidRPr="008B3A55">
        <w:rPr>
          <w:rFonts w:ascii="Cambria" w:hAnsi="Cambria"/>
          <w:b/>
          <w:bCs/>
          <w:sz w:val="22"/>
          <w:szCs w:val="22"/>
        </w:rPr>
        <w:t>Whoever is wise, let him understand these things; whoever is discerning, let him know them; for the ways of the LORD are right, and the upright walk in them, but transgressors stumble in them.</w:t>
      </w:r>
    </w:p>
    <w:sectPr w:rsidR="00A93A2F"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55F4C"/>
    <w:rsid w:val="000578B5"/>
    <w:rsid w:val="000620A7"/>
    <w:rsid w:val="00074D23"/>
    <w:rsid w:val="000765F7"/>
    <w:rsid w:val="00091F67"/>
    <w:rsid w:val="000E2863"/>
    <w:rsid w:val="00146406"/>
    <w:rsid w:val="001766E9"/>
    <w:rsid w:val="00203307"/>
    <w:rsid w:val="002078E3"/>
    <w:rsid w:val="00215E89"/>
    <w:rsid w:val="00227C56"/>
    <w:rsid w:val="002422F7"/>
    <w:rsid w:val="002A12AF"/>
    <w:rsid w:val="002D71EE"/>
    <w:rsid w:val="002E7BF1"/>
    <w:rsid w:val="002F036A"/>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908B3"/>
    <w:rsid w:val="004A39E4"/>
    <w:rsid w:val="004E3B95"/>
    <w:rsid w:val="00503EF2"/>
    <w:rsid w:val="005237E2"/>
    <w:rsid w:val="00535A13"/>
    <w:rsid w:val="005442A8"/>
    <w:rsid w:val="005511B0"/>
    <w:rsid w:val="00553878"/>
    <w:rsid w:val="005762BC"/>
    <w:rsid w:val="005B0641"/>
    <w:rsid w:val="005C465C"/>
    <w:rsid w:val="005C66B4"/>
    <w:rsid w:val="005D3E7D"/>
    <w:rsid w:val="005D3F95"/>
    <w:rsid w:val="005E5CB0"/>
    <w:rsid w:val="0060529B"/>
    <w:rsid w:val="00675292"/>
    <w:rsid w:val="006D00B4"/>
    <w:rsid w:val="006E4C7A"/>
    <w:rsid w:val="007005B1"/>
    <w:rsid w:val="007452FF"/>
    <w:rsid w:val="00784DBD"/>
    <w:rsid w:val="007A24D7"/>
    <w:rsid w:val="007B690C"/>
    <w:rsid w:val="007F0A5E"/>
    <w:rsid w:val="007F184F"/>
    <w:rsid w:val="007F49D2"/>
    <w:rsid w:val="008140DF"/>
    <w:rsid w:val="00834184"/>
    <w:rsid w:val="00881D12"/>
    <w:rsid w:val="00881EFB"/>
    <w:rsid w:val="00886F48"/>
    <w:rsid w:val="008A2835"/>
    <w:rsid w:val="008A64F0"/>
    <w:rsid w:val="008A653A"/>
    <w:rsid w:val="008B3A55"/>
    <w:rsid w:val="008D38B9"/>
    <w:rsid w:val="0090235A"/>
    <w:rsid w:val="00937FD9"/>
    <w:rsid w:val="00943138"/>
    <w:rsid w:val="00993463"/>
    <w:rsid w:val="00995EF8"/>
    <w:rsid w:val="009A36AA"/>
    <w:rsid w:val="009C3278"/>
    <w:rsid w:val="009C42D0"/>
    <w:rsid w:val="009E54FE"/>
    <w:rsid w:val="009E6BFD"/>
    <w:rsid w:val="009F5439"/>
    <w:rsid w:val="00A46413"/>
    <w:rsid w:val="00A7053A"/>
    <w:rsid w:val="00A93A2F"/>
    <w:rsid w:val="00B0156E"/>
    <w:rsid w:val="00B0299F"/>
    <w:rsid w:val="00B24ED0"/>
    <w:rsid w:val="00B42BED"/>
    <w:rsid w:val="00B943C9"/>
    <w:rsid w:val="00BA3BBF"/>
    <w:rsid w:val="00BB124C"/>
    <w:rsid w:val="00BB6FC2"/>
    <w:rsid w:val="00BC78D7"/>
    <w:rsid w:val="00BD6714"/>
    <w:rsid w:val="00BE309B"/>
    <w:rsid w:val="00C0509B"/>
    <w:rsid w:val="00CA22C7"/>
    <w:rsid w:val="00CC042F"/>
    <w:rsid w:val="00CC57FB"/>
    <w:rsid w:val="00CC6C50"/>
    <w:rsid w:val="00D14660"/>
    <w:rsid w:val="00D53317"/>
    <w:rsid w:val="00D90186"/>
    <w:rsid w:val="00DA30D2"/>
    <w:rsid w:val="00DA5487"/>
    <w:rsid w:val="00DC6B77"/>
    <w:rsid w:val="00DF68A1"/>
    <w:rsid w:val="00E2265E"/>
    <w:rsid w:val="00E6638E"/>
    <w:rsid w:val="00E71858"/>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308</Words>
  <Characters>1761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Faith Community Church</cp:lastModifiedBy>
  <cp:revision>2</cp:revision>
  <cp:lastPrinted>2026-10-22T16:51:00Z</cp:lastPrinted>
  <dcterms:created xsi:type="dcterms:W3CDTF">2026-10-22T16:51:00Z</dcterms:created>
  <dcterms:modified xsi:type="dcterms:W3CDTF">2026-10-22T16:51:00Z</dcterms:modified>
</cp:coreProperties>
</file>