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3D6B7A76" w:rsidR="003D5291" w:rsidRPr="009C3278"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355F63">
        <w:rPr>
          <w:rFonts w:ascii="Cambria" w:hAnsi="Cambria"/>
          <w:b/>
          <w:bCs/>
          <w:sz w:val="22"/>
          <w:szCs w:val="22"/>
        </w:rPr>
        <w:t>Weep No More</w:t>
      </w:r>
    </w:p>
    <w:p w14:paraId="1579CE6A" w14:textId="63F506DF" w:rsidR="005E5CB0" w:rsidRDefault="00355F63" w:rsidP="003D5291">
      <w:pPr>
        <w:ind w:right="90"/>
        <w:jc w:val="right"/>
        <w:rPr>
          <w:rFonts w:ascii="Cambria" w:hAnsi="Cambria"/>
          <w:b/>
          <w:bCs/>
        </w:rPr>
      </w:pPr>
      <w:r>
        <w:rPr>
          <w:rFonts w:ascii="Cambria" w:hAnsi="Cambria"/>
          <w:b/>
          <w:bCs/>
          <w:sz w:val="22"/>
          <w:szCs w:val="22"/>
        </w:rPr>
        <w:t>Revelation 5:4-7</w:t>
      </w:r>
    </w:p>
    <w:p w14:paraId="1ED5AF49" w14:textId="744D88C6" w:rsidR="00B943C9" w:rsidRPr="004E3B95" w:rsidRDefault="00B943C9"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48EFF55C">
                <wp:simplePos x="0" y="0"/>
                <wp:positionH relativeFrom="column">
                  <wp:posOffset>-28575</wp:posOffset>
                </wp:positionH>
                <wp:positionV relativeFrom="paragraph">
                  <wp:posOffset>252094</wp:posOffset>
                </wp:positionV>
                <wp:extent cx="4412974" cy="159067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974" cy="159067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BF8EC" id="Rectangle 2" o:spid="_x0000_s1026" style="position:absolute;margin-left:-2.25pt;margin-top:19.85pt;width:347.5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" filled="f" strokecolor="#172c51"/>
            </w:pict>
          </mc:Fallback>
        </mc:AlternateContent>
      </w:r>
    </w:p>
    <w:p w14:paraId="56EE3B39" w14:textId="484F6A8A" w:rsidR="00937FD9" w:rsidRPr="004E3B95" w:rsidRDefault="00355F63" w:rsidP="00F74C22">
      <w:pPr>
        <w:pStyle w:val="ListParagraph"/>
        <w:numPr>
          <w:ilvl w:val="0"/>
          <w:numId w:val="3"/>
        </w:numPr>
        <w:rPr>
          <w:rFonts w:ascii="Cambria" w:hAnsi="Cambria"/>
          <w:b/>
          <w:bCs/>
          <w:sz w:val="22"/>
          <w:szCs w:val="22"/>
        </w:rPr>
      </w:pPr>
      <w:r>
        <w:rPr>
          <w:rFonts w:ascii="Cambria" w:hAnsi="Cambria"/>
          <w:b/>
          <w:bCs/>
          <w:sz w:val="22"/>
          <w:szCs w:val="22"/>
        </w:rPr>
        <w:t>A Dreaded ______________________________________</w:t>
      </w:r>
    </w:p>
    <w:p w14:paraId="3171D743" w14:textId="4E9F3301" w:rsidR="00F74C22" w:rsidRPr="004E3B95" w:rsidRDefault="00355F63" w:rsidP="00F74C22">
      <w:pPr>
        <w:spacing w:line="240" w:lineRule="auto"/>
        <w:jc w:val="both"/>
        <w:rPr>
          <w:rFonts w:ascii="Cambria" w:hAnsi="Cambria"/>
          <w:sz w:val="22"/>
          <w:szCs w:val="22"/>
        </w:rPr>
      </w:pPr>
      <w:r w:rsidRPr="00355F63">
        <w:rPr>
          <w:rFonts w:ascii="Cambria" w:hAnsi="Cambria"/>
          <w:sz w:val="22"/>
          <w:szCs w:val="22"/>
        </w:rPr>
        <w:t xml:space="preserve">Who is able to save themselves? Who is mighty enough to undertake the mission to be the savior of the world? If the scroll remains untouched in the </w:t>
      </w:r>
      <w:proofErr w:type="gramStart"/>
      <w:r w:rsidRPr="00355F63">
        <w:rPr>
          <w:rFonts w:ascii="Cambria" w:hAnsi="Cambria"/>
          <w:sz w:val="22"/>
          <w:szCs w:val="22"/>
        </w:rPr>
        <w:t>Father’s</w:t>
      </w:r>
      <w:proofErr w:type="gramEnd"/>
      <w:r w:rsidRPr="00355F63">
        <w:rPr>
          <w:rFonts w:ascii="Cambria" w:hAnsi="Cambria"/>
          <w:sz w:val="22"/>
          <w:szCs w:val="22"/>
        </w:rPr>
        <w:t xml:space="preserve"> hand, we must weep as well.</w:t>
      </w:r>
    </w:p>
    <w:p w14:paraId="2E7C3A77" w14:textId="213FBDC6" w:rsidR="00937FD9" w:rsidRPr="00CC6C50" w:rsidRDefault="007F0A5E"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74FD15BF">
                <wp:simplePos x="0" y="0"/>
                <wp:positionH relativeFrom="column">
                  <wp:posOffset>-28575</wp:posOffset>
                </wp:positionH>
                <wp:positionV relativeFrom="paragraph">
                  <wp:posOffset>745490</wp:posOffset>
                </wp:positionV>
                <wp:extent cx="4412615" cy="1581150"/>
                <wp:effectExtent l="0" t="0" r="26035" b="19050"/>
                <wp:wrapNone/>
                <wp:docPr id="1683951495" name="Rectangle 2"/>
                <wp:cNvGraphicFramePr/>
                <a:graphic xmlns:a="http://schemas.openxmlformats.org/drawingml/2006/main">
                  <a:graphicData uri="http://schemas.microsoft.com/office/word/2010/wordprocessingShape">
                    <wps:wsp>
                      <wps:cNvSpPr/>
                      <wps:spPr>
                        <a:xfrm>
                          <a:off x="0" y="0"/>
                          <a:ext cx="4412615" cy="15811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512D1" id="Rectangle 2" o:spid="_x0000_s1026" style="position:absolute;margin-left:-2.25pt;margin-top:58.7pt;width:347.4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" filled="f" strokecolor="#172c51"/>
            </w:pict>
          </mc:Fallback>
        </mc:AlternateContent>
      </w:r>
      <w:r w:rsidR="00355F63">
        <w:rPr>
          <w:rFonts w:ascii="Cambria" w:hAnsi="Cambria"/>
          <w:i/>
          <w:iCs/>
          <w:noProof/>
          <w:sz w:val="22"/>
          <w:szCs w:val="22"/>
        </w:rPr>
        <w:t xml:space="preserve">1 Corinthians 15:17-19 ~ </w:t>
      </w:r>
      <w:r w:rsidR="00355F63" w:rsidRPr="00355F63">
        <w:rPr>
          <w:rFonts w:ascii="Cambria" w:hAnsi="Cambria"/>
          <w:i/>
          <w:iCs/>
          <w:noProof/>
          <w:sz w:val="22"/>
          <w:szCs w:val="22"/>
        </w:rPr>
        <w:t>And if Christ has not been raised, your faith is futile and you are still in your sins. Then those also who have fallen asleep in Christ have perished. If in Christ we have hope in this life only, we are of all people most to be pitied.</w:t>
      </w:r>
    </w:p>
    <w:p w14:paraId="21458523" w14:textId="42DF74F0" w:rsidR="00F74C22" w:rsidRPr="004E3B95" w:rsidRDefault="00355F63" w:rsidP="00F74C22">
      <w:pPr>
        <w:pStyle w:val="ListParagraph"/>
        <w:numPr>
          <w:ilvl w:val="0"/>
          <w:numId w:val="3"/>
        </w:numPr>
        <w:rPr>
          <w:rFonts w:ascii="Cambria" w:hAnsi="Cambria"/>
          <w:b/>
          <w:bCs/>
          <w:sz w:val="22"/>
          <w:szCs w:val="22"/>
        </w:rPr>
      </w:pPr>
      <w:r>
        <w:rPr>
          <w:rFonts w:ascii="Cambria" w:hAnsi="Cambria"/>
          <w:b/>
          <w:bCs/>
          <w:sz w:val="22"/>
          <w:szCs w:val="22"/>
        </w:rPr>
        <w:t>A Conquering __________________________________</w:t>
      </w:r>
    </w:p>
    <w:p w14:paraId="3581AE4A" w14:textId="64CB3469" w:rsidR="00F74C22" w:rsidRPr="004E3B95" w:rsidRDefault="00355F63" w:rsidP="00F74C22">
      <w:pPr>
        <w:spacing w:line="240" w:lineRule="auto"/>
        <w:jc w:val="both"/>
        <w:rPr>
          <w:rFonts w:ascii="Cambria" w:hAnsi="Cambria"/>
          <w:sz w:val="22"/>
          <w:szCs w:val="22"/>
        </w:rPr>
      </w:pPr>
      <w:r w:rsidRPr="00355F63">
        <w:rPr>
          <w:rFonts w:ascii="Cambria" w:hAnsi="Cambria"/>
          <w:sz w:val="22"/>
          <w:szCs w:val="22"/>
        </w:rPr>
        <w:t xml:space="preserve">Oh, Christian, weep no more! There is a Hero—a Savior who has conquered the grave. The mighty Lion of Judah and Root of David </w:t>
      </w:r>
      <w:proofErr w:type="gramStart"/>
      <w:r w:rsidRPr="00355F63">
        <w:rPr>
          <w:rFonts w:ascii="Cambria" w:hAnsi="Cambria"/>
          <w:sz w:val="22"/>
          <w:szCs w:val="22"/>
        </w:rPr>
        <w:t>has</w:t>
      </w:r>
      <w:proofErr w:type="gramEnd"/>
      <w:r w:rsidRPr="00355F63">
        <w:rPr>
          <w:rFonts w:ascii="Cambria" w:hAnsi="Cambria"/>
          <w:sz w:val="22"/>
          <w:szCs w:val="22"/>
        </w:rPr>
        <w:t xml:space="preserve"> done what no man could: He defeated death and secured eternal hope.</w:t>
      </w:r>
    </w:p>
    <w:p w14:paraId="06731C32" w14:textId="1FE58CDE" w:rsidR="0041353C" w:rsidRPr="004E3B95" w:rsidRDefault="00CC042F"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4C3200E3">
                <wp:simplePos x="0" y="0"/>
                <wp:positionH relativeFrom="column">
                  <wp:posOffset>-28575</wp:posOffset>
                </wp:positionH>
                <wp:positionV relativeFrom="paragraph">
                  <wp:posOffset>742314</wp:posOffset>
                </wp:positionV>
                <wp:extent cx="4412615" cy="1419225"/>
                <wp:effectExtent l="0" t="0" r="26035" b="28575"/>
                <wp:wrapNone/>
                <wp:docPr id="1830277395" name="Rectangle 2"/>
                <wp:cNvGraphicFramePr/>
                <a:graphic xmlns:a="http://schemas.openxmlformats.org/drawingml/2006/main">
                  <a:graphicData uri="http://schemas.microsoft.com/office/word/2010/wordprocessingShape">
                    <wps:wsp>
                      <wps:cNvSpPr/>
                      <wps:spPr>
                        <a:xfrm>
                          <a:off x="0" y="0"/>
                          <a:ext cx="4412615" cy="14192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885B0" id="Rectangle 2" o:spid="_x0000_s1026" style="position:absolute;margin-left:-2.25pt;margin-top:58.45pt;width:347.45pt;height:1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" filled="f" strokecolor="#172c51"/>
            </w:pict>
          </mc:Fallback>
        </mc:AlternateContent>
      </w:r>
      <w:r w:rsidR="00355F63">
        <w:rPr>
          <w:rFonts w:ascii="Cambria" w:hAnsi="Cambria"/>
          <w:i/>
          <w:iCs/>
          <w:noProof/>
          <w:sz w:val="22"/>
          <w:szCs w:val="22"/>
        </w:rPr>
        <w:t xml:space="preserve">Romans 1:3-4 ~ </w:t>
      </w:r>
      <w:r w:rsidR="00355F63" w:rsidRPr="00355F63">
        <w:rPr>
          <w:rFonts w:ascii="Cambria" w:hAnsi="Cambria"/>
          <w:i/>
          <w:iCs/>
          <w:noProof/>
          <w:sz w:val="22"/>
          <w:szCs w:val="22"/>
        </w:rPr>
        <w:t>…concerning his Son, who was descended from David according to the flesh and was declared to be the Son of God in power according to the Spirit of holiness by his resurrection from the dead, Jesus Christ our Lord.</w:t>
      </w:r>
    </w:p>
    <w:p w14:paraId="79674B1D" w14:textId="614F2493" w:rsidR="00F74C22" w:rsidRPr="004E3B95" w:rsidRDefault="00355F63" w:rsidP="00F74C22">
      <w:pPr>
        <w:pStyle w:val="ListParagraph"/>
        <w:numPr>
          <w:ilvl w:val="0"/>
          <w:numId w:val="3"/>
        </w:numPr>
        <w:rPr>
          <w:rFonts w:ascii="Cambria" w:hAnsi="Cambria"/>
          <w:b/>
          <w:bCs/>
          <w:sz w:val="22"/>
          <w:szCs w:val="22"/>
        </w:rPr>
      </w:pPr>
      <w:r>
        <w:rPr>
          <w:rFonts w:ascii="Cambria" w:hAnsi="Cambria"/>
          <w:b/>
          <w:bCs/>
          <w:sz w:val="22"/>
          <w:szCs w:val="22"/>
        </w:rPr>
        <w:t>A Taken _________________________________________</w:t>
      </w:r>
    </w:p>
    <w:p w14:paraId="588910AF" w14:textId="2DB18F96" w:rsidR="00F74C22" w:rsidRPr="004E3B95" w:rsidRDefault="00355F63" w:rsidP="00F74C22">
      <w:pPr>
        <w:spacing w:line="240" w:lineRule="auto"/>
        <w:jc w:val="both"/>
        <w:rPr>
          <w:rFonts w:ascii="Cambria" w:hAnsi="Cambria"/>
          <w:sz w:val="22"/>
          <w:szCs w:val="22"/>
        </w:rPr>
      </w:pPr>
      <w:r w:rsidRPr="00355F63">
        <w:rPr>
          <w:rFonts w:ascii="Cambria" w:hAnsi="Cambria"/>
          <w:sz w:val="22"/>
          <w:szCs w:val="22"/>
        </w:rPr>
        <w:t>Jesus the LORD takes the scroll and in His great authority holds the title deed to all creation. With each seal broken, with each trumpet sounding and each bowl poured out, the final and full redemption is in his hands.</w:t>
      </w:r>
    </w:p>
    <w:p w14:paraId="3EDA1275" w14:textId="79270F54" w:rsidR="00937FD9" w:rsidRPr="004E3B95" w:rsidRDefault="00355F63" w:rsidP="007F0A5E">
      <w:pPr>
        <w:spacing w:line="240" w:lineRule="auto"/>
        <w:jc w:val="both"/>
        <w:rPr>
          <w:rFonts w:ascii="Cambria" w:hAnsi="Cambria"/>
          <w:i/>
          <w:iCs/>
        </w:rPr>
      </w:pPr>
      <w:r>
        <w:rPr>
          <w:rFonts w:ascii="Cambria" w:hAnsi="Cambria"/>
          <w:i/>
          <w:iCs/>
          <w:sz w:val="22"/>
          <w:szCs w:val="22"/>
        </w:rPr>
        <w:t xml:space="preserve">Hebrews 9:12 ~ </w:t>
      </w:r>
      <w:r w:rsidRPr="00355F63">
        <w:rPr>
          <w:rFonts w:ascii="Cambria" w:hAnsi="Cambria"/>
          <w:i/>
          <w:iCs/>
          <w:sz w:val="22"/>
          <w:szCs w:val="22"/>
        </w:rPr>
        <w:t>…he entered once for all into the holy places, not by means of the blood of goats and calves but by means of his own blood, thus securing an eternal redemption.</w:t>
      </w:r>
    </w:p>
    <w:p w14:paraId="6A1E63CC" w14:textId="083F24C7" w:rsidR="0041353C" w:rsidRPr="004E3B95" w:rsidRDefault="00355F63" w:rsidP="0041353C">
      <w:pPr>
        <w:spacing w:after="0"/>
        <w:jc w:val="center"/>
        <w:rPr>
          <w:rFonts w:ascii="Cambria" w:hAnsi="Cambria"/>
          <w:b/>
          <w:bCs/>
          <w:sz w:val="22"/>
          <w:szCs w:val="22"/>
        </w:rPr>
      </w:pPr>
      <w:r>
        <w:rPr>
          <w:rFonts w:ascii="Cambria" w:hAnsi="Cambria"/>
          <w:b/>
          <w:bCs/>
          <w:sz w:val="22"/>
          <w:szCs w:val="22"/>
        </w:rPr>
        <w:t>Revelation 5:9-10</w:t>
      </w:r>
    </w:p>
    <w:p w14:paraId="7AA046B6" w14:textId="4F8EA3AA" w:rsidR="0041353C" w:rsidRDefault="00355F63" w:rsidP="007F0A5E">
      <w:pPr>
        <w:spacing w:line="240" w:lineRule="auto"/>
        <w:jc w:val="center"/>
        <w:rPr>
          <w:rFonts w:ascii="Cambria" w:hAnsi="Cambria"/>
          <w:b/>
          <w:bCs/>
          <w:sz w:val="22"/>
          <w:szCs w:val="22"/>
        </w:rPr>
      </w:pPr>
      <w:r w:rsidRPr="00355F63">
        <w:rPr>
          <w:rFonts w:ascii="Cambria" w:hAnsi="Cambria"/>
          <w:b/>
          <w:bCs/>
          <w:sz w:val="22"/>
          <w:szCs w:val="22"/>
        </w:rPr>
        <w:t>And they sang a new song, saying, “Worthy are you to take the scroll and to open its seals, for you were slain, and by your blood you ransomed people for God from every tribe and language and people and nation, and you have made them a kingdom and priests to our God, and they shall reign on the earth.”</w:t>
      </w:r>
    </w:p>
    <w:p w14:paraId="2B161234" w14:textId="77777777" w:rsidR="00BB124C" w:rsidRDefault="00BB124C" w:rsidP="00BB124C">
      <w:pPr>
        <w:spacing w:line="240" w:lineRule="auto"/>
        <w:jc w:val="both"/>
        <w:rPr>
          <w:rFonts w:ascii="Cambria" w:hAnsi="Cambria"/>
          <w:b/>
          <w:bCs/>
          <w:sz w:val="22"/>
          <w:szCs w:val="22"/>
        </w:rPr>
      </w:pPr>
    </w:p>
    <w:p w14:paraId="4277BD32" w14:textId="08F2EDEE" w:rsidR="003D5291" w:rsidRPr="009C3278"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355F63">
        <w:rPr>
          <w:rFonts w:ascii="Cambria" w:hAnsi="Cambria"/>
          <w:b/>
          <w:bCs/>
          <w:sz w:val="22"/>
          <w:szCs w:val="22"/>
        </w:rPr>
        <w:t>Weep No More</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6FEC46B3" w14:textId="77777777" w:rsidR="003F4D67" w:rsidRDefault="003F4D67" w:rsidP="00943138">
      <w:pPr>
        <w:spacing w:after="0" w:line="240" w:lineRule="auto"/>
        <w:jc w:val="both"/>
        <w:rPr>
          <w:rFonts w:ascii="Cambria" w:hAnsi="Cambria"/>
          <w:b/>
          <w:bCs/>
          <w:sz w:val="22"/>
          <w:szCs w:val="22"/>
        </w:rPr>
      </w:pPr>
    </w:p>
    <w:p w14:paraId="123F51A8" w14:textId="5CF7DC20" w:rsidR="00B943C9" w:rsidRPr="002422F7" w:rsidRDefault="00355F63" w:rsidP="00943138">
      <w:pPr>
        <w:spacing w:after="0" w:line="240" w:lineRule="auto"/>
        <w:jc w:val="both"/>
        <w:rPr>
          <w:rFonts w:ascii="Cambria" w:hAnsi="Cambria"/>
          <w:b/>
          <w:bCs/>
          <w:sz w:val="22"/>
          <w:szCs w:val="22"/>
        </w:rPr>
      </w:pPr>
      <w:r>
        <w:rPr>
          <w:rFonts w:ascii="Cambria" w:hAnsi="Cambria"/>
          <w:b/>
          <w:bCs/>
          <w:sz w:val="22"/>
          <w:szCs w:val="22"/>
        </w:rPr>
        <w:t>Isaiah 59:16</w:t>
      </w:r>
    </w:p>
    <w:p w14:paraId="2F02F5F3" w14:textId="7C3A9859" w:rsidR="00B943C9" w:rsidRPr="002422F7" w:rsidRDefault="00355F63" w:rsidP="00355F63">
      <w:pPr>
        <w:spacing w:line="240" w:lineRule="auto"/>
        <w:jc w:val="both"/>
        <w:rPr>
          <w:rFonts w:ascii="Cambria" w:hAnsi="Cambria"/>
          <w:i/>
          <w:iCs/>
          <w:sz w:val="22"/>
          <w:szCs w:val="22"/>
        </w:rPr>
      </w:pPr>
      <w:r w:rsidRPr="00355F63">
        <w:rPr>
          <w:rFonts w:ascii="Cambria" w:hAnsi="Cambria"/>
          <w:i/>
          <w:iCs/>
          <w:sz w:val="22"/>
          <w:szCs w:val="22"/>
        </w:rPr>
        <w:t>He saw that there was no man,</w:t>
      </w:r>
      <w:r>
        <w:rPr>
          <w:rFonts w:ascii="Cambria" w:hAnsi="Cambria"/>
          <w:i/>
          <w:iCs/>
          <w:sz w:val="22"/>
          <w:szCs w:val="22"/>
        </w:rPr>
        <w:t xml:space="preserve"> </w:t>
      </w:r>
      <w:r w:rsidRPr="00355F63">
        <w:rPr>
          <w:rFonts w:ascii="Cambria" w:hAnsi="Cambria"/>
          <w:i/>
          <w:iCs/>
          <w:sz w:val="22"/>
          <w:szCs w:val="22"/>
        </w:rPr>
        <w:t>and wondered that there was no one to intercede;</w:t>
      </w:r>
      <w:r>
        <w:rPr>
          <w:rFonts w:ascii="Cambria" w:hAnsi="Cambria"/>
          <w:i/>
          <w:iCs/>
          <w:sz w:val="22"/>
          <w:szCs w:val="22"/>
        </w:rPr>
        <w:t xml:space="preserve"> </w:t>
      </w:r>
      <w:r w:rsidRPr="00355F63">
        <w:rPr>
          <w:rFonts w:ascii="Cambria" w:hAnsi="Cambria"/>
          <w:i/>
          <w:iCs/>
          <w:sz w:val="22"/>
          <w:szCs w:val="22"/>
        </w:rPr>
        <w:t>then his own arm brought him salvation,</w:t>
      </w:r>
      <w:r>
        <w:rPr>
          <w:rFonts w:ascii="Cambria" w:hAnsi="Cambria"/>
          <w:i/>
          <w:iCs/>
          <w:sz w:val="22"/>
          <w:szCs w:val="22"/>
        </w:rPr>
        <w:t xml:space="preserve"> </w:t>
      </w:r>
      <w:r w:rsidRPr="00355F63">
        <w:rPr>
          <w:rFonts w:ascii="Cambria" w:hAnsi="Cambria"/>
          <w:i/>
          <w:iCs/>
          <w:sz w:val="22"/>
          <w:szCs w:val="22"/>
        </w:rPr>
        <w:t>and his righteousness upheld him.</w:t>
      </w:r>
    </w:p>
    <w:p w14:paraId="3D11BC8F" w14:textId="7F4519D4" w:rsidR="00943138" w:rsidRPr="002422F7" w:rsidRDefault="00355F63" w:rsidP="00943138">
      <w:pPr>
        <w:spacing w:after="0" w:line="240" w:lineRule="auto"/>
        <w:jc w:val="both"/>
        <w:rPr>
          <w:rFonts w:ascii="Cambria" w:hAnsi="Cambria"/>
          <w:b/>
          <w:bCs/>
          <w:sz w:val="22"/>
          <w:szCs w:val="22"/>
        </w:rPr>
      </w:pPr>
      <w:r>
        <w:rPr>
          <w:rFonts w:ascii="Cambria" w:hAnsi="Cambria"/>
          <w:b/>
          <w:bCs/>
          <w:sz w:val="22"/>
          <w:szCs w:val="22"/>
        </w:rPr>
        <w:t>1 John 5:12</w:t>
      </w:r>
    </w:p>
    <w:p w14:paraId="35814DD4" w14:textId="0A214D75" w:rsidR="00943138" w:rsidRPr="002422F7" w:rsidRDefault="00355F63" w:rsidP="003F4D67">
      <w:pPr>
        <w:spacing w:line="240" w:lineRule="auto"/>
        <w:jc w:val="both"/>
        <w:rPr>
          <w:rFonts w:ascii="Cambria" w:hAnsi="Cambria"/>
          <w:i/>
          <w:iCs/>
          <w:sz w:val="22"/>
          <w:szCs w:val="22"/>
        </w:rPr>
      </w:pPr>
      <w:r w:rsidRPr="00355F63">
        <w:rPr>
          <w:rFonts w:ascii="Cambria" w:hAnsi="Cambria"/>
          <w:i/>
          <w:iCs/>
          <w:sz w:val="22"/>
          <w:szCs w:val="22"/>
        </w:rPr>
        <w:t>Whoever has the Son has life; whoever does not have the Son of God does not have life.</w:t>
      </w:r>
    </w:p>
    <w:p w14:paraId="49FA2E2E" w14:textId="0AF789E0" w:rsidR="00993463" w:rsidRPr="002422F7" w:rsidRDefault="00355F63" w:rsidP="00943138">
      <w:pPr>
        <w:spacing w:after="0" w:line="240" w:lineRule="auto"/>
        <w:jc w:val="both"/>
        <w:rPr>
          <w:rFonts w:ascii="Cambria" w:hAnsi="Cambria"/>
          <w:b/>
          <w:bCs/>
          <w:sz w:val="22"/>
          <w:szCs w:val="22"/>
        </w:rPr>
      </w:pPr>
      <w:r>
        <w:rPr>
          <w:rFonts w:ascii="Cambria" w:hAnsi="Cambria"/>
          <w:b/>
          <w:bCs/>
          <w:sz w:val="22"/>
          <w:szCs w:val="22"/>
        </w:rPr>
        <w:t>Luke 20:27</w:t>
      </w:r>
    </w:p>
    <w:p w14:paraId="342C0CA6" w14:textId="56ACF584" w:rsidR="00993463" w:rsidRPr="002422F7" w:rsidRDefault="00355F63" w:rsidP="004E3B95">
      <w:pPr>
        <w:spacing w:line="240" w:lineRule="auto"/>
        <w:jc w:val="both"/>
        <w:rPr>
          <w:rFonts w:ascii="Cambria" w:hAnsi="Cambria"/>
          <w:i/>
          <w:iCs/>
          <w:sz w:val="22"/>
          <w:szCs w:val="22"/>
        </w:rPr>
      </w:pPr>
      <w:r w:rsidRPr="00355F63">
        <w:rPr>
          <w:rFonts w:ascii="Cambria" w:hAnsi="Cambria"/>
          <w:i/>
          <w:iCs/>
          <w:sz w:val="22"/>
          <w:szCs w:val="22"/>
        </w:rPr>
        <w:t>There came to him some Sadducees, those who deny that there is a resurrection</w:t>
      </w:r>
      <w:r>
        <w:rPr>
          <w:rFonts w:ascii="Cambria" w:hAnsi="Cambria"/>
          <w:i/>
          <w:iCs/>
          <w:sz w:val="22"/>
          <w:szCs w:val="22"/>
        </w:rPr>
        <w:t>.</w:t>
      </w:r>
    </w:p>
    <w:p w14:paraId="031DDE58" w14:textId="28AFD95A" w:rsidR="00993463" w:rsidRPr="002422F7" w:rsidRDefault="005442A8" w:rsidP="00943138">
      <w:pPr>
        <w:spacing w:after="0" w:line="240" w:lineRule="auto"/>
        <w:jc w:val="both"/>
        <w:rPr>
          <w:rFonts w:ascii="Cambria" w:hAnsi="Cambria"/>
          <w:b/>
          <w:bCs/>
          <w:sz w:val="22"/>
          <w:szCs w:val="22"/>
        </w:rPr>
      </w:pPr>
      <w:r>
        <w:rPr>
          <w:rFonts w:ascii="Cambria" w:hAnsi="Cambria"/>
          <w:b/>
          <w:bCs/>
          <w:sz w:val="22"/>
          <w:szCs w:val="22"/>
        </w:rPr>
        <w:t>Philippians 3:20-21</w:t>
      </w:r>
    </w:p>
    <w:p w14:paraId="2B30F99D" w14:textId="77E6580B" w:rsidR="00993463" w:rsidRPr="002422F7" w:rsidRDefault="005442A8" w:rsidP="003D3ADE">
      <w:pPr>
        <w:spacing w:line="240" w:lineRule="auto"/>
        <w:jc w:val="both"/>
        <w:rPr>
          <w:rFonts w:ascii="Cambria" w:hAnsi="Cambria"/>
          <w:i/>
          <w:iCs/>
          <w:sz w:val="22"/>
          <w:szCs w:val="22"/>
        </w:rPr>
      </w:pPr>
      <w:r w:rsidRPr="005442A8">
        <w:rPr>
          <w:rFonts w:ascii="Cambria" w:hAnsi="Cambria"/>
          <w:i/>
          <w:iCs/>
          <w:sz w:val="22"/>
          <w:szCs w:val="22"/>
        </w:rPr>
        <w:t>But our citizenship is in heaven, and from it we await a Savior, the Lord Jesus Christ, who will transform our lowly body to be like his glorious body, by the power that enables him even to subject all things to himself.</w:t>
      </w:r>
    </w:p>
    <w:p w14:paraId="59A1B838" w14:textId="550FE261" w:rsidR="00943138" w:rsidRPr="002422F7" w:rsidRDefault="005442A8" w:rsidP="00943138">
      <w:pPr>
        <w:spacing w:after="0" w:line="240" w:lineRule="auto"/>
        <w:jc w:val="both"/>
        <w:rPr>
          <w:rFonts w:ascii="Cambria" w:hAnsi="Cambria"/>
          <w:b/>
          <w:bCs/>
          <w:sz w:val="22"/>
          <w:szCs w:val="22"/>
        </w:rPr>
      </w:pPr>
      <w:r>
        <w:rPr>
          <w:rFonts w:ascii="Cambria" w:hAnsi="Cambria"/>
          <w:b/>
          <w:bCs/>
          <w:sz w:val="22"/>
          <w:szCs w:val="22"/>
        </w:rPr>
        <w:t>1 Thessalonians 4:14</w:t>
      </w:r>
    </w:p>
    <w:p w14:paraId="0A11DD80" w14:textId="167CE560" w:rsidR="00943138" w:rsidRPr="002422F7" w:rsidRDefault="005442A8" w:rsidP="005E5CB0">
      <w:pPr>
        <w:spacing w:line="240" w:lineRule="auto"/>
        <w:jc w:val="both"/>
        <w:rPr>
          <w:rFonts w:ascii="Cambria" w:hAnsi="Cambria"/>
          <w:i/>
          <w:iCs/>
          <w:sz w:val="22"/>
          <w:szCs w:val="22"/>
        </w:rPr>
      </w:pPr>
      <w:r w:rsidRPr="005442A8">
        <w:rPr>
          <w:rFonts w:ascii="Cambria" w:hAnsi="Cambria"/>
          <w:i/>
          <w:iCs/>
          <w:sz w:val="22"/>
          <w:szCs w:val="22"/>
        </w:rPr>
        <w:t>For since we believe that Jesus died and rose again, even so, through Jesus, God will bring with him those who have fallen asleep.</w:t>
      </w:r>
    </w:p>
    <w:p w14:paraId="12702CE2" w14:textId="73E292BA" w:rsidR="007A24D7" w:rsidRPr="002422F7" w:rsidRDefault="005442A8" w:rsidP="007A24D7">
      <w:pPr>
        <w:spacing w:after="0" w:line="240" w:lineRule="auto"/>
        <w:jc w:val="both"/>
        <w:rPr>
          <w:rFonts w:ascii="Cambria" w:hAnsi="Cambria"/>
          <w:b/>
          <w:bCs/>
          <w:sz w:val="22"/>
          <w:szCs w:val="22"/>
        </w:rPr>
      </w:pPr>
      <w:r>
        <w:rPr>
          <w:rFonts w:ascii="Cambria" w:hAnsi="Cambria"/>
          <w:b/>
          <w:bCs/>
          <w:sz w:val="22"/>
          <w:szCs w:val="22"/>
        </w:rPr>
        <w:t>Luke 24:5-6</w:t>
      </w:r>
    </w:p>
    <w:p w14:paraId="2EE67752" w14:textId="41D04FC4" w:rsidR="007A24D7" w:rsidRDefault="005442A8" w:rsidP="007A24D7">
      <w:pPr>
        <w:spacing w:line="240" w:lineRule="auto"/>
        <w:jc w:val="both"/>
        <w:rPr>
          <w:rFonts w:ascii="Cambria" w:hAnsi="Cambria"/>
          <w:i/>
          <w:iCs/>
          <w:sz w:val="22"/>
          <w:szCs w:val="22"/>
        </w:rPr>
      </w:pPr>
      <w:r w:rsidRPr="005442A8">
        <w:rPr>
          <w:rFonts w:ascii="Cambria" w:hAnsi="Cambria"/>
          <w:i/>
          <w:iCs/>
          <w:sz w:val="22"/>
          <w:szCs w:val="22"/>
        </w:rPr>
        <w:t>And as they were frightened and bowed their faces to the ground, the men said to them, “Why do you seek the living among the dead? He is not here, but has risen. Remember how he told you, while he was still in Galilee</w:t>
      </w:r>
      <w:r>
        <w:rPr>
          <w:rFonts w:ascii="Cambria" w:hAnsi="Cambria"/>
          <w:i/>
          <w:iCs/>
          <w:sz w:val="22"/>
          <w:szCs w:val="22"/>
        </w:rPr>
        <w:t>.</w:t>
      </w:r>
    </w:p>
    <w:p w14:paraId="3AF460DE" w14:textId="2174CD89" w:rsidR="005442A8" w:rsidRPr="005442A8" w:rsidRDefault="005442A8" w:rsidP="005442A8">
      <w:pPr>
        <w:spacing w:after="0" w:line="240" w:lineRule="auto"/>
        <w:jc w:val="both"/>
        <w:rPr>
          <w:rFonts w:ascii="Cambria" w:hAnsi="Cambria"/>
          <w:b/>
          <w:bCs/>
          <w:sz w:val="22"/>
          <w:szCs w:val="22"/>
        </w:rPr>
      </w:pPr>
      <w:r w:rsidRPr="005442A8">
        <w:rPr>
          <w:rFonts w:ascii="Cambria" w:hAnsi="Cambria"/>
          <w:b/>
          <w:bCs/>
          <w:sz w:val="22"/>
          <w:szCs w:val="22"/>
        </w:rPr>
        <w:t>Psalm 2:8-9</w:t>
      </w:r>
    </w:p>
    <w:p w14:paraId="5CC40F56" w14:textId="7728FFF9" w:rsidR="005442A8" w:rsidRDefault="005442A8" w:rsidP="005442A8">
      <w:pPr>
        <w:spacing w:line="240" w:lineRule="auto"/>
        <w:jc w:val="both"/>
        <w:rPr>
          <w:rFonts w:ascii="Cambria" w:hAnsi="Cambria"/>
          <w:i/>
          <w:iCs/>
          <w:sz w:val="22"/>
          <w:szCs w:val="22"/>
        </w:rPr>
      </w:pPr>
      <w:r w:rsidRPr="005442A8">
        <w:rPr>
          <w:rFonts w:ascii="Cambria" w:hAnsi="Cambria"/>
          <w:i/>
          <w:iCs/>
          <w:sz w:val="22"/>
          <w:szCs w:val="22"/>
        </w:rPr>
        <w:t>Ask of me, and I will make the nations your heritage, and the ends of the earth your possession. You shall break them with a rod of iron and dash them in pieces like a potter's vessel.”</w:t>
      </w:r>
    </w:p>
    <w:p w14:paraId="69FEAFD1" w14:textId="538D5B1C" w:rsidR="005442A8" w:rsidRPr="005442A8" w:rsidRDefault="005442A8" w:rsidP="005442A8">
      <w:pPr>
        <w:spacing w:after="0" w:line="240" w:lineRule="auto"/>
        <w:jc w:val="both"/>
        <w:rPr>
          <w:rFonts w:ascii="Cambria" w:hAnsi="Cambria"/>
          <w:b/>
          <w:bCs/>
          <w:sz w:val="22"/>
          <w:szCs w:val="22"/>
        </w:rPr>
      </w:pPr>
      <w:r w:rsidRPr="005442A8">
        <w:rPr>
          <w:rFonts w:ascii="Cambria" w:hAnsi="Cambria"/>
          <w:b/>
          <w:bCs/>
          <w:sz w:val="22"/>
          <w:szCs w:val="22"/>
        </w:rPr>
        <w:t>Matthew 28:18</w:t>
      </w:r>
    </w:p>
    <w:p w14:paraId="5334F3A2" w14:textId="15560CBA" w:rsidR="005442A8" w:rsidRDefault="005442A8" w:rsidP="005442A8">
      <w:pPr>
        <w:spacing w:line="240" w:lineRule="auto"/>
        <w:jc w:val="both"/>
        <w:rPr>
          <w:rFonts w:ascii="Cambria" w:hAnsi="Cambria"/>
          <w:i/>
          <w:iCs/>
          <w:sz w:val="22"/>
          <w:szCs w:val="22"/>
        </w:rPr>
      </w:pPr>
      <w:r w:rsidRPr="005442A8">
        <w:rPr>
          <w:rFonts w:ascii="Cambria" w:hAnsi="Cambria"/>
          <w:i/>
          <w:iCs/>
          <w:sz w:val="22"/>
          <w:szCs w:val="22"/>
        </w:rPr>
        <w:t>And Jesus came and said to them, “All authority in heaven and on earth has been given to me.</w:t>
      </w:r>
      <w:r>
        <w:rPr>
          <w:rFonts w:ascii="Cambria" w:hAnsi="Cambria"/>
          <w:i/>
          <w:iCs/>
          <w:sz w:val="22"/>
          <w:szCs w:val="22"/>
        </w:rPr>
        <w:t>”</w:t>
      </w:r>
    </w:p>
    <w:p w14:paraId="4DAB259B" w14:textId="6196F65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091F67"/>
    <w:rsid w:val="002078E3"/>
    <w:rsid w:val="00227C56"/>
    <w:rsid w:val="002422F7"/>
    <w:rsid w:val="002A12AF"/>
    <w:rsid w:val="003347DA"/>
    <w:rsid w:val="00355F63"/>
    <w:rsid w:val="003D3ADE"/>
    <w:rsid w:val="003D5291"/>
    <w:rsid w:val="003F4D67"/>
    <w:rsid w:val="0041353C"/>
    <w:rsid w:val="004E3B95"/>
    <w:rsid w:val="00503EF2"/>
    <w:rsid w:val="00535A13"/>
    <w:rsid w:val="005442A8"/>
    <w:rsid w:val="005511B0"/>
    <w:rsid w:val="00553878"/>
    <w:rsid w:val="005D3E7D"/>
    <w:rsid w:val="005E5CB0"/>
    <w:rsid w:val="0060529B"/>
    <w:rsid w:val="00675292"/>
    <w:rsid w:val="007005B1"/>
    <w:rsid w:val="007A24D7"/>
    <w:rsid w:val="007B690C"/>
    <w:rsid w:val="007F0A5E"/>
    <w:rsid w:val="007F184F"/>
    <w:rsid w:val="008140DF"/>
    <w:rsid w:val="008A2835"/>
    <w:rsid w:val="008D38B9"/>
    <w:rsid w:val="00937FD9"/>
    <w:rsid w:val="00943138"/>
    <w:rsid w:val="00993463"/>
    <w:rsid w:val="00995EF8"/>
    <w:rsid w:val="009A36AA"/>
    <w:rsid w:val="009C3278"/>
    <w:rsid w:val="009C42D0"/>
    <w:rsid w:val="00B0299F"/>
    <w:rsid w:val="00B42BED"/>
    <w:rsid w:val="00B943C9"/>
    <w:rsid w:val="00BB124C"/>
    <w:rsid w:val="00CC042F"/>
    <w:rsid w:val="00CC6C50"/>
    <w:rsid w:val="00DA30D2"/>
    <w:rsid w:val="00E71858"/>
    <w:rsid w:val="00F40C6B"/>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2026-03-31T17:47:00Z</cp:lastPrinted>
  <dcterms:created xsi:type="dcterms:W3CDTF">2026-04-02T05:35:00Z</dcterms:created>
  <dcterms:modified xsi:type="dcterms:W3CDTF">2026-04-02T05:35:00Z</dcterms:modified>
</cp:coreProperties>
</file>