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1BC5" w14:textId="77777777" w:rsidR="0069739F" w:rsidRPr="0069739F" w:rsidRDefault="0069739F" w:rsidP="0069739F">
      <w:pPr>
        <w:jc w:val="center"/>
        <w:rPr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color w:val="000000"/>
          <w:spacing w:val="-8"/>
          <w:sz w:val="36"/>
          <w:szCs w:val="36"/>
          <w:shd w:val="clear" w:color="auto" w:fill="FFFFFF"/>
        </w:rPr>
        <w:t>30 Days of Prayer for April</w:t>
      </w:r>
    </w:p>
    <w:p w14:paraId="100383AF" w14:textId="77777777" w:rsidR="0069739F" w:rsidRPr="0069739F" w:rsidRDefault="0069739F" w:rsidP="0069739F">
      <w:pPr>
        <w:rPr>
          <w:color w:val="000000"/>
          <w:spacing w:val="-8"/>
          <w:sz w:val="36"/>
          <w:szCs w:val="36"/>
        </w:rPr>
      </w:pPr>
    </w:p>
    <w:p w14:paraId="681D1476" w14:textId="77777777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 — Surrender Scripture:</w:t>
      </w:r>
      <w:r w:rsidRPr="0069739F">
        <w:rPr>
          <w:color w:val="000000"/>
          <w:spacing w:val="-8"/>
          <w:sz w:val="36"/>
          <w:szCs w:val="36"/>
        </w:rPr>
        <w:t xml:space="preserve"> 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Psalm 139:23–24</w:t>
      </w:r>
      <w:r w:rsidRPr="0069739F">
        <w:rPr>
          <w:color w:val="000000"/>
          <w:spacing w:val="-8"/>
          <w:sz w:val="36"/>
          <w:szCs w:val="36"/>
        </w:rPr>
        <w:br/>
      </w:r>
    </w:p>
    <w:p w14:paraId="7AAFA961" w14:textId="77777777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 — Gratitude Scripture:</w:t>
      </w: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 xml:space="preserve"> 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1 Thessalonians 5:16–18</w:t>
      </w:r>
      <w:r w:rsidRPr="0069739F">
        <w:rPr>
          <w:color w:val="000000"/>
          <w:spacing w:val="-8"/>
          <w:sz w:val="36"/>
          <w:szCs w:val="36"/>
        </w:rPr>
        <w:br/>
      </w:r>
    </w:p>
    <w:p w14:paraId="255054C9" w14:textId="36B86C1D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3 — Listening for God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1 Samuel 3:10</w:t>
      </w:r>
      <w:r w:rsidRPr="0069739F">
        <w:rPr>
          <w:color w:val="000000"/>
          <w:spacing w:val="-8"/>
          <w:sz w:val="36"/>
          <w:szCs w:val="36"/>
        </w:rPr>
        <w:br/>
      </w:r>
    </w:p>
    <w:p w14:paraId="1D1ADEDA" w14:textId="2DFF0530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4 — Confession &amp; Renewal Scripture:</w:t>
      </w:r>
      <w:r w:rsidRPr="0069739F">
        <w:rPr>
          <w:color w:val="000000"/>
          <w:spacing w:val="-8"/>
          <w:sz w:val="36"/>
          <w:szCs w:val="36"/>
        </w:rPr>
        <w:t xml:space="preserve"> 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Psalm 51:10</w:t>
      </w:r>
      <w:r w:rsidRPr="0069739F">
        <w:rPr>
          <w:color w:val="000000"/>
          <w:spacing w:val="-8"/>
          <w:sz w:val="36"/>
          <w:szCs w:val="36"/>
        </w:rPr>
        <w:br/>
      </w:r>
    </w:p>
    <w:p w14:paraId="0A0C9B38" w14:textId="1B63B520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5 — Trust in Uncertain Times Scripture:</w:t>
      </w:r>
      <w:r w:rsidRPr="0069739F">
        <w:rPr>
          <w:color w:val="000000"/>
          <w:spacing w:val="-8"/>
          <w:sz w:val="36"/>
          <w:szCs w:val="36"/>
        </w:rPr>
        <w:t xml:space="preserve"> 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Proverbs 3:5–6</w:t>
      </w:r>
      <w:r w:rsidRPr="0069739F">
        <w:rPr>
          <w:color w:val="000000"/>
          <w:spacing w:val="-8"/>
          <w:sz w:val="36"/>
          <w:szCs w:val="36"/>
        </w:rPr>
        <w:br/>
      </w:r>
    </w:p>
    <w:p w14:paraId="6A18BD85" w14:textId="32D6AF9E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6 — God’s Presence in Daily Life Scripture:</w:t>
      </w:r>
      <w:r w:rsidRPr="0069739F">
        <w:rPr>
          <w:color w:val="000000"/>
          <w:spacing w:val="-8"/>
          <w:sz w:val="36"/>
          <w:szCs w:val="36"/>
        </w:rPr>
        <w:t xml:space="preserve"> 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Psalm 16:11</w:t>
      </w:r>
      <w:r w:rsidRPr="0069739F">
        <w:rPr>
          <w:color w:val="000000"/>
          <w:spacing w:val="-8"/>
          <w:sz w:val="36"/>
          <w:szCs w:val="36"/>
        </w:rPr>
        <w:br/>
      </w:r>
    </w:p>
    <w:p w14:paraId="6B1ED4FB" w14:textId="5CC2F7DE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7 — Strength for the Journey Scripture:</w:t>
      </w:r>
      <w:r w:rsidRPr="0069739F">
        <w:rPr>
          <w:color w:val="000000"/>
          <w:spacing w:val="-8"/>
          <w:sz w:val="36"/>
          <w:szCs w:val="36"/>
        </w:rPr>
        <w:t xml:space="preserve"> 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Isaiah 40:31</w:t>
      </w:r>
      <w:r w:rsidRPr="0069739F">
        <w:rPr>
          <w:color w:val="000000"/>
          <w:spacing w:val="-8"/>
          <w:sz w:val="36"/>
          <w:szCs w:val="36"/>
        </w:rPr>
        <w:br/>
      </w:r>
    </w:p>
    <w:p w14:paraId="071B2072" w14:textId="2C87150D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8 — Compassion Scripture:</w:t>
      </w: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 xml:space="preserve"> 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Colossians 3:12</w:t>
      </w:r>
      <w:r w:rsidRPr="0069739F">
        <w:rPr>
          <w:color w:val="000000"/>
          <w:spacing w:val="-8"/>
          <w:sz w:val="36"/>
          <w:szCs w:val="36"/>
        </w:rPr>
        <w:br/>
      </w:r>
    </w:p>
    <w:p w14:paraId="4494A911" w14:textId="77777777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9 — Forgiveness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Ephesians 4:32</w:t>
      </w:r>
      <w:r w:rsidRPr="0069739F">
        <w:rPr>
          <w:color w:val="000000"/>
          <w:spacing w:val="-8"/>
          <w:sz w:val="36"/>
          <w:szCs w:val="36"/>
        </w:rPr>
        <w:br/>
      </w:r>
    </w:p>
    <w:p w14:paraId="67E879E7" w14:textId="77777777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10 — Reconciliation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Romans 12:18</w:t>
      </w:r>
      <w:r w:rsidRPr="0069739F">
        <w:rPr>
          <w:color w:val="000000"/>
          <w:spacing w:val="-8"/>
          <w:sz w:val="36"/>
          <w:szCs w:val="36"/>
        </w:rPr>
        <w:br/>
      </w:r>
    </w:p>
    <w:p w14:paraId="057819F2" w14:textId="77777777" w:rsidR="0069739F" w:rsidRP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11 — Serving with Joy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Galatians 5:13</w:t>
      </w:r>
      <w:r w:rsidRPr="0069739F">
        <w:rPr>
          <w:color w:val="000000"/>
          <w:spacing w:val="-8"/>
          <w:sz w:val="36"/>
          <w:szCs w:val="36"/>
        </w:rPr>
        <w:br/>
      </w:r>
    </w:p>
    <w:p w14:paraId="1BD0DB18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12 — Encouragement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Hebrews 10:24–25</w:t>
      </w:r>
      <w:r w:rsidRPr="0069739F">
        <w:rPr>
          <w:color w:val="000000"/>
          <w:spacing w:val="-8"/>
          <w:sz w:val="36"/>
          <w:szCs w:val="36"/>
        </w:rPr>
        <w:br/>
      </w:r>
    </w:p>
    <w:p w14:paraId="4851E614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13 — Hospitality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Romans 12:13</w:t>
      </w:r>
      <w:r w:rsidRPr="0069739F">
        <w:rPr>
          <w:color w:val="000000"/>
          <w:spacing w:val="-8"/>
          <w:sz w:val="36"/>
          <w:szCs w:val="36"/>
        </w:rPr>
        <w:br/>
      </w:r>
    </w:p>
    <w:p w14:paraId="232A0839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14 — Loving Difficult People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Matthew 5:44</w:t>
      </w:r>
      <w:r w:rsidRPr="0069739F">
        <w:rPr>
          <w:color w:val="000000"/>
          <w:spacing w:val="-8"/>
          <w:sz w:val="36"/>
          <w:szCs w:val="36"/>
        </w:rPr>
        <w:br/>
      </w:r>
    </w:p>
    <w:p w14:paraId="3959F789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15 — Unity in Christ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John 17:21</w:t>
      </w:r>
      <w:r w:rsidRPr="0069739F">
        <w:rPr>
          <w:color w:val="000000"/>
          <w:spacing w:val="-8"/>
          <w:sz w:val="36"/>
          <w:szCs w:val="36"/>
        </w:rPr>
        <w:br/>
      </w:r>
    </w:p>
    <w:p w14:paraId="237DC2D1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16 — Spiritual Growth Scripture: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 2 Peter 3:18</w:t>
      </w:r>
      <w:r w:rsidRPr="0069739F">
        <w:rPr>
          <w:color w:val="000000"/>
          <w:spacing w:val="-8"/>
          <w:sz w:val="36"/>
          <w:szCs w:val="36"/>
        </w:rPr>
        <w:br/>
      </w:r>
    </w:p>
    <w:p w14:paraId="786D5177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lastRenderedPageBreak/>
        <w:t>April 17 — Faithful Leadership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Hebrews 13:17</w:t>
      </w:r>
      <w:r w:rsidRPr="0069739F">
        <w:rPr>
          <w:color w:val="000000"/>
          <w:spacing w:val="-8"/>
          <w:sz w:val="36"/>
          <w:szCs w:val="36"/>
        </w:rPr>
        <w:br/>
      </w:r>
    </w:p>
    <w:p w14:paraId="37CD4DE3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18 — A Spirit of Worship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Psalm 29:2</w:t>
      </w:r>
      <w:r w:rsidRPr="0069739F">
        <w:rPr>
          <w:color w:val="000000"/>
          <w:spacing w:val="-8"/>
          <w:sz w:val="36"/>
          <w:szCs w:val="36"/>
        </w:rPr>
        <w:br/>
      </w:r>
    </w:p>
    <w:p w14:paraId="42CA97C7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19 — Bold Witness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Acts 1:8</w:t>
      </w:r>
      <w:r w:rsidRPr="0069739F">
        <w:rPr>
          <w:color w:val="000000"/>
          <w:spacing w:val="-8"/>
          <w:sz w:val="36"/>
          <w:szCs w:val="36"/>
        </w:rPr>
        <w:br/>
      </w:r>
    </w:p>
    <w:p w14:paraId="7BF08626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20 — Generosity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2 Corinthians 9:7–8</w:t>
      </w:r>
      <w:r w:rsidRPr="0069739F">
        <w:rPr>
          <w:color w:val="000000"/>
          <w:spacing w:val="-8"/>
          <w:sz w:val="36"/>
          <w:szCs w:val="36"/>
        </w:rPr>
        <w:br/>
      </w:r>
    </w:p>
    <w:p w14:paraId="11F45688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21 — Healing &amp; Restoration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Jeremiah 30:17</w:t>
      </w:r>
      <w:r w:rsidRPr="0069739F">
        <w:rPr>
          <w:color w:val="000000"/>
          <w:spacing w:val="-8"/>
          <w:sz w:val="36"/>
          <w:szCs w:val="36"/>
        </w:rPr>
        <w:br/>
      </w:r>
    </w:p>
    <w:p w14:paraId="065DCFD2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22 — Peace in Troubled Places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Psalm 46:9–10</w:t>
      </w:r>
      <w:r w:rsidRPr="0069739F">
        <w:rPr>
          <w:color w:val="000000"/>
          <w:spacing w:val="-8"/>
          <w:sz w:val="36"/>
          <w:szCs w:val="36"/>
        </w:rPr>
        <w:br/>
      </w:r>
    </w:p>
    <w:p w14:paraId="397189A1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23 — Justice &amp; Righteousness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Amos 5:24</w:t>
      </w:r>
      <w:r w:rsidRPr="0069739F">
        <w:rPr>
          <w:color w:val="000000"/>
          <w:spacing w:val="-8"/>
          <w:sz w:val="36"/>
          <w:szCs w:val="36"/>
        </w:rPr>
        <w:br/>
      </w:r>
    </w:p>
    <w:p w14:paraId="156CC808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24 — The Poor &amp; Vulnerable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Proverbs 19:17</w:t>
      </w:r>
      <w:r w:rsidRPr="0069739F">
        <w:rPr>
          <w:color w:val="000000"/>
          <w:spacing w:val="-8"/>
          <w:sz w:val="36"/>
          <w:szCs w:val="36"/>
        </w:rPr>
        <w:br/>
      </w:r>
    </w:p>
    <w:p w14:paraId="5909BB06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25 — Creation Care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Genesis 2:15</w:t>
      </w:r>
      <w:r w:rsidRPr="0069739F">
        <w:rPr>
          <w:color w:val="000000"/>
          <w:spacing w:val="-8"/>
          <w:sz w:val="36"/>
          <w:szCs w:val="36"/>
        </w:rPr>
        <w:br/>
      </w:r>
    </w:p>
    <w:p w14:paraId="7D75A1DA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26 — Missionaries &amp; Ministries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Romans 10:14–15</w:t>
      </w:r>
      <w:r w:rsidRPr="0069739F">
        <w:rPr>
          <w:color w:val="000000"/>
          <w:spacing w:val="-8"/>
          <w:sz w:val="36"/>
          <w:szCs w:val="36"/>
        </w:rPr>
        <w:br/>
      </w:r>
    </w:p>
    <w:p w14:paraId="37BE404A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27 — Government &amp; Community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1 Timothy 2:1–2</w:t>
      </w:r>
      <w:r w:rsidRPr="0069739F">
        <w:rPr>
          <w:color w:val="000000"/>
          <w:spacing w:val="-8"/>
          <w:sz w:val="36"/>
          <w:szCs w:val="36"/>
        </w:rPr>
        <w:br/>
      </w:r>
    </w:p>
    <w:p w14:paraId="7829B140" w14:textId="77777777" w:rsidR="0069739F" w:rsidRDefault="0069739F" w:rsidP="0069739F">
      <w:pPr>
        <w:rPr>
          <w:b/>
          <w:bCs/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28 — Schools, Teachers &amp; Students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Proverbs 2:6</w:t>
      </w:r>
      <w:r w:rsidRPr="0069739F">
        <w:rPr>
          <w:color w:val="000000"/>
          <w:spacing w:val="-8"/>
          <w:sz w:val="36"/>
          <w:szCs w:val="36"/>
        </w:rPr>
        <w:br/>
      </w: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29 — Hope for the Future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Romans 15:13</w:t>
      </w:r>
      <w:r w:rsidRPr="0069739F">
        <w:rPr>
          <w:color w:val="000000"/>
          <w:spacing w:val="-8"/>
          <w:sz w:val="36"/>
          <w:szCs w:val="36"/>
        </w:rPr>
        <w:br/>
      </w:r>
    </w:p>
    <w:p w14:paraId="589BDD62" w14:textId="18B523C3" w:rsidR="00BB5F66" w:rsidRPr="0069739F" w:rsidRDefault="0069739F" w:rsidP="0069739F">
      <w:pPr>
        <w:rPr>
          <w:color w:val="000000"/>
          <w:spacing w:val="-8"/>
          <w:sz w:val="36"/>
          <w:szCs w:val="36"/>
          <w:shd w:val="clear" w:color="auto" w:fill="FFFFFF"/>
        </w:rPr>
      </w:pPr>
      <w:r w:rsidRPr="0069739F">
        <w:rPr>
          <w:b/>
          <w:bCs/>
          <w:color w:val="000000"/>
          <w:spacing w:val="-8"/>
          <w:sz w:val="36"/>
          <w:szCs w:val="36"/>
          <w:shd w:val="clear" w:color="auto" w:fill="FFFFFF"/>
        </w:rPr>
        <w:t>April 30 — Walking in the Spirit Scripture: </w:t>
      </w:r>
      <w:r w:rsidRPr="0069739F">
        <w:rPr>
          <w:color w:val="000000"/>
          <w:spacing w:val="-8"/>
          <w:sz w:val="36"/>
          <w:szCs w:val="36"/>
          <w:shd w:val="clear" w:color="auto" w:fill="FFFFFF"/>
        </w:rPr>
        <w:t>Galatians 5:22–23</w:t>
      </w:r>
    </w:p>
    <w:sectPr w:rsidR="00BB5F66" w:rsidRPr="0069739F" w:rsidSect="0069739F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9F"/>
    <w:rsid w:val="003D47AA"/>
    <w:rsid w:val="0069739F"/>
    <w:rsid w:val="00BB5F66"/>
    <w:rsid w:val="00D8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4195B"/>
  <w15:chartTrackingRefBased/>
  <w15:docId w15:val="{2887BF0B-59AE-D049-9DEC-FE071D8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9F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3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3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1447</Characters>
  <Application>Microsoft Office Word</Application>
  <DocSecurity>0</DocSecurity>
  <Lines>62</Lines>
  <Paragraphs>1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2026-05-18T19:54:00Z</dcterms:created>
  <dcterms:modified xsi:type="dcterms:W3CDTF">2026-05-18T19:56:00Z</dcterms:modified>
</cp:coreProperties>
</file>