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D4F5" w14:textId="77777777" w:rsidR="00BD44F9" w:rsidRDefault="00BD44F9" w:rsidP="00BD44F9">
      <w:pPr>
        <w:jc w:val="center"/>
      </w:pPr>
      <w:r w:rsidRPr="00BD44F9">
        <w:rPr>
          <w:b/>
          <w:bCs/>
        </w:rPr>
        <w:t>30 Days of Prayer for the</w:t>
      </w:r>
      <w:r w:rsidRPr="00BD44F9">
        <w:rPr>
          <w:b/>
          <w:bCs/>
        </w:rPr>
        <w:br/>
        <w:t>New Year</w:t>
      </w:r>
      <w:r w:rsidRPr="00BD44F9">
        <w:rPr>
          <w:b/>
          <w:bCs/>
        </w:rPr>
        <w:br/>
        <w:t>January 2026</w:t>
      </w:r>
    </w:p>
    <w:p w14:paraId="48C0F4A4" w14:textId="77777777" w:rsidR="00BD44F9" w:rsidRDefault="00BD44F9" w:rsidP="00BD44F9">
      <w:pPr>
        <w:rPr>
          <w:b/>
          <w:bCs/>
        </w:rPr>
      </w:pPr>
    </w:p>
    <w:p w14:paraId="248974B8" w14:textId="338D2493" w:rsidR="00BD44F9" w:rsidRDefault="00BD44F9" w:rsidP="00BD44F9">
      <w:r w:rsidRPr="00BD44F9">
        <w:rPr>
          <w:b/>
          <w:bCs/>
        </w:rPr>
        <w:t>Day 1: Gratitude for God’s Faithfulness</w:t>
      </w:r>
    </w:p>
    <w:p w14:paraId="29BCFCD1" w14:textId="77777777" w:rsidR="00BD44F9" w:rsidRDefault="00BD44F9" w:rsidP="00BD44F9">
      <w:pPr>
        <w:rPr>
          <w:b/>
          <w:bCs/>
        </w:rPr>
      </w:pPr>
      <w:r w:rsidRPr="00BD44F9">
        <w:t>Lamentations 3:22–23</w:t>
      </w:r>
      <w:r w:rsidRPr="00BD44F9">
        <w:br/>
      </w:r>
    </w:p>
    <w:p w14:paraId="54DDF037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2: Remembering God’s Presence</w:t>
      </w:r>
      <w:r w:rsidRPr="00BD44F9">
        <w:br/>
        <w:t>Deuteronomy 31:8</w:t>
      </w:r>
      <w:r w:rsidRPr="00BD44F9">
        <w:br/>
      </w:r>
    </w:p>
    <w:p w14:paraId="20B0E974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3: Confession and Cleansing</w:t>
      </w:r>
      <w:r w:rsidRPr="00BD44F9">
        <w:br/>
        <w:t>1 John 1:9</w:t>
      </w:r>
      <w:r w:rsidRPr="00BD44F9">
        <w:br/>
      </w:r>
    </w:p>
    <w:p w14:paraId="0C9194C0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4: Letting Go of the Past</w:t>
      </w:r>
      <w:r w:rsidRPr="00BD44F9">
        <w:br/>
        <w:t>Isaiah 43:18–19</w:t>
      </w:r>
      <w:r w:rsidRPr="00BD44F9">
        <w:rPr>
          <w:b/>
          <w:bCs/>
        </w:rPr>
        <w:br/>
      </w:r>
    </w:p>
    <w:p w14:paraId="6856ED17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5: Renewal of the Mind</w:t>
      </w:r>
      <w:r w:rsidRPr="00BD44F9">
        <w:br/>
        <w:t>Romans 12:2</w:t>
      </w:r>
      <w:r w:rsidRPr="00BD44F9">
        <w:br/>
      </w:r>
    </w:p>
    <w:p w14:paraId="4A8BFDCA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6: Rest for Weary Souls</w:t>
      </w:r>
      <w:r w:rsidRPr="00BD44F9">
        <w:br/>
        <w:t>Matthew 11:28</w:t>
      </w:r>
      <w:r w:rsidRPr="00BD44F9">
        <w:br/>
      </w:r>
    </w:p>
    <w:p w14:paraId="04572C88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7: Being Still Before God</w:t>
      </w:r>
      <w:r w:rsidRPr="00BD44F9">
        <w:br/>
        <w:t>Psalm 46:10</w:t>
      </w:r>
      <w:r w:rsidRPr="00BD44F9">
        <w:br/>
      </w:r>
    </w:p>
    <w:p w14:paraId="75B40FCF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8: Offering the Year to God</w:t>
      </w:r>
      <w:r w:rsidRPr="00BD44F9">
        <w:br/>
        <w:t>Proverbs 16:3</w:t>
      </w:r>
      <w:r w:rsidRPr="00BD44F9">
        <w:br/>
      </w:r>
    </w:p>
    <w:p w14:paraId="095146F3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9: Seeking God’s Will</w:t>
      </w:r>
      <w:r w:rsidRPr="00BD44F9">
        <w:br/>
        <w:t>Psalm 25:4–5</w:t>
      </w:r>
      <w:r w:rsidRPr="00BD44F9">
        <w:br/>
      </w:r>
    </w:p>
    <w:p w14:paraId="52EF8FB9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10: Trusting God with the Unknown</w:t>
      </w:r>
      <w:r w:rsidRPr="00BD44F9">
        <w:br/>
        <w:t>Jeremiah 29:11</w:t>
      </w:r>
      <w:r w:rsidRPr="00BD44F9">
        <w:br/>
      </w:r>
    </w:p>
    <w:p w14:paraId="2B1462DA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lastRenderedPageBreak/>
        <w:t>Day 11: Courage to Obey</w:t>
      </w:r>
      <w:r w:rsidRPr="00BD44F9">
        <w:br/>
        <w:t>Joshua 1:9</w:t>
      </w:r>
      <w:r w:rsidRPr="00BD44F9">
        <w:br/>
      </w:r>
    </w:p>
    <w:p w14:paraId="3604783B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12: Wisdom for Daily Living</w:t>
      </w:r>
      <w:r w:rsidRPr="00BD44F9">
        <w:br/>
        <w:t>James 1:5</w:t>
      </w:r>
      <w:r w:rsidRPr="00BD44F9">
        <w:br/>
      </w:r>
    </w:p>
    <w:p w14:paraId="69026C78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13: Walking Humbly with God</w:t>
      </w:r>
      <w:r w:rsidRPr="00BD44F9">
        <w:br/>
        <w:t>Micah 6:8</w:t>
      </w:r>
      <w:r w:rsidRPr="00BD44F9">
        <w:br/>
      </w:r>
    </w:p>
    <w:p w14:paraId="5D4ED5EE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14: Aligning Our Priorities</w:t>
      </w:r>
      <w:r w:rsidRPr="00BD44F9">
        <w:br/>
        <w:t>Matthew 6:33</w:t>
      </w:r>
      <w:r w:rsidRPr="00BD44F9">
        <w:br/>
      </w:r>
    </w:p>
    <w:p w14:paraId="11B59E4B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15: Growing Deeper in Christ</w:t>
      </w:r>
      <w:r w:rsidRPr="00BD44F9">
        <w:br/>
        <w:t>Colossians 2:6–7</w:t>
      </w:r>
      <w:r w:rsidRPr="00BD44F9">
        <w:br/>
      </w:r>
    </w:p>
    <w:p w14:paraId="6018A49C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16: Hunger for God’s Word</w:t>
      </w:r>
      <w:r w:rsidRPr="00BD44F9">
        <w:br/>
        <w:t>Psalm 119:105</w:t>
      </w:r>
      <w:r w:rsidRPr="00BD44F9">
        <w:br/>
      </w:r>
    </w:p>
    <w:p w14:paraId="5AE1ABC6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17: Strengthening Our Prayer Life</w:t>
      </w:r>
      <w:r w:rsidRPr="00BD44F9">
        <w:br/>
        <w:t>Philippians 4:6</w:t>
      </w:r>
      <w:r w:rsidRPr="00BD44F9">
        <w:br/>
      </w:r>
    </w:p>
    <w:p w14:paraId="57A30A63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18: Life in the Spirit</w:t>
      </w:r>
      <w:r w:rsidRPr="00BD44F9">
        <w:br/>
        <w:t>Galatians 5:22–23</w:t>
      </w:r>
      <w:r w:rsidRPr="00BD44F9">
        <w:br/>
      </w:r>
    </w:p>
    <w:p w14:paraId="37A3EEF4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19: Repentance and Renewal</w:t>
      </w:r>
      <w:r w:rsidRPr="00BD44F9">
        <w:br/>
        <w:t>Psalm 139:23–24</w:t>
      </w:r>
      <w:r w:rsidRPr="00BD44F9">
        <w:br/>
      </w:r>
    </w:p>
    <w:p w14:paraId="164C8D9F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20: Joy in the Lord</w:t>
      </w:r>
      <w:r w:rsidRPr="00BD44F9">
        <w:br/>
        <w:t>Nehemiah 8:10</w:t>
      </w:r>
      <w:r w:rsidRPr="00BD44F9">
        <w:br/>
      </w:r>
    </w:p>
    <w:p w14:paraId="1FF70F09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21: Gratitude in All Things</w:t>
      </w:r>
      <w:r w:rsidRPr="00BD44F9">
        <w:br/>
        <w:t>1 Thessalonians 5:18</w:t>
      </w:r>
      <w:r w:rsidRPr="00BD44F9">
        <w:br/>
      </w:r>
    </w:p>
    <w:p w14:paraId="397AA19F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22: Praying for Our Families</w:t>
      </w:r>
      <w:r w:rsidRPr="00BD44F9">
        <w:br/>
        <w:t>Joshua 24:15</w:t>
      </w:r>
      <w:r w:rsidRPr="00BD44F9">
        <w:br/>
      </w:r>
      <w:r w:rsidRPr="00BD44F9">
        <w:rPr>
          <w:b/>
          <w:bCs/>
        </w:rPr>
        <w:lastRenderedPageBreak/>
        <w:t>Day 23: Praying for the Church</w:t>
      </w:r>
      <w:r w:rsidRPr="00BD44F9">
        <w:br/>
        <w:t>Ephesians 4:15–16</w:t>
      </w:r>
      <w:r w:rsidRPr="00BD44F9">
        <w:br/>
      </w:r>
    </w:p>
    <w:p w14:paraId="32D42169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24: Praying for Church Leaders</w:t>
      </w:r>
      <w:r w:rsidRPr="00BD44F9">
        <w:br/>
        <w:t>Hebrews 13:17</w:t>
      </w:r>
      <w:r w:rsidRPr="00BD44F9">
        <w:br/>
      </w:r>
    </w:p>
    <w:p w14:paraId="55A66A57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25: Praying for Our Community</w:t>
      </w:r>
      <w:r w:rsidRPr="00BD44F9">
        <w:br/>
        <w:t>Jeremiah 29:7</w:t>
      </w:r>
      <w:r w:rsidRPr="00BD44F9">
        <w:br/>
      </w:r>
    </w:p>
    <w:p w14:paraId="7E700915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26: Praying for the Vulnerable</w:t>
      </w:r>
      <w:r w:rsidRPr="00BD44F9">
        <w:br/>
        <w:t>Psalm 82:3–4</w:t>
      </w:r>
      <w:r w:rsidRPr="00BD44F9">
        <w:br/>
      </w:r>
    </w:p>
    <w:p w14:paraId="066C9E6D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27: Praying for the World</w:t>
      </w:r>
      <w:r w:rsidRPr="00BD44F9">
        <w:br/>
        <w:t>Matthew 24:14</w:t>
      </w:r>
      <w:r w:rsidRPr="00BD44F9">
        <w:br/>
      </w:r>
    </w:p>
    <w:p w14:paraId="62D45294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28: Living as Christ’s Witnesses</w:t>
      </w:r>
      <w:r w:rsidRPr="00BD44F9">
        <w:br/>
        <w:t>Matthew 5:16</w:t>
      </w:r>
      <w:r w:rsidRPr="00BD44F9">
        <w:br/>
      </w:r>
    </w:p>
    <w:p w14:paraId="3613E035" w14:textId="77777777" w:rsidR="00BD44F9" w:rsidRDefault="00BD44F9" w:rsidP="00BD44F9">
      <w:pPr>
        <w:rPr>
          <w:b/>
          <w:bCs/>
        </w:rPr>
      </w:pPr>
      <w:r w:rsidRPr="00BD44F9">
        <w:rPr>
          <w:b/>
          <w:bCs/>
        </w:rPr>
        <w:t>Day 29: Trusting God for the Journey Ahead</w:t>
      </w:r>
      <w:r w:rsidRPr="00BD44F9">
        <w:br/>
        <w:t>Psalm 37:5</w:t>
      </w:r>
      <w:r w:rsidRPr="00BD44F9">
        <w:br/>
      </w:r>
    </w:p>
    <w:p w14:paraId="2BCCD11D" w14:textId="0670F281" w:rsidR="00BB5F66" w:rsidRDefault="00BD44F9" w:rsidP="00BD44F9">
      <w:r w:rsidRPr="00BD44F9">
        <w:rPr>
          <w:b/>
          <w:bCs/>
        </w:rPr>
        <w:t>Day 30: God’s Blessing for the Year</w:t>
      </w:r>
      <w:r w:rsidRPr="00BD44F9">
        <w:br/>
        <w:t>Numbers 6:24–26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4F9"/>
    <w:rsid w:val="003D47AA"/>
    <w:rsid w:val="00435441"/>
    <w:rsid w:val="00BB5F66"/>
    <w:rsid w:val="00BD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F2B18"/>
  <w15:chartTrackingRefBased/>
  <w15:docId w15:val="{30B96101-F722-C942-B5CD-2DC06B1C1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4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4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4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4F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4F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4F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4F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4F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4F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4F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4F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4F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4F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4F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4F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4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4F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4F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4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4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1210</Characters>
  <Application>Microsoft Office Word</Application>
  <DocSecurity>0</DocSecurity>
  <Lines>67</Lines>
  <Paragraphs>1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2026-02-01T22:49:00Z</dcterms:created>
  <dcterms:modified xsi:type="dcterms:W3CDTF">2026-02-01T22:50:00Z</dcterms:modified>
</cp:coreProperties>
</file>