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AD3F" w14:textId="09CFFE1B" w:rsidR="00DF18FD" w:rsidRDefault="00DF18FD">
      <w:r>
        <w:rPr>
          <w:noProof/>
        </w:rPr>
        <w:drawing>
          <wp:anchor distT="0" distB="0" distL="114300" distR="114300" simplePos="0" relativeHeight="251659264" behindDoc="0" locked="0" layoutInCell="1" allowOverlap="1" wp14:anchorId="64A92781" wp14:editId="5BB6D055">
            <wp:simplePos x="0" y="0"/>
            <wp:positionH relativeFrom="column">
              <wp:posOffset>-287655</wp:posOffset>
            </wp:positionH>
            <wp:positionV relativeFrom="paragraph">
              <wp:posOffset>245</wp:posOffset>
            </wp:positionV>
            <wp:extent cx="1609090" cy="848995"/>
            <wp:effectExtent l="0" t="0" r="3810" b="1905"/>
            <wp:wrapThrough wrapText="bothSides">
              <wp:wrapPolygon edited="0">
                <wp:start x="7331" y="0"/>
                <wp:lineTo x="1023" y="4524"/>
                <wp:lineTo x="0" y="10016"/>
                <wp:lineTo x="0" y="16479"/>
                <wp:lineTo x="2898" y="20679"/>
                <wp:lineTo x="4944" y="21325"/>
                <wp:lineTo x="8865" y="21325"/>
                <wp:lineTo x="21481" y="20679"/>
                <wp:lineTo x="21481" y="9370"/>
                <wp:lineTo x="10058" y="5170"/>
                <wp:lineTo x="8354" y="0"/>
                <wp:lineTo x="7331" y="0"/>
              </wp:wrapPolygon>
            </wp:wrapThrough>
            <wp:docPr id="2" name="Picture 2" descr="A white cross with a bird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ross with a bird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848995"/>
                    </a:xfrm>
                    <a:prstGeom prst="rect">
                      <a:avLst/>
                    </a:prstGeom>
                  </pic:spPr>
                </pic:pic>
              </a:graphicData>
            </a:graphic>
            <wp14:sizeRelH relativeFrom="page">
              <wp14:pctWidth>0</wp14:pctWidth>
            </wp14:sizeRelH>
            <wp14:sizeRelV relativeFrom="page">
              <wp14:pctHeight>0</wp14:pctHeight>
            </wp14:sizeRelV>
          </wp:anchor>
        </w:drawing>
      </w:r>
    </w:p>
    <w:p w14:paraId="07AA3CAE" w14:textId="2998ED52" w:rsidR="00DF18FD" w:rsidRDefault="00625222">
      <w:r>
        <w:rPr>
          <w:b/>
          <w:bCs/>
          <w:noProof/>
          <w:sz w:val="32"/>
          <w:szCs w:val="32"/>
        </w:rPr>
        <w:drawing>
          <wp:anchor distT="0" distB="0" distL="114300" distR="114300" simplePos="0" relativeHeight="251660288" behindDoc="0" locked="0" layoutInCell="1" allowOverlap="1" wp14:anchorId="635C2259" wp14:editId="4989B3D6">
            <wp:simplePos x="0" y="0"/>
            <wp:positionH relativeFrom="column">
              <wp:posOffset>4335236</wp:posOffset>
            </wp:positionH>
            <wp:positionV relativeFrom="paragraph">
              <wp:posOffset>48260</wp:posOffset>
            </wp:positionV>
            <wp:extent cx="2499360" cy="1509395"/>
            <wp:effectExtent l="0" t="0" r="2540" b="1905"/>
            <wp:wrapThrough wrapText="bothSides">
              <wp:wrapPolygon edited="0">
                <wp:start x="0" y="0"/>
                <wp:lineTo x="0" y="21446"/>
                <wp:lineTo x="21512" y="21446"/>
                <wp:lineTo x="21512" y="0"/>
                <wp:lineTo x="0" y="0"/>
              </wp:wrapPolygon>
            </wp:wrapThrough>
            <wp:docPr id="12599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5072" name="Picture 1"/>
                    <pic:cNvPicPr/>
                  </pic:nvPicPr>
                  <pic:blipFill>
                    <a:blip r:embed="rId6" cstate="print">
                      <a:extLst>
                        <a:ext uri="{28A0092B-C50C-407E-A947-70E740481C1C}">
                          <a14:useLocalDpi xmlns:a14="http://schemas.microsoft.com/office/drawing/2010/main" val="0"/>
                        </a:ext>
                      </a:extLst>
                    </a:blip>
                    <a:srcRect l="3429" r="3429"/>
                    <a:stretch>
                      <a:fillRect/>
                    </a:stretch>
                  </pic:blipFill>
                  <pic:spPr bwMode="auto">
                    <a:xfrm>
                      <a:off x="0" y="0"/>
                      <a:ext cx="2499360" cy="1509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5CBE32" w14:textId="341358B0" w:rsidR="00DF18FD" w:rsidRDefault="00DF18FD"/>
    <w:p w14:paraId="2A6154FC" w14:textId="60814402" w:rsidR="00DF18FD" w:rsidRDefault="00DF18FD"/>
    <w:p w14:paraId="4A2DC7D0" w14:textId="525A526E" w:rsidR="00DF18FD" w:rsidRDefault="00DF18FD"/>
    <w:p w14:paraId="13BF0E87" w14:textId="183AA657" w:rsidR="00DF18FD" w:rsidRDefault="00DF18FD"/>
    <w:p w14:paraId="486FF644" w14:textId="2321C0D6" w:rsidR="00DF18FD" w:rsidRPr="00B90BA5" w:rsidRDefault="00DF18FD">
      <w:pPr>
        <w:rPr>
          <w:b/>
          <w:bCs/>
        </w:rPr>
      </w:pPr>
      <w:r w:rsidRPr="00B90BA5">
        <w:rPr>
          <w:b/>
          <w:bCs/>
        </w:rPr>
        <w:t>Bible Study Guide</w:t>
      </w:r>
    </w:p>
    <w:p w14:paraId="315FAEB0" w14:textId="2EAF1510" w:rsidR="00DF18FD" w:rsidRDefault="00DF18FD"/>
    <w:p w14:paraId="15BF506D" w14:textId="337CA950" w:rsidR="0072628D" w:rsidRPr="00B90BA5" w:rsidRDefault="00E00F2D">
      <w:pPr>
        <w:rPr>
          <w:b/>
          <w:bCs/>
          <w:sz w:val="32"/>
          <w:szCs w:val="32"/>
        </w:rPr>
      </w:pPr>
      <w:r>
        <w:rPr>
          <w:b/>
          <w:bCs/>
          <w:sz w:val="32"/>
          <w:szCs w:val="32"/>
        </w:rPr>
        <w:t xml:space="preserve">The Progression of Sin </w:t>
      </w:r>
    </w:p>
    <w:p w14:paraId="31AE1A5E" w14:textId="2D978A14" w:rsidR="0072628D" w:rsidRDefault="0072628D"/>
    <w:p w14:paraId="5E2D8DB9" w14:textId="09DB6FCB" w:rsidR="0072628D" w:rsidRPr="00B90BA5" w:rsidRDefault="0072628D">
      <w:pPr>
        <w:rPr>
          <w:b/>
          <w:bCs/>
        </w:rPr>
      </w:pPr>
      <w:r w:rsidRPr="00B90BA5">
        <w:rPr>
          <w:b/>
          <w:bCs/>
        </w:rPr>
        <w:t xml:space="preserve">Text: </w:t>
      </w:r>
      <w:r w:rsidR="0053680A">
        <w:rPr>
          <w:b/>
          <w:bCs/>
        </w:rPr>
        <w:t>Genesis 4:</w:t>
      </w:r>
      <w:r w:rsidR="00227E8A">
        <w:rPr>
          <w:b/>
          <w:bCs/>
        </w:rPr>
        <w:t>9-24</w:t>
      </w:r>
      <w:r w:rsidR="0053680A">
        <w:rPr>
          <w:b/>
          <w:bCs/>
        </w:rPr>
        <w:t xml:space="preserve"> &amp; </w:t>
      </w:r>
      <w:r w:rsidR="00227E8A">
        <w:rPr>
          <w:b/>
          <w:bCs/>
        </w:rPr>
        <w:t>Romans 8:1-4</w:t>
      </w:r>
      <w:r w:rsidRPr="00B90BA5">
        <w:rPr>
          <w:b/>
          <w:bCs/>
        </w:rPr>
        <w:t xml:space="preserve"> (read)</w:t>
      </w:r>
    </w:p>
    <w:p w14:paraId="59943FED" w14:textId="77777777" w:rsidR="0072628D" w:rsidRDefault="0072628D"/>
    <w:p w14:paraId="736A7DFE" w14:textId="68C799FF" w:rsidR="0072628D" w:rsidRDefault="006177DE" w:rsidP="006177DE">
      <w:pPr>
        <w:rPr>
          <w:rFonts w:asciiTheme="majorHAnsi" w:hAnsiTheme="majorHAnsi" w:cstheme="majorHAnsi"/>
        </w:rPr>
      </w:pPr>
      <w:r w:rsidRPr="006177DE">
        <w:rPr>
          <w:rFonts w:asciiTheme="majorHAnsi" w:hAnsiTheme="majorHAnsi" w:cstheme="majorHAnsi"/>
          <w:b/>
          <w:bCs/>
          <w:u w:val="single"/>
        </w:rPr>
        <w:t>Bible Study Focus:</w:t>
      </w:r>
      <w:r>
        <w:rPr>
          <w:rFonts w:asciiTheme="majorHAnsi" w:hAnsiTheme="majorHAnsi" w:cstheme="majorHAnsi"/>
        </w:rPr>
        <w:t xml:space="preserve">  </w:t>
      </w:r>
      <w:r w:rsidR="00CB571E">
        <w:rPr>
          <w:rFonts w:asciiTheme="majorHAnsi" w:hAnsiTheme="majorHAnsi" w:cstheme="majorHAnsi"/>
        </w:rPr>
        <w:t xml:space="preserve">This study walks </w:t>
      </w:r>
      <w:proofErr w:type="spellStart"/>
      <w:r w:rsidR="00CB571E">
        <w:rPr>
          <w:rFonts w:asciiTheme="majorHAnsi" w:hAnsiTheme="majorHAnsi" w:cstheme="majorHAnsi"/>
        </w:rPr>
        <w:t>thorugh</w:t>
      </w:r>
      <w:proofErr w:type="spellEnd"/>
      <w:r w:rsidR="00CB571E">
        <w:rPr>
          <w:rFonts w:asciiTheme="majorHAnsi" w:hAnsiTheme="majorHAnsi" w:cstheme="majorHAnsi"/>
        </w:rPr>
        <w:t xml:space="preserve"> one of Scripture’s most foundational themes: the nature of sin, the purpose and limits of God’s law, and the ultimate victory found in Jesus Christ.  We will follow the biblical narrative from Cain and Abel in Genesis 4 all the way to the great declaration of freedom in Romans 8.  </w:t>
      </w:r>
      <w:r w:rsidR="00110A53">
        <w:rPr>
          <w:rFonts w:asciiTheme="majorHAnsi" w:hAnsiTheme="majorHAnsi" w:cstheme="majorHAnsi"/>
        </w:rPr>
        <w:t xml:space="preserve">  </w:t>
      </w:r>
      <w:r w:rsidR="00C0447A">
        <w:rPr>
          <w:rFonts w:asciiTheme="majorHAnsi" w:hAnsiTheme="majorHAnsi" w:cstheme="majorHAnsi"/>
        </w:rPr>
        <w:t xml:space="preserve">  </w:t>
      </w:r>
      <w:r w:rsidR="00F0640D">
        <w:rPr>
          <w:rFonts w:asciiTheme="majorHAnsi" w:hAnsiTheme="majorHAnsi" w:cstheme="majorHAnsi"/>
        </w:rPr>
        <w:t xml:space="preserve">  </w:t>
      </w:r>
      <w:r w:rsidR="002F629F">
        <w:rPr>
          <w:rFonts w:asciiTheme="majorHAnsi" w:hAnsiTheme="majorHAnsi" w:cstheme="majorHAnsi"/>
        </w:rPr>
        <w:t xml:space="preserve">  </w:t>
      </w:r>
    </w:p>
    <w:p w14:paraId="132D0B43" w14:textId="77777777" w:rsidR="00470330" w:rsidRDefault="00470330" w:rsidP="006177DE">
      <w:pPr>
        <w:rPr>
          <w:rFonts w:asciiTheme="majorHAnsi" w:hAnsiTheme="majorHAnsi" w:cstheme="majorHAnsi"/>
        </w:rPr>
      </w:pPr>
    </w:p>
    <w:p w14:paraId="589FFC96" w14:textId="37F82077" w:rsidR="00470330" w:rsidRDefault="00470330" w:rsidP="006177DE">
      <w:pPr>
        <w:rPr>
          <w:rFonts w:asciiTheme="majorHAnsi" w:hAnsiTheme="majorHAnsi" w:cstheme="majorHAnsi"/>
        </w:rPr>
      </w:pPr>
      <w:r w:rsidRPr="00470330">
        <w:rPr>
          <w:rFonts w:asciiTheme="majorHAnsi" w:hAnsiTheme="majorHAnsi" w:cstheme="majorHAnsi"/>
          <w:b/>
          <w:bCs/>
        </w:rPr>
        <w:t>Key verse:</w:t>
      </w:r>
      <w:r>
        <w:rPr>
          <w:rFonts w:asciiTheme="majorHAnsi" w:hAnsiTheme="majorHAnsi" w:cstheme="majorHAnsi"/>
        </w:rPr>
        <w:t xml:space="preserve"> </w:t>
      </w:r>
      <w:r w:rsidR="00C0447A">
        <w:rPr>
          <w:rFonts w:asciiTheme="majorHAnsi" w:hAnsiTheme="majorHAnsi" w:cstheme="majorHAnsi"/>
        </w:rPr>
        <w:t>“</w:t>
      </w:r>
      <w:r w:rsidR="00CB571E">
        <w:rPr>
          <w:rFonts w:asciiTheme="majorHAnsi" w:hAnsiTheme="majorHAnsi" w:cstheme="majorHAnsi"/>
        </w:rPr>
        <w:t>For what the Law could not do, weak as it was through the flesh, God did: sending His own Son in the likeness of sinful flesh and as an offering for sin, He condemned sin in the flesh, so that the requirement of the Law might be fulfilled in us who do not walk according to the flesh but according to the Spirit.”</w:t>
      </w:r>
      <w:r>
        <w:rPr>
          <w:rFonts w:asciiTheme="majorHAnsi" w:hAnsiTheme="majorHAnsi" w:cstheme="majorHAnsi"/>
        </w:rPr>
        <w:t xml:space="preserve">  – </w:t>
      </w:r>
      <w:r w:rsidR="00CB571E">
        <w:rPr>
          <w:rFonts w:asciiTheme="majorHAnsi" w:hAnsiTheme="majorHAnsi" w:cstheme="majorHAnsi"/>
          <w:b/>
          <w:bCs/>
        </w:rPr>
        <w:t>Romans 8</w:t>
      </w:r>
      <w:r w:rsidR="00110A53">
        <w:rPr>
          <w:rFonts w:asciiTheme="majorHAnsi" w:hAnsiTheme="majorHAnsi" w:cstheme="majorHAnsi"/>
          <w:b/>
          <w:bCs/>
        </w:rPr>
        <w:t>:</w:t>
      </w:r>
      <w:r w:rsidR="00CB571E">
        <w:rPr>
          <w:rFonts w:asciiTheme="majorHAnsi" w:hAnsiTheme="majorHAnsi" w:cstheme="majorHAnsi"/>
          <w:b/>
          <w:bCs/>
        </w:rPr>
        <w:t>3,</w:t>
      </w:r>
      <w:r w:rsidR="00110A53">
        <w:rPr>
          <w:rFonts w:asciiTheme="majorHAnsi" w:hAnsiTheme="majorHAnsi" w:cstheme="majorHAnsi"/>
          <w:b/>
          <w:bCs/>
        </w:rPr>
        <w:t>4</w:t>
      </w:r>
      <w:r w:rsidR="0053680A">
        <w:rPr>
          <w:rFonts w:asciiTheme="majorHAnsi" w:hAnsiTheme="majorHAnsi" w:cstheme="majorHAnsi"/>
          <w:b/>
          <w:bCs/>
        </w:rPr>
        <w:t xml:space="preserve"> (N</w:t>
      </w:r>
      <w:r w:rsidR="00110A53">
        <w:rPr>
          <w:rFonts w:asciiTheme="majorHAnsi" w:hAnsiTheme="majorHAnsi" w:cstheme="majorHAnsi"/>
          <w:b/>
          <w:bCs/>
        </w:rPr>
        <w:t>KJV</w:t>
      </w:r>
      <w:r w:rsidR="0053680A">
        <w:rPr>
          <w:rFonts w:asciiTheme="majorHAnsi" w:hAnsiTheme="majorHAnsi" w:cstheme="majorHAnsi"/>
          <w:b/>
          <w:bCs/>
        </w:rPr>
        <w:t>)</w:t>
      </w:r>
    </w:p>
    <w:p w14:paraId="525858EB" w14:textId="77777777" w:rsidR="006177DE" w:rsidRDefault="006177DE" w:rsidP="006177DE">
      <w:pPr>
        <w:rPr>
          <w:rFonts w:asciiTheme="majorHAnsi" w:hAnsiTheme="majorHAnsi" w:cstheme="majorHAnsi"/>
        </w:rPr>
      </w:pPr>
    </w:p>
    <w:p w14:paraId="7CD652CD" w14:textId="2FF9A3C9" w:rsidR="004C4B30" w:rsidRDefault="00CB571E" w:rsidP="002F629F">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The Law and Sin</w:t>
      </w:r>
    </w:p>
    <w:p w14:paraId="23D00999" w14:textId="09C9B2C0" w:rsidR="0004115A" w:rsidRPr="00CB571E" w:rsidRDefault="00CB571E" w:rsidP="00CB571E">
      <w:pPr>
        <w:pStyle w:val="ListParagraph"/>
        <w:numPr>
          <w:ilvl w:val="1"/>
          <w:numId w:val="2"/>
        </w:numPr>
        <w:rPr>
          <w:rFonts w:asciiTheme="majorHAnsi" w:hAnsiTheme="majorHAnsi" w:cstheme="majorHAnsi"/>
          <w:b/>
          <w:bCs/>
          <w:sz w:val="32"/>
          <w:szCs w:val="32"/>
        </w:rPr>
      </w:pPr>
      <w:r>
        <w:rPr>
          <w:rFonts w:asciiTheme="majorHAnsi" w:hAnsiTheme="majorHAnsi" w:cstheme="majorHAnsi"/>
          <w:b/>
          <w:bCs/>
        </w:rPr>
        <w:t>Cain murders Abel—God responds with judgment. (Genesis 4:10-12)</w:t>
      </w:r>
    </w:p>
    <w:p w14:paraId="05A707F9" w14:textId="10BA329F" w:rsidR="00CB571E" w:rsidRPr="00CB571E" w:rsidRDefault="00CB571E" w:rsidP="00CB571E">
      <w:pPr>
        <w:pStyle w:val="ListParagraph"/>
        <w:numPr>
          <w:ilvl w:val="2"/>
          <w:numId w:val="2"/>
        </w:numPr>
        <w:rPr>
          <w:rFonts w:asciiTheme="majorHAnsi" w:hAnsiTheme="majorHAnsi" w:cstheme="majorHAnsi"/>
          <w:b/>
          <w:bCs/>
          <w:sz w:val="32"/>
          <w:szCs w:val="32"/>
        </w:rPr>
      </w:pPr>
      <w:r>
        <w:rPr>
          <w:rFonts w:asciiTheme="majorHAnsi" w:hAnsiTheme="majorHAnsi" w:cstheme="majorHAnsi"/>
        </w:rPr>
        <w:t xml:space="preserve">We now recognize that this is a constant with sin.  </w:t>
      </w:r>
      <w:r w:rsidRPr="00CB571E">
        <w:rPr>
          <w:rFonts w:asciiTheme="majorHAnsi" w:hAnsiTheme="majorHAnsi" w:cstheme="majorHAnsi"/>
          <w:b/>
          <w:bCs/>
        </w:rPr>
        <w:t xml:space="preserve">Sin = </w:t>
      </w:r>
      <w:r w:rsidR="009A60A6">
        <w:rPr>
          <w:rFonts w:asciiTheme="majorHAnsi" w:hAnsiTheme="majorHAnsi" w:cstheme="majorHAnsi"/>
          <w:b/>
          <w:bCs/>
          <w:u w:val="single"/>
        </w:rPr>
        <w:t>____________</w:t>
      </w:r>
      <w:r>
        <w:rPr>
          <w:rFonts w:asciiTheme="majorHAnsi" w:hAnsiTheme="majorHAnsi" w:cstheme="majorHAnsi"/>
        </w:rPr>
        <w:t xml:space="preserve">.  </w:t>
      </w:r>
    </w:p>
    <w:p w14:paraId="47C3D400" w14:textId="4B6DE673" w:rsidR="00CB571E" w:rsidRPr="00CB571E" w:rsidRDefault="00CB571E" w:rsidP="00CB571E">
      <w:pPr>
        <w:pStyle w:val="ListParagraph"/>
        <w:numPr>
          <w:ilvl w:val="3"/>
          <w:numId w:val="2"/>
        </w:numPr>
        <w:rPr>
          <w:rFonts w:asciiTheme="majorHAnsi" w:hAnsiTheme="majorHAnsi" w:cstheme="majorHAnsi"/>
          <w:b/>
          <w:bCs/>
          <w:sz w:val="32"/>
          <w:szCs w:val="32"/>
        </w:rPr>
      </w:pPr>
      <w:r>
        <w:rPr>
          <w:rFonts w:asciiTheme="majorHAnsi" w:hAnsiTheme="majorHAnsi" w:cstheme="majorHAnsi"/>
        </w:rPr>
        <w:t xml:space="preserve">Sin will always produce </w:t>
      </w:r>
      <w:r w:rsidR="009A60A6">
        <w:rPr>
          <w:rFonts w:asciiTheme="majorHAnsi" w:hAnsiTheme="majorHAnsi" w:cstheme="majorHAnsi"/>
          <w:b/>
          <w:bCs/>
          <w:u w:val="single"/>
        </w:rPr>
        <w:t>_____________</w:t>
      </w:r>
      <w:r>
        <w:rPr>
          <w:rFonts w:asciiTheme="majorHAnsi" w:hAnsiTheme="majorHAnsi" w:cstheme="majorHAnsi"/>
        </w:rPr>
        <w:t xml:space="preserve">—even before formal law was introduced and established.  </w:t>
      </w:r>
      <w:r w:rsidR="00C121A6">
        <w:rPr>
          <w:rFonts w:asciiTheme="majorHAnsi" w:hAnsiTheme="majorHAnsi" w:cstheme="majorHAnsi"/>
        </w:rPr>
        <w:t>(Adam, Eve, Cain)</w:t>
      </w:r>
    </w:p>
    <w:p w14:paraId="6F66F210" w14:textId="45D42C26" w:rsidR="00CB571E" w:rsidRPr="00C121A6" w:rsidRDefault="00CB571E" w:rsidP="00CB571E">
      <w:pPr>
        <w:pStyle w:val="ListParagraph"/>
        <w:numPr>
          <w:ilvl w:val="1"/>
          <w:numId w:val="2"/>
        </w:numPr>
        <w:rPr>
          <w:rFonts w:asciiTheme="majorHAnsi" w:hAnsiTheme="majorHAnsi" w:cstheme="majorHAnsi"/>
          <w:b/>
          <w:bCs/>
          <w:sz w:val="32"/>
          <w:szCs w:val="32"/>
        </w:rPr>
      </w:pPr>
      <w:r>
        <w:rPr>
          <w:rFonts w:asciiTheme="majorHAnsi" w:hAnsiTheme="majorHAnsi" w:cstheme="majorHAnsi"/>
        </w:rPr>
        <w:t xml:space="preserve">Law is established out of </w:t>
      </w:r>
      <w:r w:rsidR="009A60A6">
        <w:rPr>
          <w:rFonts w:asciiTheme="majorHAnsi" w:hAnsiTheme="majorHAnsi" w:cstheme="majorHAnsi"/>
          <w:b/>
          <w:bCs/>
          <w:u w:val="single"/>
        </w:rPr>
        <w:t>_____________</w:t>
      </w:r>
      <w:r>
        <w:rPr>
          <w:rFonts w:asciiTheme="majorHAnsi" w:hAnsiTheme="majorHAnsi" w:cstheme="majorHAnsi"/>
        </w:rPr>
        <w:t xml:space="preserve"> for Cain</w:t>
      </w:r>
      <w:r w:rsidR="00C121A6">
        <w:rPr>
          <w:rFonts w:asciiTheme="majorHAnsi" w:hAnsiTheme="majorHAnsi" w:cstheme="majorHAnsi"/>
        </w:rPr>
        <w:t xml:space="preserve"> (verse 15)</w:t>
      </w:r>
    </w:p>
    <w:p w14:paraId="0AD6CC9C" w14:textId="24C43432" w:rsidR="00C121A6" w:rsidRPr="00C121A6" w:rsidRDefault="00C121A6" w:rsidP="00C121A6">
      <w:pPr>
        <w:pStyle w:val="ListParagraph"/>
        <w:numPr>
          <w:ilvl w:val="2"/>
          <w:numId w:val="2"/>
        </w:numPr>
        <w:rPr>
          <w:rFonts w:asciiTheme="majorHAnsi" w:hAnsiTheme="majorHAnsi" w:cstheme="majorHAnsi"/>
          <w:b/>
          <w:bCs/>
        </w:rPr>
      </w:pPr>
      <w:r w:rsidRPr="00C121A6">
        <w:rPr>
          <w:rFonts w:asciiTheme="majorHAnsi" w:hAnsiTheme="majorHAnsi" w:cstheme="majorHAnsi"/>
          <w:b/>
          <w:bCs/>
          <w:color w:val="000000"/>
        </w:rPr>
        <w:t>15 </w:t>
      </w:r>
      <w:r w:rsidRPr="00C121A6">
        <w:rPr>
          <w:rFonts w:asciiTheme="majorHAnsi" w:hAnsiTheme="majorHAnsi" w:cstheme="majorHAnsi"/>
          <w:color w:val="000000"/>
        </w:rPr>
        <w:t>So the Lord said to him,</w:t>
      </w:r>
      <w:r w:rsidRPr="00C121A6">
        <w:rPr>
          <w:rFonts w:asciiTheme="majorHAnsi" w:hAnsiTheme="majorHAnsi" w:cstheme="majorHAnsi"/>
          <w:b/>
          <w:bCs/>
          <w:color w:val="000000"/>
          <w:highlight w:val="yellow"/>
          <w:u w:val="single"/>
        </w:rPr>
        <w:t xml:space="preserve"> “Therefore whoever kills Cain, vengeance will be taken on him seven times </w:t>
      </w:r>
      <w:r w:rsidRPr="00C121A6">
        <w:rPr>
          <w:rFonts w:asciiTheme="majorHAnsi" w:hAnsiTheme="majorHAnsi" w:cstheme="majorHAnsi"/>
          <w:b/>
          <w:bCs/>
          <w:i/>
          <w:iCs/>
          <w:color w:val="000000"/>
          <w:highlight w:val="yellow"/>
          <w:u w:val="single"/>
        </w:rPr>
        <w:t>as much</w:t>
      </w:r>
      <w:r w:rsidRPr="00C121A6">
        <w:rPr>
          <w:rFonts w:asciiTheme="majorHAnsi" w:hAnsiTheme="majorHAnsi" w:cstheme="majorHAnsi"/>
          <w:b/>
          <w:bCs/>
          <w:color w:val="000000"/>
          <w:highlight w:val="yellow"/>
          <w:u w:val="single"/>
        </w:rPr>
        <w:t>.”</w:t>
      </w:r>
      <w:r w:rsidRPr="00C121A6">
        <w:rPr>
          <w:rFonts w:asciiTheme="majorHAnsi" w:hAnsiTheme="majorHAnsi" w:cstheme="majorHAnsi"/>
          <w:color w:val="000000"/>
        </w:rPr>
        <w:t xml:space="preserve"> And the Lord placed a mark on Cain, so that no one finding him would kill him.</w:t>
      </w:r>
    </w:p>
    <w:p w14:paraId="5B73F349" w14:textId="62CD285B" w:rsidR="00CB571E" w:rsidRPr="00C121A6" w:rsidRDefault="00C121A6" w:rsidP="00CB571E">
      <w:pPr>
        <w:pStyle w:val="ListParagraph"/>
        <w:numPr>
          <w:ilvl w:val="2"/>
          <w:numId w:val="2"/>
        </w:numPr>
        <w:rPr>
          <w:rFonts w:asciiTheme="majorHAnsi" w:hAnsiTheme="majorHAnsi" w:cstheme="majorHAnsi"/>
          <w:b/>
          <w:bCs/>
          <w:sz w:val="32"/>
          <w:szCs w:val="32"/>
        </w:rPr>
      </w:pPr>
      <w:r>
        <w:rPr>
          <w:rFonts w:asciiTheme="majorHAnsi" w:hAnsiTheme="majorHAnsi" w:cstheme="majorHAnsi"/>
        </w:rPr>
        <w:t xml:space="preserve">God even places a mark on Cain for </w:t>
      </w:r>
      <w:r w:rsidR="009A60A6">
        <w:rPr>
          <w:rFonts w:asciiTheme="majorHAnsi" w:hAnsiTheme="majorHAnsi" w:cstheme="majorHAnsi"/>
          <w:b/>
          <w:bCs/>
          <w:u w:val="single"/>
        </w:rPr>
        <w:t>_____________</w:t>
      </w:r>
      <w:r>
        <w:rPr>
          <w:rFonts w:asciiTheme="majorHAnsi" w:hAnsiTheme="majorHAnsi" w:cstheme="majorHAnsi"/>
        </w:rPr>
        <w:t xml:space="preserve">. </w:t>
      </w:r>
    </w:p>
    <w:p w14:paraId="6C45CD08" w14:textId="77777777" w:rsidR="00C121A6" w:rsidRPr="00CB571E" w:rsidRDefault="00C121A6" w:rsidP="00C121A6">
      <w:pPr>
        <w:pStyle w:val="ListParagraph"/>
        <w:ind w:left="2160"/>
        <w:rPr>
          <w:rFonts w:asciiTheme="majorHAnsi" w:hAnsiTheme="majorHAnsi" w:cstheme="majorHAnsi"/>
          <w:b/>
          <w:bCs/>
          <w:sz w:val="32"/>
          <w:szCs w:val="32"/>
        </w:rPr>
      </w:pPr>
    </w:p>
    <w:p w14:paraId="78F937E5" w14:textId="75B83356" w:rsidR="0004115A" w:rsidRPr="0004115A" w:rsidRDefault="00C121A6" w:rsidP="00C121A6">
      <w:pPr>
        <w:pStyle w:val="ListParagraph"/>
        <w:numPr>
          <w:ilvl w:val="1"/>
          <w:numId w:val="2"/>
        </w:numPr>
        <w:rPr>
          <w:rFonts w:asciiTheme="majorHAnsi" w:hAnsiTheme="majorHAnsi" w:cstheme="majorHAnsi"/>
          <w:b/>
          <w:bCs/>
          <w:sz w:val="32"/>
          <w:szCs w:val="32"/>
        </w:rPr>
      </w:pPr>
      <w:r>
        <w:rPr>
          <w:rFonts w:asciiTheme="majorHAnsi" w:hAnsiTheme="majorHAnsi" w:cstheme="majorHAnsi"/>
          <w:b/>
          <w:bCs/>
        </w:rPr>
        <w:t>What is Law?  (5 Core Components)</w:t>
      </w:r>
    </w:p>
    <w:p w14:paraId="7D473CEE" w14:textId="70F32298" w:rsidR="0004115A" w:rsidRPr="00C121A6" w:rsidRDefault="00C121A6" w:rsidP="0004115A">
      <w:pPr>
        <w:pStyle w:val="ListParagraph"/>
        <w:numPr>
          <w:ilvl w:val="2"/>
          <w:numId w:val="2"/>
        </w:numPr>
        <w:rPr>
          <w:rFonts w:asciiTheme="majorHAnsi" w:hAnsiTheme="majorHAnsi" w:cstheme="majorHAnsi"/>
          <w:sz w:val="32"/>
          <w:szCs w:val="32"/>
        </w:rPr>
      </w:pPr>
      <w:r>
        <w:rPr>
          <w:rFonts w:asciiTheme="majorHAnsi" w:hAnsiTheme="majorHAnsi" w:cstheme="majorHAnsi"/>
          <w:b/>
          <w:bCs/>
          <w:color w:val="000000"/>
        </w:rPr>
        <w:t xml:space="preserve">Authority – </w:t>
      </w:r>
      <w:r>
        <w:rPr>
          <w:rFonts w:asciiTheme="majorHAnsi" w:hAnsiTheme="majorHAnsi" w:cstheme="majorHAnsi"/>
          <w:color w:val="000000"/>
        </w:rPr>
        <w:t xml:space="preserve">Who establishes it…who has the </w:t>
      </w:r>
      <w:r w:rsidR="009A60A6">
        <w:rPr>
          <w:rFonts w:asciiTheme="majorHAnsi" w:hAnsiTheme="majorHAnsi" w:cstheme="majorHAnsi"/>
          <w:b/>
          <w:bCs/>
          <w:color w:val="000000"/>
          <w:u w:val="single"/>
        </w:rPr>
        <w:t>____________</w:t>
      </w:r>
      <w:r>
        <w:rPr>
          <w:rFonts w:asciiTheme="majorHAnsi" w:hAnsiTheme="majorHAnsi" w:cstheme="majorHAnsi"/>
          <w:color w:val="000000"/>
        </w:rPr>
        <w:t xml:space="preserve"> to declare it? </w:t>
      </w:r>
    </w:p>
    <w:p w14:paraId="1E954245" w14:textId="7F17B93A" w:rsidR="00C121A6" w:rsidRPr="00C121A6" w:rsidRDefault="00C121A6" w:rsidP="0004115A">
      <w:pPr>
        <w:pStyle w:val="ListParagraph"/>
        <w:numPr>
          <w:ilvl w:val="2"/>
          <w:numId w:val="2"/>
        </w:numPr>
        <w:rPr>
          <w:rFonts w:asciiTheme="majorHAnsi" w:hAnsiTheme="majorHAnsi" w:cstheme="majorHAnsi"/>
          <w:sz w:val="32"/>
          <w:szCs w:val="32"/>
        </w:rPr>
      </w:pPr>
      <w:r>
        <w:rPr>
          <w:rFonts w:asciiTheme="majorHAnsi" w:hAnsiTheme="majorHAnsi" w:cstheme="majorHAnsi"/>
          <w:b/>
          <w:bCs/>
          <w:color w:val="000000"/>
        </w:rPr>
        <w:t>Content –</w:t>
      </w:r>
      <w:r>
        <w:rPr>
          <w:rFonts w:asciiTheme="majorHAnsi" w:hAnsiTheme="majorHAnsi" w:cstheme="majorHAnsi"/>
          <w:sz w:val="32"/>
          <w:szCs w:val="32"/>
        </w:rPr>
        <w:t xml:space="preserve"> </w:t>
      </w:r>
      <w:r>
        <w:rPr>
          <w:rFonts w:asciiTheme="majorHAnsi" w:hAnsiTheme="majorHAnsi" w:cstheme="majorHAnsi"/>
        </w:rPr>
        <w:t xml:space="preserve">It commands behavior:  Do this; Don’t do this; Do this under certain conditions. </w:t>
      </w:r>
    </w:p>
    <w:p w14:paraId="7E909BE1" w14:textId="6BC4AF30" w:rsidR="00C121A6" w:rsidRPr="00C121A6" w:rsidRDefault="00C121A6" w:rsidP="0004115A">
      <w:pPr>
        <w:pStyle w:val="ListParagraph"/>
        <w:numPr>
          <w:ilvl w:val="2"/>
          <w:numId w:val="2"/>
        </w:numPr>
        <w:rPr>
          <w:rFonts w:asciiTheme="majorHAnsi" w:hAnsiTheme="majorHAnsi" w:cstheme="majorHAnsi"/>
          <w:sz w:val="32"/>
          <w:szCs w:val="32"/>
        </w:rPr>
      </w:pPr>
      <w:r>
        <w:rPr>
          <w:rFonts w:asciiTheme="majorHAnsi" w:hAnsiTheme="majorHAnsi" w:cstheme="majorHAnsi"/>
          <w:b/>
          <w:bCs/>
          <w:color w:val="000000"/>
        </w:rPr>
        <w:t>Obligation –</w:t>
      </w:r>
      <w:r>
        <w:rPr>
          <w:rFonts w:asciiTheme="majorHAnsi" w:hAnsiTheme="majorHAnsi" w:cstheme="majorHAnsi"/>
          <w:sz w:val="32"/>
          <w:szCs w:val="32"/>
        </w:rPr>
        <w:t xml:space="preserve"> </w:t>
      </w:r>
      <w:r>
        <w:rPr>
          <w:rFonts w:asciiTheme="majorHAnsi" w:hAnsiTheme="majorHAnsi" w:cstheme="majorHAnsi"/>
        </w:rPr>
        <w:t xml:space="preserve">It is binding…it is not a </w:t>
      </w:r>
      <w:r w:rsidR="009A60A6">
        <w:rPr>
          <w:rFonts w:asciiTheme="majorHAnsi" w:hAnsiTheme="majorHAnsi" w:cstheme="majorHAnsi"/>
          <w:b/>
          <w:bCs/>
          <w:u w:val="single"/>
        </w:rPr>
        <w:t>_______________</w:t>
      </w:r>
    </w:p>
    <w:p w14:paraId="78E17DDF" w14:textId="3750DB5E" w:rsidR="00C121A6" w:rsidRPr="00C121A6" w:rsidRDefault="00C121A6" w:rsidP="0004115A">
      <w:pPr>
        <w:pStyle w:val="ListParagraph"/>
        <w:numPr>
          <w:ilvl w:val="2"/>
          <w:numId w:val="2"/>
        </w:numPr>
        <w:rPr>
          <w:rFonts w:asciiTheme="majorHAnsi" w:hAnsiTheme="majorHAnsi" w:cstheme="majorHAnsi"/>
          <w:sz w:val="32"/>
          <w:szCs w:val="32"/>
        </w:rPr>
      </w:pPr>
      <w:r>
        <w:rPr>
          <w:rFonts w:asciiTheme="majorHAnsi" w:hAnsiTheme="majorHAnsi" w:cstheme="majorHAnsi"/>
          <w:b/>
          <w:bCs/>
          <w:color w:val="000000"/>
        </w:rPr>
        <w:t>Enforcement –</w:t>
      </w:r>
      <w:r>
        <w:rPr>
          <w:rFonts w:asciiTheme="majorHAnsi" w:hAnsiTheme="majorHAnsi" w:cstheme="majorHAnsi"/>
          <w:sz w:val="32"/>
          <w:szCs w:val="32"/>
        </w:rPr>
        <w:t xml:space="preserve"> </w:t>
      </w:r>
      <w:r>
        <w:rPr>
          <w:rFonts w:asciiTheme="majorHAnsi" w:hAnsiTheme="majorHAnsi" w:cstheme="majorHAnsi"/>
        </w:rPr>
        <w:t xml:space="preserve">It must be upheld for it to be </w:t>
      </w:r>
      <w:r w:rsidR="009A60A6">
        <w:rPr>
          <w:rFonts w:asciiTheme="majorHAnsi" w:hAnsiTheme="majorHAnsi" w:cstheme="majorHAnsi"/>
          <w:b/>
          <w:bCs/>
          <w:u w:val="single"/>
        </w:rPr>
        <w:t>______________</w:t>
      </w:r>
    </w:p>
    <w:p w14:paraId="6CFA5424" w14:textId="35FF278E" w:rsidR="00C121A6" w:rsidRPr="00C121A6" w:rsidRDefault="00C121A6" w:rsidP="0004115A">
      <w:pPr>
        <w:pStyle w:val="ListParagraph"/>
        <w:numPr>
          <w:ilvl w:val="2"/>
          <w:numId w:val="2"/>
        </w:numPr>
        <w:rPr>
          <w:rFonts w:asciiTheme="majorHAnsi" w:hAnsiTheme="majorHAnsi" w:cstheme="majorHAnsi"/>
          <w:sz w:val="32"/>
          <w:szCs w:val="32"/>
        </w:rPr>
      </w:pPr>
      <w:r>
        <w:rPr>
          <w:rFonts w:asciiTheme="majorHAnsi" w:hAnsiTheme="majorHAnsi" w:cstheme="majorHAnsi"/>
          <w:b/>
          <w:bCs/>
          <w:color w:val="000000"/>
        </w:rPr>
        <w:t>Consequence –</w:t>
      </w:r>
      <w:r>
        <w:rPr>
          <w:rFonts w:asciiTheme="majorHAnsi" w:hAnsiTheme="majorHAnsi" w:cstheme="majorHAnsi"/>
          <w:sz w:val="32"/>
          <w:szCs w:val="32"/>
        </w:rPr>
        <w:t xml:space="preserve"> </w:t>
      </w:r>
      <w:r>
        <w:rPr>
          <w:rFonts w:asciiTheme="majorHAnsi" w:hAnsiTheme="majorHAnsi" w:cstheme="majorHAnsi"/>
        </w:rPr>
        <w:t>Judgment follows</w:t>
      </w:r>
    </w:p>
    <w:p w14:paraId="2F71BBFF" w14:textId="77777777" w:rsidR="00C121A6" w:rsidRPr="00C121A6" w:rsidRDefault="00C121A6" w:rsidP="00C121A6">
      <w:pPr>
        <w:pStyle w:val="ListParagraph"/>
        <w:ind w:left="2160"/>
        <w:rPr>
          <w:rFonts w:asciiTheme="majorHAnsi" w:hAnsiTheme="majorHAnsi" w:cstheme="majorHAnsi"/>
          <w:sz w:val="32"/>
          <w:szCs w:val="32"/>
        </w:rPr>
      </w:pPr>
    </w:p>
    <w:p w14:paraId="3458A0D0" w14:textId="567F60BA" w:rsidR="001A7A38" w:rsidRPr="00625222" w:rsidRDefault="00C121A6" w:rsidP="00C121A6">
      <w:pPr>
        <w:pStyle w:val="ListParagraph"/>
        <w:numPr>
          <w:ilvl w:val="1"/>
          <w:numId w:val="2"/>
        </w:numPr>
        <w:rPr>
          <w:rFonts w:asciiTheme="majorHAnsi" w:hAnsiTheme="majorHAnsi" w:cstheme="majorHAnsi"/>
          <w:sz w:val="32"/>
          <w:szCs w:val="32"/>
        </w:rPr>
      </w:pPr>
      <w:r>
        <w:rPr>
          <w:rFonts w:asciiTheme="majorHAnsi" w:hAnsiTheme="majorHAnsi" w:cstheme="majorHAnsi"/>
          <w:b/>
          <w:bCs/>
          <w:color w:val="000000"/>
        </w:rPr>
        <w:t>Law:</w:t>
      </w:r>
      <w:r>
        <w:rPr>
          <w:rFonts w:asciiTheme="majorHAnsi" w:hAnsiTheme="majorHAnsi" w:cstheme="majorHAnsi"/>
          <w:sz w:val="32"/>
          <w:szCs w:val="32"/>
        </w:rPr>
        <w:t xml:space="preserve"> </w:t>
      </w:r>
      <w:r w:rsidRPr="00C121A6">
        <w:rPr>
          <w:rFonts w:asciiTheme="majorHAnsi" w:hAnsiTheme="majorHAnsi" w:cstheme="majorHAnsi"/>
        </w:rPr>
        <w:t xml:space="preserve">Establishes </w:t>
      </w:r>
      <w:r w:rsidR="009A60A6">
        <w:rPr>
          <w:rFonts w:asciiTheme="majorHAnsi" w:hAnsiTheme="majorHAnsi" w:cstheme="majorHAnsi"/>
          <w:b/>
          <w:bCs/>
          <w:u w:val="single"/>
        </w:rPr>
        <w:t>_____________</w:t>
      </w:r>
      <w:r w:rsidRPr="00C121A6">
        <w:rPr>
          <w:rFonts w:asciiTheme="majorHAnsi" w:hAnsiTheme="majorHAnsi" w:cstheme="majorHAnsi"/>
        </w:rPr>
        <w:t xml:space="preserve">; </w:t>
      </w:r>
      <w:r w:rsidRPr="009A60A6">
        <w:rPr>
          <w:rFonts w:asciiTheme="majorHAnsi" w:hAnsiTheme="majorHAnsi" w:cstheme="majorHAnsi"/>
        </w:rPr>
        <w:t>Protects</w:t>
      </w:r>
      <w:r w:rsidRPr="00C121A6">
        <w:rPr>
          <w:rFonts w:asciiTheme="majorHAnsi" w:hAnsiTheme="majorHAnsi" w:cstheme="majorHAnsi"/>
        </w:rPr>
        <w:t xml:space="preserve"> People; Establishes </w:t>
      </w:r>
      <w:r w:rsidR="009A60A6">
        <w:rPr>
          <w:rFonts w:asciiTheme="majorHAnsi" w:hAnsiTheme="majorHAnsi" w:cstheme="majorHAnsi"/>
          <w:b/>
          <w:bCs/>
          <w:u w:val="single"/>
        </w:rPr>
        <w:t>_______________</w:t>
      </w:r>
    </w:p>
    <w:p w14:paraId="0DDD8832" w14:textId="1EBB553F" w:rsidR="00625222" w:rsidRPr="00625222" w:rsidRDefault="00625222" w:rsidP="00625222">
      <w:pPr>
        <w:pStyle w:val="ListParagraph"/>
        <w:numPr>
          <w:ilvl w:val="2"/>
          <w:numId w:val="2"/>
        </w:numPr>
        <w:rPr>
          <w:rFonts w:asciiTheme="majorHAnsi" w:hAnsiTheme="majorHAnsi" w:cstheme="majorHAnsi"/>
          <w:sz w:val="32"/>
          <w:szCs w:val="32"/>
        </w:rPr>
      </w:pPr>
      <w:r w:rsidRPr="00625222">
        <w:rPr>
          <w:rFonts w:asciiTheme="majorHAnsi" w:hAnsiTheme="majorHAnsi" w:cstheme="majorHAnsi"/>
          <w:b/>
          <w:bCs/>
        </w:rPr>
        <w:t>Psalm 19:7</w:t>
      </w:r>
      <w:r w:rsidRPr="00625222">
        <w:rPr>
          <w:rFonts w:asciiTheme="majorHAnsi" w:hAnsiTheme="majorHAnsi" w:cstheme="majorHAnsi"/>
        </w:rPr>
        <w:t xml:space="preserve"> - "The law of the Lord is </w:t>
      </w:r>
      <w:r w:rsidR="009A60A6">
        <w:rPr>
          <w:rFonts w:asciiTheme="majorHAnsi" w:hAnsiTheme="majorHAnsi" w:cstheme="majorHAnsi"/>
          <w:b/>
          <w:bCs/>
          <w:u w:val="single"/>
        </w:rPr>
        <w:t>______________</w:t>
      </w:r>
      <w:r w:rsidRPr="00625222">
        <w:rPr>
          <w:rFonts w:asciiTheme="majorHAnsi" w:hAnsiTheme="majorHAnsi" w:cstheme="majorHAnsi"/>
        </w:rPr>
        <w:t xml:space="preserve"> (complete or blameless), restoring the soul."</w:t>
      </w:r>
    </w:p>
    <w:p w14:paraId="2CB668E7" w14:textId="2216D82B" w:rsidR="00625222" w:rsidRDefault="00625222" w:rsidP="00625222">
      <w:pPr>
        <w:pStyle w:val="ListParagraph"/>
        <w:numPr>
          <w:ilvl w:val="2"/>
          <w:numId w:val="2"/>
        </w:numPr>
        <w:rPr>
          <w:rFonts w:asciiTheme="majorHAnsi" w:hAnsiTheme="majorHAnsi" w:cstheme="majorHAnsi"/>
          <w:sz w:val="32"/>
          <w:szCs w:val="32"/>
        </w:rPr>
      </w:pPr>
      <w:r>
        <w:rPr>
          <w:rFonts w:asciiTheme="majorHAnsi" w:hAnsiTheme="majorHAnsi" w:cstheme="majorHAnsi"/>
          <w:b/>
          <w:bCs/>
        </w:rPr>
        <w:t xml:space="preserve">Perfect </w:t>
      </w:r>
      <w:r>
        <w:rPr>
          <w:rFonts w:asciiTheme="majorHAnsi" w:hAnsiTheme="majorHAnsi" w:cstheme="majorHAnsi"/>
          <w:sz w:val="32"/>
          <w:szCs w:val="32"/>
        </w:rPr>
        <w:t xml:space="preserve">– </w:t>
      </w:r>
      <w:proofErr w:type="spellStart"/>
      <w:r w:rsidRPr="00625222">
        <w:rPr>
          <w:rFonts w:asciiTheme="majorHAnsi" w:hAnsiTheme="majorHAnsi" w:cstheme="majorHAnsi"/>
          <w:b/>
          <w:bCs/>
          <w:i/>
          <w:iCs/>
        </w:rPr>
        <w:t>tamim</w:t>
      </w:r>
      <w:proofErr w:type="spellEnd"/>
      <w:r w:rsidRPr="00625222">
        <w:rPr>
          <w:rFonts w:asciiTheme="majorHAnsi" w:hAnsiTheme="majorHAnsi" w:cstheme="majorHAnsi"/>
        </w:rPr>
        <w:t xml:space="preserve"> – to be </w:t>
      </w:r>
      <w:r w:rsidR="009A60A6">
        <w:rPr>
          <w:rFonts w:asciiTheme="majorHAnsi" w:hAnsiTheme="majorHAnsi" w:cstheme="majorHAnsi"/>
          <w:b/>
          <w:bCs/>
          <w:u w:val="single"/>
        </w:rPr>
        <w:t>_____________</w:t>
      </w:r>
      <w:r w:rsidRPr="00625222">
        <w:rPr>
          <w:rFonts w:asciiTheme="majorHAnsi" w:hAnsiTheme="majorHAnsi" w:cstheme="majorHAnsi"/>
        </w:rPr>
        <w:t xml:space="preserve"> or whole;</w:t>
      </w:r>
      <w:r>
        <w:rPr>
          <w:rFonts w:asciiTheme="majorHAnsi" w:hAnsiTheme="majorHAnsi" w:cstheme="majorHAnsi"/>
          <w:sz w:val="32"/>
          <w:szCs w:val="32"/>
        </w:rPr>
        <w:t xml:space="preserve"> </w:t>
      </w:r>
    </w:p>
    <w:p w14:paraId="52FBC435" w14:textId="77777777" w:rsidR="00625222" w:rsidRPr="00625222" w:rsidRDefault="00625222" w:rsidP="00625222">
      <w:pPr>
        <w:pStyle w:val="ListParagraph"/>
        <w:ind w:left="2160"/>
        <w:rPr>
          <w:rFonts w:asciiTheme="majorHAnsi" w:hAnsiTheme="majorHAnsi" w:cstheme="majorHAnsi"/>
          <w:sz w:val="32"/>
          <w:szCs w:val="32"/>
        </w:rPr>
      </w:pPr>
    </w:p>
    <w:p w14:paraId="3EB049A6" w14:textId="477A4B49" w:rsidR="0004115A" w:rsidRPr="0004115A" w:rsidRDefault="0004115A" w:rsidP="0004115A">
      <w:pPr>
        <w:pStyle w:val="ListParagraph"/>
        <w:numPr>
          <w:ilvl w:val="1"/>
          <w:numId w:val="2"/>
        </w:numPr>
        <w:rPr>
          <w:rFonts w:asciiTheme="majorHAnsi" w:hAnsiTheme="majorHAnsi" w:cstheme="majorHAnsi"/>
          <w:sz w:val="32"/>
          <w:szCs w:val="32"/>
        </w:rPr>
      </w:pPr>
      <w:r w:rsidRPr="0004115A">
        <w:rPr>
          <w:rFonts w:asciiTheme="majorHAnsi" w:hAnsiTheme="majorHAnsi" w:cstheme="majorHAnsi"/>
          <w:b/>
          <w:bCs/>
          <w:color w:val="000000"/>
        </w:rPr>
        <w:t>Question</w:t>
      </w:r>
      <w:r>
        <w:rPr>
          <w:rFonts w:asciiTheme="majorHAnsi" w:hAnsiTheme="majorHAnsi" w:cstheme="majorHAnsi"/>
          <w:color w:val="000000"/>
        </w:rPr>
        <w:t xml:space="preserve">:  </w:t>
      </w:r>
      <w:r w:rsidR="00C121A6">
        <w:rPr>
          <w:rFonts w:asciiTheme="majorHAnsi" w:hAnsiTheme="majorHAnsi" w:cstheme="majorHAnsi"/>
          <w:color w:val="000000"/>
        </w:rPr>
        <w:t xml:space="preserve">How would you see God’s law as an act of love and protection, and not just restriction?  </w:t>
      </w:r>
      <w:r>
        <w:rPr>
          <w:rFonts w:asciiTheme="majorHAnsi" w:hAnsiTheme="majorHAnsi" w:cstheme="majorHAnsi"/>
          <w:color w:val="000000"/>
        </w:rPr>
        <w:t xml:space="preserve">  </w:t>
      </w:r>
    </w:p>
    <w:p w14:paraId="134C5DEA" w14:textId="6B53D7B7" w:rsidR="0004115A" w:rsidRPr="00C121A6" w:rsidRDefault="0004115A" w:rsidP="00C121A6">
      <w:pPr>
        <w:rPr>
          <w:rFonts w:asciiTheme="majorHAnsi" w:hAnsiTheme="majorHAnsi" w:cstheme="majorHAnsi"/>
          <w:sz w:val="32"/>
          <w:szCs w:val="32"/>
        </w:rPr>
      </w:pPr>
    </w:p>
    <w:p w14:paraId="56285BF4" w14:textId="77777777" w:rsidR="001A7A38" w:rsidRPr="00C121A6" w:rsidRDefault="001A7A38" w:rsidP="00C121A6">
      <w:pPr>
        <w:rPr>
          <w:rFonts w:asciiTheme="majorHAnsi" w:hAnsiTheme="majorHAnsi" w:cstheme="majorHAnsi"/>
          <w:b/>
          <w:bCs/>
          <w:sz w:val="32"/>
          <w:szCs w:val="32"/>
        </w:rPr>
      </w:pPr>
    </w:p>
    <w:p w14:paraId="13CF24B3" w14:textId="25B76C0F" w:rsidR="00AE3CF9" w:rsidRPr="0004115A" w:rsidRDefault="00C121A6" w:rsidP="0004115A">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The Growth of Sin</w:t>
      </w:r>
    </w:p>
    <w:p w14:paraId="3310A0D3" w14:textId="43304B11" w:rsidR="00AE3CF9" w:rsidRPr="00C121A6" w:rsidRDefault="00C121A6" w:rsidP="00C121A6">
      <w:pPr>
        <w:pStyle w:val="ListParagraph"/>
        <w:numPr>
          <w:ilvl w:val="1"/>
          <w:numId w:val="2"/>
        </w:numPr>
        <w:rPr>
          <w:rFonts w:asciiTheme="majorHAnsi" w:hAnsiTheme="majorHAnsi" w:cstheme="majorHAnsi"/>
          <w:sz w:val="32"/>
          <w:szCs w:val="32"/>
        </w:rPr>
      </w:pPr>
      <w:r>
        <w:rPr>
          <w:rFonts w:asciiTheme="majorHAnsi" w:hAnsiTheme="majorHAnsi" w:cstheme="majorHAnsi"/>
        </w:rPr>
        <w:t>One of the greatest misconceptions is that good law would prevent sin</w:t>
      </w:r>
      <w:r w:rsidR="00625222">
        <w:rPr>
          <w:rFonts w:asciiTheme="majorHAnsi" w:hAnsiTheme="majorHAnsi" w:cstheme="majorHAnsi"/>
        </w:rPr>
        <w:t xml:space="preserve">, but the biblical record shows us the opposite—sin began to multiply.  5 generations after Cain, Lamech emerged: </w:t>
      </w:r>
    </w:p>
    <w:p w14:paraId="1024DDC0" w14:textId="2F877E4F" w:rsidR="00AE3CF9" w:rsidRPr="005719FC" w:rsidRDefault="00625222" w:rsidP="00625222">
      <w:pPr>
        <w:pStyle w:val="ListParagraph"/>
        <w:numPr>
          <w:ilvl w:val="2"/>
          <w:numId w:val="2"/>
        </w:numPr>
        <w:rPr>
          <w:rFonts w:asciiTheme="majorHAnsi" w:hAnsiTheme="majorHAnsi" w:cstheme="majorHAnsi"/>
          <w:b/>
          <w:bCs/>
          <w:sz w:val="32"/>
          <w:szCs w:val="32"/>
        </w:rPr>
      </w:pPr>
      <w:r>
        <w:rPr>
          <w:rFonts w:asciiTheme="majorHAnsi" w:hAnsiTheme="majorHAnsi" w:cstheme="majorHAnsi"/>
          <w:b/>
          <w:bCs/>
        </w:rPr>
        <w:t xml:space="preserve">Lamech takes </w:t>
      </w:r>
      <w:r w:rsidR="009A60A6">
        <w:rPr>
          <w:rFonts w:asciiTheme="majorHAnsi" w:hAnsiTheme="majorHAnsi" w:cstheme="majorHAnsi"/>
          <w:b/>
          <w:bCs/>
          <w:u w:val="single"/>
        </w:rPr>
        <w:t>_____________</w:t>
      </w:r>
      <w:r>
        <w:rPr>
          <w:rFonts w:asciiTheme="majorHAnsi" w:hAnsiTheme="majorHAnsi" w:cstheme="majorHAnsi"/>
          <w:b/>
          <w:bCs/>
        </w:rPr>
        <w:t xml:space="preserve"> wives</w:t>
      </w:r>
      <w:r w:rsidR="005719FC">
        <w:rPr>
          <w:rFonts w:asciiTheme="majorHAnsi" w:hAnsiTheme="majorHAnsi" w:cstheme="majorHAnsi"/>
          <w:b/>
          <w:bCs/>
        </w:rPr>
        <w:t xml:space="preserve"> – </w:t>
      </w:r>
      <w:r>
        <w:rPr>
          <w:rFonts w:asciiTheme="majorHAnsi" w:hAnsiTheme="majorHAnsi" w:cstheme="majorHAnsi"/>
        </w:rPr>
        <w:t>distortion of God’s design (times 2)</w:t>
      </w:r>
    </w:p>
    <w:p w14:paraId="3790B083" w14:textId="79E57ABC" w:rsidR="005719FC" w:rsidRPr="005719FC" w:rsidRDefault="00625222" w:rsidP="00625222">
      <w:pPr>
        <w:pStyle w:val="ListParagraph"/>
        <w:numPr>
          <w:ilvl w:val="2"/>
          <w:numId w:val="2"/>
        </w:numPr>
        <w:rPr>
          <w:rFonts w:asciiTheme="majorHAnsi" w:hAnsiTheme="majorHAnsi" w:cstheme="majorHAnsi"/>
          <w:b/>
          <w:bCs/>
          <w:sz w:val="32"/>
          <w:szCs w:val="32"/>
        </w:rPr>
      </w:pPr>
      <w:r>
        <w:rPr>
          <w:rFonts w:asciiTheme="majorHAnsi" w:hAnsiTheme="majorHAnsi" w:cstheme="majorHAnsi"/>
          <w:b/>
          <w:bCs/>
        </w:rPr>
        <w:t xml:space="preserve">Lamech kills a </w:t>
      </w:r>
      <w:r w:rsidRPr="009A60A6">
        <w:rPr>
          <w:rFonts w:asciiTheme="majorHAnsi" w:hAnsiTheme="majorHAnsi" w:cstheme="majorHAnsi"/>
          <w:b/>
          <w:bCs/>
        </w:rPr>
        <w:t>man</w:t>
      </w:r>
      <w:r>
        <w:rPr>
          <w:rFonts w:asciiTheme="majorHAnsi" w:hAnsiTheme="majorHAnsi" w:cstheme="majorHAnsi"/>
          <w:b/>
          <w:bCs/>
        </w:rPr>
        <w:t xml:space="preserve"> and a </w:t>
      </w:r>
      <w:r w:rsidR="009A60A6">
        <w:rPr>
          <w:rFonts w:asciiTheme="majorHAnsi" w:hAnsiTheme="majorHAnsi" w:cstheme="majorHAnsi"/>
          <w:b/>
          <w:bCs/>
          <w:u w:val="single"/>
        </w:rPr>
        <w:t>____________</w:t>
      </w:r>
      <w:r w:rsidR="005719FC">
        <w:rPr>
          <w:rFonts w:asciiTheme="majorHAnsi" w:hAnsiTheme="majorHAnsi" w:cstheme="majorHAnsi"/>
          <w:b/>
          <w:bCs/>
        </w:rPr>
        <w:t xml:space="preserve"> </w:t>
      </w:r>
      <w:r>
        <w:rPr>
          <w:rFonts w:asciiTheme="majorHAnsi" w:hAnsiTheme="majorHAnsi" w:cstheme="majorHAnsi"/>
          <w:b/>
          <w:bCs/>
        </w:rPr>
        <w:t xml:space="preserve">– </w:t>
      </w:r>
      <w:r>
        <w:rPr>
          <w:rFonts w:asciiTheme="majorHAnsi" w:hAnsiTheme="majorHAnsi" w:cstheme="majorHAnsi"/>
        </w:rPr>
        <w:t>death occurs at the hand of man (times 2)</w:t>
      </w:r>
    </w:p>
    <w:p w14:paraId="6157B62C" w14:textId="4565915F" w:rsidR="005719FC" w:rsidRPr="00625222" w:rsidRDefault="00625222" w:rsidP="00625222">
      <w:pPr>
        <w:pStyle w:val="ListParagraph"/>
        <w:numPr>
          <w:ilvl w:val="2"/>
          <w:numId w:val="2"/>
        </w:numPr>
        <w:rPr>
          <w:rFonts w:asciiTheme="majorHAnsi" w:hAnsiTheme="majorHAnsi" w:cstheme="majorHAnsi"/>
          <w:b/>
          <w:bCs/>
          <w:sz w:val="32"/>
          <w:szCs w:val="32"/>
        </w:rPr>
      </w:pPr>
      <w:r>
        <w:rPr>
          <w:rFonts w:asciiTheme="majorHAnsi" w:hAnsiTheme="majorHAnsi" w:cstheme="majorHAnsi"/>
          <w:b/>
          <w:bCs/>
        </w:rPr>
        <w:t>Lamech creates his own “</w:t>
      </w:r>
      <w:r w:rsidR="009A60A6">
        <w:rPr>
          <w:rFonts w:asciiTheme="majorHAnsi" w:hAnsiTheme="majorHAnsi" w:cstheme="majorHAnsi"/>
          <w:b/>
          <w:bCs/>
          <w:u w:val="single"/>
        </w:rPr>
        <w:t>____________</w:t>
      </w:r>
      <w:r>
        <w:rPr>
          <w:rFonts w:asciiTheme="majorHAnsi" w:hAnsiTheme="majorHAnsi" w:cstheme="majorHAnsi"/>
          <w:b/>
          <w:bCs/>
        </w:rPr>
        <w:t xml:space="preserve">”: </w:t>
      </w:r>
      <w:r w:rsidR="005719FC">
        <w:rPr>
          <w:rFonts w:asciiTheme="majorHAnsi" w:hAnsiTheme="majorHAnsi" w:cstheme="majorHAnsi"/>
          <w:b/>
          <w:bCs/>
        </w:rPr>
        <w:t xml:space="preserve"> - </w:t>
      </w:r>
      <w:r w:rsidRPr="00625222">
        <w:rPr>
          <w:rFonts w:asciiTheme="majorHAnsi" w:hAnsiTheme="majorHAnsi" w:cstheme="majorHAnsi"/>
        </w:rPr>
        <w:t>seventy-seven times vengeance</w:t>
      </w:r>
      <w:r>
        <w:rPr>
          <w:rFonts w:asciiTheme="majorHAnsi" w:hAnsiTheme="majorHAnsi" w:cstheme="majorHAnsi"/>
          <w:b/>
          <w:bCs/>
          <w:i/>
          <w:iCs/>
        </w:rPr>
        <w:t xml:space="preserve"> </w:t>
      </w:r>
      <w:r>
        <w:rPr>
          <w:rFonts w:asciiTheme="majorHAnsi" w:hAnsiTheme="majorHAnsi" w:cstheme="majorHAnsi"/>
        </w:rPr>
        <w:t>(times 11)</w:t>
      </w:r>
    </w:p>
    <w:p w14:paraId="5C750E97" w14:textId="10EA43AC" w:rsidR="001A7A38" w:rsidRDefault="00625222" w:rsidP="00625222">
      <w:pPr>
        <w:pStyle w:val="ListParagraph"/>
        <w:numPr>
          <w:ilvl w:val="1"/>
          <w:numId w:val="2"/>
        </w:numPr>
        <w:rPr>
          <w:rFonts w:asciiTheme="majorHAnsi" w:hAnsiTheme="majorHAnsi" w:cstheme="majorHAnsi"/>
          <w:b/>
          <w:bCs/>
          <w:sz w:val="32"/>
          <w:szCs w:val="32"/>
        </w:rPr>
      </w:pPr>
      <w:r>
        <w:rPr>
          <w:rFonts w:asciiTheme="majorHAnsi" w:hAnsiTheme="majorHAnsi" w:cstheme="majorHAnsi"/>
          <w:b/>
          <w:bCs/>
        </w:rPr>
        <w:t>**Sin grows when left unchecked.</w:t>
      </w:r>
      <w:r>
        <w:rPr>
          <w:rFonts w:asciiTheme="majorHAnsi" w:hAnsiTheme="majorHAnsi" w:cstheme="majorHAnsi"/>
          <w:b/>
          <w:bCs/>
          <w:sz w:val="32"/>
          <w:szCs w:val="32"/>
        </w:rPr>
        <w:t xml:space="preserve">  </w:t>
      </w:r>
    </w:p>
    <w:p w14:paraId="1F25D8AA" w14:textId="77777777" w:rsidR="00513438" w:rsidRPr="00625222" w:rsidRDefault="00513438" w:rsidP="00513438">
      <w:pPr>
        <w:pStyle w:val="ListParagraph"/>
        <w:ind w:left="1440"/>
        <w:rPr>
          <w:rFonts w:asciiTheme="majorHAnsi" w:hAnsiTheme="majorHAnsi" w:cstheme="majorHAnsi"/>
          <w:b/>
          <w:bCs/>
          <w:sz w:val="32"/>
          <w:szCs w:val="32"/>
        </w:rPr>
      </w:pPr>
    </w:p>
    <w:p w14:paraId="3E7A0FC2" w14:textId="698C0EFA" w:rsidR="005719FC" w:rsidRPr="00625222" w:rsidRDefault="00625222" w:rsidP="005719FC">
      <w:pPr>
        <w:pStyle w:val="ListParagraph"/>
        <w:numPr>
          <w:ilvl w:val="1"/>
          <w:numId w:val="2"/>
        </w:numPr>
        <w:rPr>
          <w:rFonts w:asciiTheme="majorHAnsi" w:hAnsiTheme="majorHAnsi" w:cstheme="majorHAnsi"/>
          <w:b/>
          <w:bCs/>
          <w:sz w:val="32"/>
          <w:szCs w:val="32"/>
        </w:rPr>
      </w:pPr>
      <w:r>
        <w:rPr>
          <w:rFonts w:asciiTheme="majorHAnsi" w:hAnsiTheme="majorHAnsi" w:cstheme="majorHAnsi"/>
        </w:rPr>
        <w:t>Even with the presence of divine law…sin grew.  Why?</w:t>
      </w:r>
    </w:p>
    <w:p w14:paraId="05E16B20" w14:textId="32595767" w:rsidR="00625222" w:rsidRPr="00625222" w:rsidRDefault="00625222" w:rsidP="00625222">
      <w:pPr>
        <w:pStyle w:val="ListParagraph"/>
        <w:numPr>
          <w:ilvl w:val="2"/>
          <w:numId w:val="2"/>
        </w:numPr>
        <w:rPr>
          <w:rFonts w:asciiTheme="majorHAnsi" w:hAnsiTheme="majorHAnsi" w:cstheme="majorHAnsi"/>
          <w:b/>
          <w:bCs/>
          <w:sz w:val="32"/>
          <w:szCs w:val="32"/>
        </w:rPr>
      </w:pPr>
      <w:r>
        <w:rPr>
          <w:rFonts w:asciiTheme="majorHAnsi" w:hAnsiTheme="majorHAnsi" w:cstheme="majorHAnsi"/>
        </w:rPr>
        <w:t xml:space="preserve">The perfect law can </w:t>
      </w:r>
      <w:r w:rsidR="009A60A6">
        <w:rPr>
          <w:rFonts w:asciiTheme="majorHAnsi" w:hAnsiTheme="majorHAnsi" w:cstheme="majorHAnsi"/>
          <w:b/>
          <w:bCs/>
          <w:u w:val="single"/>
        </w:rPr>
        <w:t>____________</w:t>
      </w:r>
      <w:r>
        <w:rPr>
          <w:rFonts w:asciiTheme="majorHAnsi" w:hAnsiTheme="majorHAnsi" w:cstheme="majorHAnsi"/>
        </w:rPr>
        <w:t xml:space="preserve"> sin. </w:t>
      </w:r>
    </w:p>
    <w:p w14:paraId="4988A733" w14:textId="78726555" w:rsidR="00625222" w:rsidRPr="00625222" w:rsidRDefault="00625222" w:rsidP="00625222">
      <w:pPr>
        <w:pStyle w:val="ListParagraph"/>
        <w:numPr>
          <w:ilvl w:val="2"/>
          <w:numId w:val="2"/>
        </w:numPr>
        <w:rPr>
          <w:rFonts w:asciiTheme="majorHAnsi" w:hAnsiTheme="majorHAnsi" w:cstheme="majorHAnsi"/>
          <w:b/>
          <w:bCs/>
          <w:sz w:val="32"/>
          <w:szCs w:val="32"/>
        </w:rPr>
      </w:pPr>
      <w:r>
        <w:rPr>
          <w:rFonts w:asciiTheme="majorHAnsi" w:hAnsiTheme="majorHAnsi" w:cstheme="majorHAnsi"/>
        </w:rPr>
        <w:t xml:space="preserve">The perfect law can </w:t>
      </w:r>
      <w:r w:rsidR="009A60A6">
        <w:rPr>
          <w:rFonts w:asciiTheme="majorHAnsi" w:hAnsiTheme="majorHAnsi" w:cstheme="majorHAnsi"/>
          <w:b/>
          <w:bCs/>
          <w:u w:val="single"/>
        </w:rPr>
        <w:t>_____________</w:t>
      </w:r>
      <w:r>
        <w:rPr>
          <w:rFonts w:asciiTheme="majorHAnsi" w:hAnsiTheme="majorHAnsi" w:cstheme="majorHAnsi"/>
        </w:rPr>
        <w:t xml:space="preserve"> sin. </w:t>
      </w:r>
    </w:p>
    <w:p w14:paraId="520CBD9D" w14:textId="24AB2707" w:rsidR="00625222" w:rsidRPr="00625222" w:rsidRDefault="00625222" w:rsidP="00625222">
      <w:pPr>
        <w:pStyle w:val="ListParagraph"/>
        <w:numPr>
          <w:ilvl w:val="2"/>
          <w:numId w:val="2"/>
        </w:numPr>
        <w:rPr>
          <w:rFonts w:asciiTheme="majorHAnsi" w:hAnsiTheme="majorHAnsi" w:cstheme="majorHAnsi"/>
          <w:b/>
          <w:bCs/>
          <w:sz w:val="32"/>
          <w:szCs w:val="32"/>
        </w:rPr>
      </w:pPr>
      <w:r>
        <w:rPr>
          <w:rFonts w:asciiTheme="majorHAnsi" w:hAnsiTheme="majorHAnsi" w:cstheme="majorHAnsi"/>
        </w:rPr>
        <w:t xml:space="preserve">The perfect law cannot </w:t>
      </w:r>
      <w:r w:rsidR="009A60A6">
        <w:rPr>
          <w:rFonts w:asciiTheme="majorHAnsi" w:hAnsiTheme="majorHAnsi" w:cstheme="majorHAnsi"/>
          <w:b/>
          <w:bCs/>
          <w:u w:val="single"/>
        </w:rPr>
        <w:t>_______________</w:t>
      </w:r>
      <w:r>
        <w:rPr>
          <w:rFonts w:asciiTheme="majorHAnsi" w:hAnsiTheme="majorHAnsi" w:cstheme="majorHAnsi"/>
        </w:rPr>
        <w:t xml:space="preserve"> sin.  </w:t>
      </w:r>
    </w:p>
    <w:p w14:paraId="534B08C5" w14:textId="77777777" w:rsidR="005719FC" w:rsidRPr="005719FC" w:rsidRDefault="005719FC" w:rsidP="005719FC">
      <w:pPr>
        <w:rPr>
          <w:rFonts w:asciiTheme="majorHAnsi" w:hAnsiTheme="majorHAnsi" w:cstheme="majorHAnsi"/>
          <w:b/>
          <w:bCs/>
        </w:rPr>
      </w:pPr>
    </w:p>
    <w:p w14:paraId="4E891CAD" w14:textId="4D915537" w:rsidR="00D47A83" w:rsidRDefault="00D47A83" w:rsidP="00513438">
      <w:pPr>
        <w:pStyle w:val="ListParagraph"/>
        <w:rPr>
          <w:rFonts w:asciiTheme="majorHAnsi" w:hAnsiTheme="majorHAnsi" w:cstheme="majorHAnsi"/>
        </w:rPr>
      </w:pPr>
      <w:r w:rsidRPr="00D47A83">
        <w:rPr>
          <w:rFonts w:asciiTheme="majorHAnsi" w:hAnsiTheme="majorHAnsi" w:cstheme="majorHAnsi"/>
          <w:b/>
          <w:bCs/>
        </w:rPr>
        <w:t xml:space="preserve">Question:  </w:t>
      </w:r>
      <w:r w:rsidR="00513438">
        <w:rPr>
          <w:rFonts w:asciiTheme="majorHAnsi" w:hAnsiTheme="majorHAnsi" w:cstheme="majorHAnsi"/>
        </w:rPr>
        <w:t xml:space="preserve">Have you ever noticed sin growing in your own life despite knowing the right thing to do?  Have you ever tried to create your own laws to replace the current laws that exist?  What do these experiences inform you about human nature?  </w:t>
      </w:r>
    </w:p>
    <w:p w14:paraId="0F1F3263" w14:textId="77777777" w:rsidR="00513438" w:rsidRDefault="00513438" w:rsidP="00513438">
      <w:pPr>
        <w:pStyle w:val="ListParagraph"/>
        <w:rPr>
          <w:rFonts w:asciiTheme="majorHAnsi" w:hAnsiTheme="majorHAnsi" w:cstheme="majorHAnsi"/>
        </w:rPr>
      </w:pPr>
    </w:p>
    <w:p w14:paraId="41A8B308" w14:textId="263B7A6B" w:rsidR="00513438" w:rsidRPr="00513438" w:rsidRDefault="00513438" w:rsidP="00513438">
      <w:pPr>
        <w:rPr>
          <w:rFonts w:asciiTheme="majorHAnsi" w:hAnsiTheme="majorHAnsi" w:cstheme="majorHAnsi"/>
        </w:rPr>
      </w:pPr>
      <w:r w:rsidRPr="00513438">
        <w:rPr>
          <w:rFonts w:asciiTheme="majorHAnsi" w:hAnsiTheme="majorHAnsi" w:cstheme="majorHAnsi"/>
        </w:rPr>
        <w:tab/>
      </w:r>
      <w:r>
        <w:rPr>
          <w:rFonts w:asciiTheme="majorHAnsi" w:hAnsiTheme="majorHAnsi" w:cstheme="majorHAnsi"/>
        </w:rPr>
        <w:t xml:space="preserve">* Paul describes this tension between law and sin in </w:t>
      </w:r>
      <w:r w:rsidRPr="00513438">
        <w:rPr>
          <w:rFonts w:asciiTheme="majorHAnsi" w:hAnsiTheme="majorHAnsi" w:cstheme="majorHAnsi"/>
          <w:b/>
          <w:bCs/>
          <w:u w:val="single"/>
        </w:rPr>
        <w:t>Romans 7:22-24</w:t>
      </w:r>
      <w:r>
        <w:rPr>
          <w:rFonts w:asciiTheme="majorHAnsi" w:hAnsiTheme="majorHAnsi" w:cstheme="majorHAnsi"/>
        </w:rPr>
        <w:t xml:space="preserve"> (read).  </w:t>
      </w:r>
    </w:p>
    <w:p w14:paraId="32841BF2" w14:textId="77777777" w:rsidR="00513438" w:rsidRDefault="00513438" w:rsidP="00513438">
      <w:pPr>
        <w:rPr>
          <w:rFonts w:asciiTheme="majorHAnsi" w:hAnsiTheme="majorHAnsi" w:cstheme="majorHAnsi"/>
        </w:rPr>
      </w:pPr>
    </w:p>
    <w:p w14:paraId="18966C3A" w14:textId="77777777" w:rsidR="00513438" w:rsidRPr="00513438" w:rsidRDefault="00513438" w:rsidP="00513438">
      <w:pPr>
        <w:rPr>
          <w:rFonts w:asciiTheme="majorHAnsi" w:hAnsiTheme="majorHAnsi" w:cstheme="majorHAnsi"/>
        </w:rPr>
      </w:pPr>
    </w:p>
    <w:p w14:paraId="7C042B69" w14:textId="7957E9AB" w:rsidR="00D47A83" w:rsidRPr="001A7A38" w:rsidRDefault="00513438" w:rsidP="001A7A38">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The Defeat of Sin</w:t>
      </w:r>
    </w:p>
    <w:p w14:paraId="65349A5C" w14:textId="7DF791D9" w:rsidR="00D47A83" w:rsidRPr="00513438" w:rsidRDefault="00513438" w:rsidP="00513438">
      <w:pPr>
        <w:pStyle w:val="ListParagraph"/>
        <w:numPr>
          <w:ilvl w:val="1"/>
          <w:numId w:val="2"/>
        </w:numPr>
        <w:rPr>
          <w:rFonts w:asciiTheme="majorHAnsi" w:hAnsiTheme="majorHAnsi" w:cstheme="majorHAnsi"/>
          <w:b/>
          <w:bCs/>
        </w:rPr>
      </w:pPr>
      <w:r>
        <w:rPr>
          <w:rFonts w:asciiTheme="majorHAnsi" w:hAnsiTheme="majorHAnsi" w:cstheme="majorHAnsi"/>
          <w:b/>
          <w:bCs/>
          <w:color w:val="000000"/>
        </w:rPr>
        <w:t>Romans 8:1-4</w:t>
      </w:r>
      <w:r w:rsidR="00D47A83" w:rsidRPr="00D47A83">
        <w:rPr>
          <w:rFonts w:asciiTheme="majorHAnsi" w:hAnsiTheme="majorHAnsi" w:cstheme="majorHAnsi"/>
          <w:color w:val="000000"/>
        </w:rPr>
        <w:t xml:space="preserve"> - </w:t>
      </w:r>
      <w:r w:rsidRPr="00513438">
        <w:rPr>
          <w:rFonts w:asciiTheme="majorHAnsi" w:hAnsiTheme="majorHAnsi" w:cstheme="majorHAnsi"/>
        </w:rPr>
        <w:t xml:space="preserve">Therefore there is now no condemnation at all for those who are in Christ Jesus.  For the law of the </w:t>
      </w:r>
      <w:r w:rsidRPr="00513438">
        <w:rPr>
          <w:rFonts w:asciiTheme="majorHAnsi" w:hAnsiTheme="majorHAnsi" w:cstheme="majorHAnsi"/>
          <w:b/>
          <w:bCs/>
          <w:u w:val="single"/>
        </w:rPr>
        <w:t>Spirit of life in Christ Jesus</w:t>
      </w:r>
      <w:r w:rsidRPr="00513438">
        <w:rPr>
          <w:rFonts w:asciiTheme="majorHAnsi" w:hAnsiTheme="majorHAnsi" w:cstheme="majorHAnsi"/>
        </w:rPr>
        <w:t xml:space="preserve"> has set you free from the law of sin and death.  For what the Law could not do, </w:t>
      </w:r>
      <w:r w:rsidRPr="00513438">
        <w:rPr>
          <w:rFonts w:asciiTheme="majorHAnsi" w:hAnsiTheme="majorHAnsi" w:cstheme="majorHAnsi"/>
          <w:b/>
          <w:bCs/>
          <w:u w:val="single"/>
        </w:rPr>
        <w:t>weak</w:t>
      </w:r>
      <w:r w:rsidRPr="00513438">
        <w:rPr>
          <w:rFonts w:asciiTheme="majorHAnsi" w:hAnsiTheme="majorHAnsi" w:cstheme="majorHAnsi"/>
        </w:rPr>
        <w:t xml:space="preserve"> as it was through the flesh, God did: sending His own Son in the likeness of sinful flesh and as an offering for sin, He condemned sin in the flesh, so that the requirement of the Law might be fulfilled in us who do not walk according to the flesh but according to the Spirit.</w:t>
      </w:r>
      <w:r>
        <w:t xml:space="preserve">  </w:t>
      </w:r>
    </w:p>
    <w:p w14:paraId="73531EEA" w14:textId="77777777" w:rsidR="00513438" w:rsidRPr="00513438" w:rsidRDefault="00513438" w:rsidP="00513438">
      <w:pPr>
        <w:pStyle w:val="ListParagraph"/>
        <w:rPr>
          <w:rFonts w:asciiTheme="majorHAnsi" w:hAnsiTheme="majorHAnsi" w:cstheme="majorHAnsi"/>
          <w:b/>
          <w:bCs/>
        </w:rPr>
      </w:pPr>
    </w:p>
    <w:p w14:paraId="3EAF9B07" w14:textId="497981F2" w:rsidR="00513438" w:rsidRPr="00636032" w:rsidRDefault="00513438" w:rsidP="00513438">
      <w:pPr>
        <w:pStyle w:val="ListParagraph"/>
        <w:numPr>
          <w:ilvl w:val="2"/>
          <w:numId w:val="2"/>
        </w:numPr>
        <w:rPr>
          <w:rFonts w:asciiTheme="majorHAnsi" w:hAnsiTheme="majorHAnsi" w:cstheme="majorHAnsi"/>
          <w:b/>
          <w:bCs/>
        </w:rPr>
      </w:pPr>
      <w:r>
        <w:rPr>
          <w:rFonts w:asciiTheme="majorHAnsi" w:hAnsiTheme="majorHAnsi" w:cstheme="majorHAnsi"/>
          <w:b/>
          <w:bCs/>
          <w:color w:val="000000"/>
        </w:rPr>
        <w:t>Weak –</w:t>
      </w:r>
      <w:r>
        <w:rPr>
          <w:rFonts w:asciiTheme="majorHAnsi" w:hAnsiTheme="majorHAnsi" w:cstheme="majorHAnsi"/>
          <w:b/>
          <w:bCs/>
        </w:rPr>
        <w:t xml:space="preserve"> </w:t>
      </w:r>
      <w:proofErr w:type="spellStart"/>
      <w:r w:rsidRPr="00513438">
        <w:rPr>
          <w:rFonts w:asciiTheme="majorHAnsi" w:hAnsiTheme="majorHAnsi" w:cstheme="majorHAnsi"/>
          <w:b/>
          <w:bCs/>
          <w:i/>
          <w:iCs/>
        </w:rPr>
        <w:t>astheneo</w:t>
      </w:r>
      <w:proofErr w:type="spellEnd"/>
      <w:r>
        <w:rPr>
          <w:rFonts w:asciiTheme="majorHAnsi" w:hAnsiTheme="majorHAnsi" w:cstheme="majorHAnsi"/>
        </w:rPr>
        <w:t xml:space="preserve"> – </w:t>
      </w:r>
      <w:r w:rsidRPr="009A60A6">
        <w:rPr>
          <w:rFonts w:asciiTheme="majorHAnsi" w:hAnsiTheme="majorHAnsi" w:cstheme="majorHAnsi"/>
        </w:rPr>
        <w:t>unhealthy</w:t>
      </w:r>
      <w:r>
        <w:rPr>
          <w:rFonts w:asciiTheme="majorHAnsi" w:hAnsiTheme="majorHAnsi" w:cstheme="majorHAnsi"/>
        </w:rPr>
        <w:t xml:space="preserve">; without vigor; </w:t>
      </w:r>
      <w:r w:rsidR="009A60A6">
        <w:rPr>
          <w:rFonts w:asciiTheme="majorHAnsi" w:hAnsiTheme="majorHAnsi" w:cstheme="majorHAnsi"/>
          <w:b/>
          <w:bCs/>
          <w:u w:val="single"/>
        </w:rPr>
        <w:t>_____________</w:t>
      </w:r>
      <w:r>
        <w:rPr>
          <w:rFonts w:asciiTheme="majorHAnsi" w:hAnsiTheme="majorHAnsi" w:cstheme="majorHAnsi"/>
        </w:rPr>
        <w:t xml:space="preserve"> to accomplish a task</w:t>
      </w:r>
    </w:p>
    <w:p w14:paraId="109B1C42" w14:textId="77777777" w:rsidR="00636032" w:rsidRPr="00636032" w:rsidRDefault="00636032" w:rsidP="00636032">
      <w:pPr>
        <w:pStyle w:val="ListParagraph"/>
        <w:rPr>
          <w:rFonts w:asciiTheme="majorHAnsi" w:hAnsiTheme="majorHAnsi" w:cstheme="majorHAnsi"/>
          <w:b/>
          <w:bCs/>
        </w:rPr>
      </w:pPr>
    </w:p>
    <w:p w14:paraId="5F2E5C63" w14:textId="17951C2F" w:rsidR="00636032" w:rsidRDefault="00513438" w:rsidP="00636032">
      <w:pPr>
        <w:pStyle w:val="ListParagraph"/>
        <w:numPr>
          <w:ilvl w:val="1"/>
          <w:numId w:val="2"/>
        </w:numPr>
        <w:rPr>
          <w:rFonts w:asciiTheme="majorHAnsi" w:hAnsiTheme="majorHAnsi" w:cstheme="majorHAnsi"/>
        </w:rPr>
      </w:pPr>
      <w:r>
        <w:rPr>
          <w:rFonts w:asciiTheme="majorHAnsi" w:hAnsiTheme="majorHAnsi" w:cstheme="majorHAnsi"/>
        </w:rPr>
        <w:t>The death and resurrection of Jesus Christ enacted a new law:  The Law of the Spirit of Life in Christ Jesus.</w:t>
      </w:r>
    </w:p>
    <w:p w14:paraId="5C833D6E" w14:textId="2812840C" w:rsidR="00513438" w:rsidRDefault="00513438" w:rsidP="00513438">
      <w:pPr>
        <w:pStyle w:val="ListParagraph"/>
        <w:numPr>
          <w:ilvl w:val="2"/>
          <w:numId w:val="2"/>
        </w:numPr>
        <w:rPr>
          <w:rFonts w:asciiTheme="majorHAnsi" w:hAnsiTheme="majorHAnsi" w:cstheme="majorHAnsi"/>
        </w:rPr>
      </w:pPr>
      <w:r>
        <w:rPr>
          <w:rFonts w:asciiTheme="majorHAnsi" w:hAnsiTheme="majorHAnsi" w:cstheme="majorHAnsi"/>
        </w:rPr>
        <w:t xml:space="preserve">There is no </w:t>
      </w:r>
      <w:r w:rsidR="009A60A6">
        <w:rPr>
          <w:rFonts w:asciiTheme="majorHAnsi" w:hAnsiTheme="majorHAnsi" w:cstheme="majorHAnsi"/>
          <w:b/>
          <w:bCs/>
          <w:u w:val="single"/>
        </w:rPr>
        <w:t>________________</w:t>
      </w:r>
      <w:r>
        <w:rPr>
          <w:rFonts w:asciiTheme="majorHAnsi" w:hAnsiTheme="majorHAnsi" w:cstheme="majorHAnsi"/>
        </w:rPr>
        <w:t xml:space="preserve"> if you are a child of God</w:t>
      </w:r>
    </w:p>
    <w:p w14:paraId="7A64ED12" w14:textId="5FA2A970" w:rsidR="00513438" w:rsidRDefault="00513438" w:rsidP="00513438">
      <w:pPr>
        <w:pStyle w:val="ListParagraph"/>
        <w:numPr>
          <w:ilvl w:val="2"/>
          <w:numId w:val="2"/>
        </w:numPr>
        <w:rPr>
          <w:rFonts w:asciiTheme="majorHAnsi" w:hAnsiTheme="majorHAnsi" w:cstheme="majorHAnsi"/>
        </w:rPr>
      </w:pPr>
      <w:r>
        <w:rPr>
          <w:rFonts w:asciiTheme="majorHAnsi" w:hAnsiTheme="majorHAnsi" w:cstheme="majorHAnsi"/>
        </w:rPr>
        <w:t>This law frees (</w:t>
      </w:r>
      <w:r w:rsidR="009A60A6">
        <w:rPr>
          <w:rFonts w:asciiTheme="majorHAnsi" w:hAnsiTheme="majorHAnsi" w:cstheme="majorHAnsi"/>
          <w:b/>
          <w:bCs/>
          <w:u w:val="single"/>
        </w:rPr>
        <w:t>___________</w:t>
      </w:r>
      <w:r>
        <w:rPr>
          <w:rFonts w:asciiTheme="majorHAnsi" w:hAnsiTheme="majorHAnsi" w:cstheme="majorHAnsi"/>
        </w:rPr>
        <w:t>) you from the law of sin and death</w:t>
      </w:r>
    </w:p>
    <w:p w14:paraId="0DE9744B" w14:textId="280F1306" w:rsidR="00513438" w:rsidRDefault="00513438" w:rsidP="00513438">
      <w:pPr>
        <w:pStyle w:val="ListParagraph"/>
        <w:numPr>
          <w:ilvl w:val="2"/>
          <w:numId w:val="2"/>
        </w:numPr>
        <w:rPr>
          <w:rFonts w:asciiTheme="majorHAnsi" w:hAnsiTheme="majorHAnsi" w:cstheme="majorHAnsi"/>
        </w:rPr>
      </w:pPr>
      <w:r>
        <w:rPr>
          <w:rFonts w:asciiTheme="majorHAnsi" w:hAnsiTheme="majorHAnsi" w:cstheme="majorHAnsi"/>
        </w:rPr>
        <w:t>Accomplished by God the Father sending His own Son:</w:t>
      </w:r>
    </w:p>
    <w:p w14:paraId="3B13005E" w14:textId="08E8C142" w:rsidR="00513438" w:rsidRDefault="00513438" w:rsidP="00513438">
      <w:pPr>
        <w:pStyle w:val="ListParagraph"/>
        <w:numPr>
          <w:ilvl w:val="3"/>
          <w:numId w:val="2"/>
        </w:numPr>
        <w:rPr>
          <w:rFonts w:asciiTheme="majorHAnsi" w:hAnsiTheme="majorHAnsi" w:cstheme="majorHAnsi"/>
        </w:rPr>
      </w:pPr>
      <w:r>
        <w:rPr>
          <w:rFonts w:asciiTheme="majorHAnsi" w:hAnsiTheme="majorHAnsi" w:cstheme="majorHAnsi"/>
        </w:rPr>
        <w:t xml:space="preserve">In the </w:t>
      </w:r>
      <w:r w:rsidR="009A60A6">
        <w:rPr>
          <w:rFonts w:asciiTheme="majorHAnsi" w:hAnsiTheme="majorHAnsi" w:cstheme="majorHAnsi"/>
          <w:b/>
          <w:bCs/>
          <w:u w:val="single"/>
        </w:rPr>
        <w:t>___________</w:t>
      </w:r>
      <w:r>
        <w:rPr>
          <w:rFonts w:asciiTheme="majorHAnsi" w:hAnsiTheme="majorHAnsi" w:cstheme="majorHAnsi"/>
        </w:rPr>
        <w:t xml:space="preserve"> of sinful flesh</w:t>
      </w:r>
    </w:p>
    <w:p w14:paraId="5D4213B3" w14:textId="76D242D9" w:rsidR="00513438" w:rsidRDefault="00513438" w:rsidP="00513438">
      <w:pPr>
        <w:pStyle w:val="ListParagraph"/>
        <w:numPr>
          <w:ilvl w:val="3"/>
          <w:numId w:val="2"/>
        </w:numPr>
        <w:rPr>
          <w:rFonts w:asciiTheme="majorHAnsi" w:hAnsiTheme="majorHAnsi" w:cstheme="majorHAnsi"/>
        </w:rPr>
      </w:pPr>
      <w:r>
        <w:rPr>
          <w:rFonts w:asciiTheme="majorHAnsi" w:hAnsiTheme="majorHAnsi" w:cstheme="majorHAnsi"/>
        </w:rPr>
        <w:t xml:space="preserve">As an </w:t>
      </w:r>
      <w:r w:rsidR="009A60A6">
        <w:rPr>
          <w:rFonts w:asciiTheme="majorHAnsi" w:hAnsiTheme="majorHAnsi" w:cstheme="majorHAnsi"/>
          <w:b/>
          <w:bCs/>
          <w:u w:val="single"/>
        </w:rPr>
        <w:t>_______________</w:t>
      </w:r>
      <w:r>
        <w:rPr>
          <w:rFonts w:asciiTheme="majorHAnsi" w:hAnsiTheme="majorHAnsi" w:cstheme="majorHAnsi"/>
        </w:rPr>
        <w:t xml:space="preserve"> for sin</w:t>
      </w:r>
    </w:p>
    <w:p w14:paraId="74283E4C" w14:textId="662C8782" w:rsidR="00513438" w:rsidRDefault="00513438" w:rsidP="00513438">
      <w:pPr>
        <w:pStyle w:val="ListParagraph"/>
        <w:numPr>
          <w:ilvl w:val="3"/>
          <w:numId w:val="2"/>
        </w:numPr>
        <w:rPr>
          <w:rFonts w:asciiTheme="majorHAnsi" w:hAnsiTheme="majorHAnsi" w:cstheme="majorHAnsi"/>
        </w:rPr>
      </w:pPr>
      <w:r>
        <w:rPr>
          <w:rFonts w:asciiTheme="majorHAnsi" w:hAnsiTheme="majorHAnsi" w:cstheme="majorHAnsi"/>
        </w:rPr>
        <w:t xml:space="preserve">Sin was </w:t>
      </w:r>
      <w:r w:rsidR="009A60A6">
        <w:rPr>
          <w:rFonts w:asciiTheme="majorHAnsi" w:hAnsiTheme="majorHAnsi" w:cstheme="majorHAnsi"/>
          <w:b/>
          <w:bCs/>
          <w:u w:val="single"/>
        </w:rPr>
        <w:t>______________</w:t>
      </w:r>
      <w:r w:rsidR="00031126">
        <w:rPr>
          <w:rFonts w:asciiTheme="majorHAnsi" w:hAnsiTheme="majorHAnsi" w:cstheme="majorHAnsi"/>
        </w:rPr>
        <w:t xml:space="preserve"> and </w:t>
      </w:r>
      <w:r>
        <w:rPr>
          <w:rFonts w:asciiTheme="majorHAnsi" w:hAnsiTheme="majorHAnsi" w:cstheme="majorHAnsi"/>
        </w:rPr>
        <w:t>condemned in the flesh</w:t>
      </w:r>
    </w:p>
    <w:p w14:paraId="5CE0A56E" w14:textId="621EBED7" w:rsidR="00513438" w:rsidRDefault="00513438" w:rsidP="00513438">
      <w:pPr>
        <w:pStyle w:val="ListParagraph"/>
        <w:numPr>
          <w:ilvl w:val="3"/>
          <w:numId w:val="2"/>
        </w:numPr>
        <w:rPr>
          <w:rFonts w:asciiTheme="majorHAnsi" w:hAnsiTheme="majorHAnsi" w:cstheme="majorHAnsi"/>
        </w:rPr>
      </w:pPr>
      <w:r>
        <w:rPr>
          <w:rFonts w:asciiTheme="majorHAnsi" w:hAnsiTheme="majorHAnsi" w:cstheme="majorHAnsi"/>
        </w:rPr>
        <w:t xml:space="preserve">The Law (requirement judgment) was </w:t>
      </w:r>
      <w:r w:rsidR="009A60A6">
        <w:rPr>
          <w:rFonts w:asciiTheme="majorHAnsi" w:hAnsiTheme="majorHAnsi" w:cstheme="majorHAnsi"/>
          <w:b/>
          <w:bCs/>
          <w:u w:val="single"/>
        </w:rPr>
        <w:t>_____________</w:t>
      </w:r>
      <w:r w:rsidR="00031126">
        <w:rPr>
          <w:rFonts w:asciiTheme="majorHAnsi" w:hAnsiTheme="majorHAnsi" w:cstheme="majorHAnsi"/>
        </w:rPr>
        <w:t xml:space="preserve"> (satisfied)</w:t>
      </w:r>
    </w:p>
    <w:p w14:paraId="1A8B4B81" w14:textId="615374EB" w:rsidR="00513438" w:rsidRDefault="00513438" w:rsidP="00513438">
      <w:pPr>
        <w:pStyle w:val="ListParagraph"/>
        <w:numPr>
          <w:ilvl w:val="3"/>
          <w:numId w:val="2"/>
        </w:numPr>
        <w:rPr>
          <w:rFonts w:asciiTheme="majorHAnsi" w:hAnsiTheme="majorHAnsi" w:cstheme="majorHAnsi"/>
        </w:rPr>
      </w:pPr>
      <w:r>
        <w:rPr>
          <w:rFonts w:asciiTheme="majorHAnsi" w:hAnsiTheme="majorHAnsi" w:cstheme="majorHAnsi"/>
        </w:rPr>
        <w:t xml:space="preserve">In those who </w:t>
      </w:r>
      <w:r w:rsidR="009A60A6">
        <w:rPr>
          <w:rFonts w:asciiTheme="majorHAnsi" w:hAnsiTheme="majorHAnsi" w:cstheme="majorHAnsi"/>
          <w:b/>
          <w:bCs/>
          <w:u w:val="single"/>
        </w:rPr>
        <w:t>___________</w:t>
      </w:r>
      <w:proofErr w:type="gramStart"/>
      <w:r w:rsidR="009A60A6">
        <w:rPr>
          <w:rFonts w:asciiTheme="majorHAnsi" w:hAnsiTheme="majorHAnsi" w:cstheme="majorHAnsi"/>
          <w:b/>
          <w:bCs/>
          <w:u w:val="single"/>
        </w:rPr>
        <w:t>_</w:t>
      </w:r>
      <w:r w:rsidR="00031126">
        <w:rPr>
          <w:rFonts w:asciiTheme="majorHAnsi" w:hAnsiTheme="majorHAnsi" w:cstheme="majorHAnsi"/>
        </w:rPr>
        <w:t xml:space="preserve"> </w:t>
      </w:r>
      <w:r>
        <w:rPr>
          <w:rFonts w:asciiTheme="majorHAnsi" w:hAnsiTheme="majorHAnsi" w:cstheme="majorHAnsi"/>
        </w:rPr>
        <w:t xml:space="preserve"> in</w:t>
      </w:r>
      <w:proofErr w:type="gramEnd"/>
      <w:r>
        <w:rPr>
          <w:rFonts w:asciiTheme="majorHAnsi" w:hAnsiTheme="majorHAnsi" w:cstheme="majorHAnsi"/>
        </w:rPr>
        <w:t xml:space="preserve"> the Spirit by faith.  </w:t>
      </w:r>
    </w:p>
    <w:p w14:paraId="3D0D9DC3" w14:textId="66F8CCD8" w:rsidR="00031126" w:rsidRPr="00513438" w:rsidRDefault="00031126" w:rsidP="00031126">
      <w:pPr>
        <w:pStyle w:val="ListParagraph"/>
        <w:numPr>
          <w:ilvl w:val="4"/>
          <w:numId w:val="2"/>
        </w:numPr>
        <w:rPr>
          <w:rFonts w:asciiTheme="majorHAnsi" w:hAnsiTheme="majorHAnsi" w:cstheme="majorHAnsi"/>
        </w:rPr>
      </w:pPr>
      <w:r>
        <w:rPr>
          <w:rFonts w:asciiTheme="majorHAnsi" w:hAnsiTheme="majorHAnsi" w:cstheme="majorHAnsi"/>
        </w:rPr>
        <w:t xml:space="preserve">Walk – </w:t>
      </w:r>
      <w:proofErr w:type="spellStart"/>
      <w:r w:rsidRPr="00031126">
        <w:rPr>
          <w:rFonts w:asciiTheme="majorHAnsi" w:hAnsiTheme="majorHAnsi" w:cstheme="majorHAnsi"/>
          <w:b/>
          <w:bCs/>
          <w:i/>
          <w:iCs/>
        </w:rPr>
        <w:t>peripeteo</w:t>
      </w:r>
      <w:proofErr w:type="spellEnd"/>
      <w:r>
        <w:rPr>
          <w:rFonts w:asciiTheme="majorHAnsi" w:hAnsiTheme="majorHAnsi" w:cstheme="majorHAnsi"/>
        </w:rPr>
        <w:t xml:space="preserve"> – to make one’s way; to make </w:t>
      </w:r>
      <w:r w:rsidR="009A60A6">
        <w:rPr>
          <w:rFonts w:asciiTheme="majorHAnsi" w:hAnsiTheme="majorHAnsi" w:cstheme="majorHAnsi"/>
          <w:b/>
          <w:bCs/>
          <w:u w:val="single"/>
        </w:rPr>
        <w:t>_____________</w:t>
      </w:r>
    </w:p>
    <w:p w14:paraId="413BC13C" w14:textId="77777777" w:rsidR="00636032" w:rsidRPr="00636032" w:rsidRDefault="00636032" w:rsidP="00636032">
      <w:pPr>
        <w:pStyle w:val="ListParagraph"/>
        <w:ind w:left="1440"/>
        <w:rPr>
          <w:rFonts w:asciiTheme="majorHAnsi" w:hAnsiTheme="majorHAnsi" w:cstheme="majorHAnsi"/>
          <w:b/>
          <w:bCs/>
        </w:rPr>
      </w:pPr>
    </w:p>
    <w:p w14:paraId="2DC48696" w14:textId="77777777" w:rsidR="001A7A38" w:rsidRPr="001A7A38" w:rsidRDefault="001A7A38" w:rsidP="001A7A38">
      <w:pPr>
        <w:pStyle w:val="ListParagraph"/>
        <w:ind w:left="2880"/>
        <w:rPr>
          <w:rFonts w:asciiTheme="majorHAnsi" w:hAnsiTheme="majorHAnsi" w:cstheme="majorHAnsi"/>
          <w:b/>
          <w:bCs/>
        </w:rPr>
      </w:pPr>
    </w:p>
    <w:p w14:paraId="6EB3E4F8" w14:textId="2E31595B" w:rsidR="001A7A38" w:rsidRPr="00513438" w:rsidRDefault="001A7A38" w:rsidP="00513438">
      <w:pPr>
        <w:rPr>
          <w:rFonts w:asciiTheme="majorHAnsi" w:hAnsiTheme="majorHAnsi" w:cstheme="majorHAnsi"/>
          <w:b/>
          <w:bCs/>
        </w:rPr>
      </w:pPr>
    </w:p>
    <w:sectPr w:rsidR="001A7A38" w:rsidRPr="00513438" w:rsidSect="00DF18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20D"/>
    <w:multiLevelType w:val="hybridMultilevel"/>
    <w:tmpl w:val="93106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06EBE"/>
    <w:multiLevelType w:val="multilevel"/>
    <w:tmpl w:val="9926DC0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126287"/>
    <w:multiLevelType w:val="hybridMultilevel"/>
    <w:tmpl w:val="4638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BE63BA"/>
    <w:multiLevelType w:val="hybridMultilevel"/>
    <w:tmpl w:val="FDF8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74BC"/>
    <w:multiLevelType w:val="hybridMultilevel"/>
    <w:tmpl w:val="588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96573">
    <w:abstractNumId w:val="4"/>
  </w:num>
  <w:num w:numId="2" w16cid:durableId="530610759">
    <w:abstractNumId w:val="3"/>
  </w:num>
  <w:num w:numId="3" w16cid:durableId="563680156">
    <w:abstractNumId w:val="1"/>
    <w:lvlOverride w:ilvl="0">
      <w:startOverride w:val="1"/>
    </w:lvlOverride>
  </w:num>
  <w:num w:numId="4" w16cid:durableId="839274031">
    <w:abstractNumId w:val="1"/>
    <w:lvlOverride w:ilvl="0"/>
    <w:lvlOverride w:ilvl="1">
      <w:startOverride w:val="1"/>
    </w:lvlOverride>
  </w:num>
  <w:num w:numId="5" w16cid:durableId="537860574">
    <w:abstractNumId w:val="2"/>
  </w:num>
  <w:num w:numId="6" w16cid:durableId="196195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D"/>
    <w:rsid w:val="00031126"/>
    <w:rsid w:val="0004115A"/>
    <w:rsid w:val="000426EF"/>
    <w:rsid w:val="000C57DC"/>
    <w:rsid w:val="000D2E36"/>
    <w:rsid w:val="00110A53"/>
    <w:rsid w:val="001325FC"/>
    <w:rsid w:val="00152191"/>
    <w:rsid w:val="00152446"/>
    <w:rsid w:val="00165800"/>
    <w:rsid w:val="001676A5"/>
    <w:rsid w:val="00173604"/>
    <w:rsid w:val="00194C75"/>
    <w:rsid w:val="001A7A38"/>
    <w:rsid w:val="00227E8A"/>
    <w:rsid w:val="00230DE2"/>
    <w:rsid w:val="00285FAD"/>
    <w:rsid w:val="002970BC"/>
    <w:rsid w:val="002C3DD3"/>
    <w:rsid w:val="002C7551"/>
    <w:rsid w:val="002F629F"/>
    <w:rsid w:val="00321E5B"/>
    <w:rsid w:val="00332D62"/>
    <w:rsid w:val="003527DB"/>
    <w:rsid w:val="003771A0"/>
    <w:rsid w:val="003A033D"/>
    <w:rsid w:val="00400512"/>
    <w:rsid w:val="00470330"/>
    <w:rsid w:val="004C2BE3"/>
    <w:rsid w:val="004C4B30"/>
    <w:rsid w:val="004D7EA8"/>
    <w:rsid w:val="00513438"/>
    <w:rsid w:val="0053680A"/>
    <w:rsid w:val="00565F2F"/>
    <w:rsid w:val="005719FC"/>
    <w:rsid w:val="006177DE"/>
    <w:rsid w:val="006237D3"/>
    <w:rsid w:val="00625222"/>
    <w:rsid w:val="00636032"/>
    <w:rsid w:val="00676FE1"/>
    <w:rsid w:val="00693DB4"/>
    <w:rsid w:val="00715258"/>
    <w:rsid w:val="007209C0"/>
    <w:rsid w:val="0072628D"/>
    <w:rsid w:val="007E0229"/>
    <w:rsid w:val="007F2E91"/>
    <w:rsid w:val="0086363E"/>
    <w:rsid w:val="00884BF8"/>
    <w:rsid w:val="008A0FAE"/>
    <w:rsid w:val="00966280"/>
    <w:rsid w:val="009A0797"/>
    <w:rsid w:val="009A178D"/>
    <w:rsid w:val="009A60A6"/>
    <w:rsid w:val="009C63A4"/>
    <w:rsid w:val="009E2C74"/>
    <w:rsid w:val="009F3DC4"/>
    <w:rsid w:val="009F711D"/>
    <w:rsid w:val="00A2001E"/>
    <w:rsid w:val="00AE3CF9"/>
    <w:rsid w:val="00B110EC"/>
    <w:rsid w:val="00B137B2"/>
    <w:rsid w:val="00B90BA5"/>
    <w:rsid w:val="00BE2FAA"/>
    <w:rsid w:val="00BF2AE4"/>
    <w:rsid w:val="00C0447A"/>
    <w:rsid w:val="00C121A6"/>
    <w:rsid w:val="00CA034F"/>
    <w:rsid w:val="00CB571E"/>
    <w:rsid w:val="00CC1DFE"/>
    <w:rsid w:val="00CC433E"/>
    <w:rsid w:val="00D05707"/>
    <w:rsid w:val="00D47A83"/>
    <w:rsid w:val="00DE054D"/>
    <w:rsid w:val="00DF18FD"/>
    <w:rsid w:val="00E00F2D"/>
    <w:rsid w:val="00E67437"/>
    <w:rsid w:val="00ED6E7E"/>
    <w:rsid w:val="00F0640D"/>
    <w:rsid w:val="00F30072"/>
    <w:rsid w:val="00F710A0"/>
    <w:rsid w:val="00FA2D3C"/>
    <w:rsid w:val="00FA4E10"/>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2C7"/>
  <w15:chartTrackingRefBased/>
  <w15:docId w15:val="{756B8C5E-2428-5B49-B6BE-67ED50D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E"/>
  </w:style>
  <w:style w:type="paragraph" w:styleId="Heading1">
    <w:name w:val="heading 1"/>
    <w:basedOn w:val="Normal"/>
    <w:next w:val="Normal"/>
    <w:link w:val="Heading1Char"/>
    <w:uiPriority w:val="9"/>
    <w:qFormat/>
    <w:rsid w:val="00DF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F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AE"/>
    <w:rPr>
      <w:rFonts w:asciiTheme="majorHAnsi" w:eastAsiaTheme="majorEastAsia" w:hAnsiTheme="majorHAnsi" w:cstheme="majorBidi"/>
      <w:spacing w:val="-10"/>
      <w:kern w:val="28"/>
      <w:sz w:val="56"/>
      <w:szCs w:val="56"/>
    </w:rPr>
  </w:style>
  <w:style w:type="paragraph" w:styleId="NoSpacing">
    <w:name w:val="No Spacing"/>
    <w:uiPriority w:val="1"/>
    <w:qFormat/>
    <w:rsid w:val="008A0FAE"/>
  </w:style>
  <w:style w:type="paragraph" w:styleId="ListParagraph">
    <w:name w:val="List Paragraph"/>
    <w:basedOn w:val="Normal"/>
    <w:uiPriority w:val="34"/>
    <w:qFormat/>
    <w:rsid w:val="008A0FAE"/>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DF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F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F1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FD"/>
    <w:rPr>
      <w:i/>
      <w:iCs/>
      <w:color w:val="404040" w:themeColor="text1" w:themeTint="BF"/>
    </w:rPr>
  </w:style>
  <w:style w:type="character" w:styleId="IntenseEmphasis">
    <w:name w:val="Intense Emphasis"/>
    <w:basedOn w:val="DefaultParagraphFont"/>
    <w:uiPriority w:val="21"/>
    <w:qFormat/>
    <w:rsid w:val="00DF18FD"/>
    <w:rPr>
      <w:i/>
      <w:iCs/>
      <w:color w:val="0F4761" w:themeColor="accent1" w:themeShade="BF"/>
    </w:rPr>
  </w:style>
  <w:style w:type="paragraph" w:styleId="IntenseQuote">
    <w:name w:val="Intense Quote"/>
    <w:basedOn w:val="Normal"/>
    <w:next w:val="Normal"/>
    <w:link w:val="IntenseQuoteChar"/>
    <w:uiPriority w:val="30"/>
    <w:qFormat/>
    <w:rsid w:val="00DF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FD"/>
    <w:rPr>
      <w:i/>
      <w:iCs/>
      <w:color w:val="0F4761" w:themeColor="accent1" w:themeShade="BF"/>
    </w:rPr>
  </w:style>
  <w:style w:type="character" w:styleId="IntenseReference">
    <w:name w:val="Intense Reference"/>
    <w:basedOn w:val="DefaultParagraphFont"/>
    <w:uiPriority w:val="32"/>
    <w:qFormat/>
    <w:rsid w:val="00DF18FD"/>
    <w:rPr>
      <w:b/>
      <w:bCs/>
      <w:smallCaps/>
      <w:color w:val="0F4761" w:themeColor="accent1" w:themeShade="BF"/>
      <w:spacing w:val="5"/>
    </w:rPr>
  </w:style>
  <w:style w:type="character" w:customStyle="1" w:styleId="text">
    <w:name w:val="text"/>
    <w:basedOn w:val="DefaultParagraphFont"/>
    <w:rsid w:val="007E0229"/>
  </w:style>
  <w:style w:type="character" w:customStyle="1" w:styleId="apple-converted-space">
    <w:name w:val="apple-converted-space"/>
    <w:basedOn w:val="DefaultParagraphFont"/>
    <w:rsid w:val="007E0229"/>
  </w:style>
  <w:style w:type="character" w:styleId="Hyperlink">
    <w:name w:val="Hyperlink"/>
    <w:basedOn w:val="DefaultParagraphFont"/>
    <w:uiPriority w:val="99"/>
    <w:unhideWhenUsed/>
    <w:rsid w:val="007E0229"/>
    <w:rPr>
      <w:color w:val="467886" w:themeColor="hyperlink"/>
      <w:u w:val="single"/>
    </w:rPr>
  </w:style>
  <w:style w:type="character" w:styleId="UnresolvedMention">
    <w:name w:val="Unresolved Mention"/>
    <w:basedOn w:val="DefaultParagraphFont"/>
    <w:uiPriority w:val="99"/>
    <w:semiHidden/>
    <w:unhideWhenUsed/>
    <w:rsid w:val="007E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3501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Delmadge</dc:creator>
  <cp:keywords/>
  <dc:description/>
  <cp:lastModifiedBy>Chris Delmadge</cp:lastModifiedBy>
  <cp:revision>2</cp:revision>
  <cp:lastPrinted>2026-04-08T21:50:00Z</cp:lastPrinted>
  <dcterms:created xsi:type="dcterms:W3CDTF">2026-04-29T22:03:00Z</dcterms:created>
  <dcterms:modified xsi:type="dcterms:W3CDTF">2026-04-29T22:03:00Z</dcterms:modified>
</cp:coreProperties>
</file>