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AD3F" w14:textId="09CFFE1B" w:rsidR="00DF18FD" w:rsidRDefault="00DF18FD">
      <w:r>
        <w:rPr>
          <w:noProof/>
        </w:rPr>
        <w:drawing>
          <wp:anchor distT="0" distB="0" distL="114300" distR="114300" simplePos="0" relativeHeight="251659264" behindDoc="0" locked="0" layoutInCell="1" allowOverlap="1" wp14:anchorId="64A92781" wp14:editId="5BB6D055">
            <wp:simplePos x="0" y="0"/>
            <wp:positionH relativeFrom="column">
              <wp:posOffset>-287655</wp:posOffset>
            </wp:positionH>
            <wp:positionV relativeFrom="paragraph">
              <wp:posOffset>245</wp:posOffset>
            </wp:positionV>
            <wp:extent cx="1609090" cy="848995"/>
            <wp:effectExtent l="0" t="0" r="3810" b="1905"/>
            <wp:wrapThrough wrapText="bothSides">
              <wp:wrapPolygon edited="0">
                <wp:start x="7331" y="0"/>
                <wp:lineTo x="1023" y="4524"/>
                <wp:lineTo x="0" y="10016"/>
                <wp:lineTo x="0" y="16479"/>
                <wp:lineTo x="2898" y="20679"/>
                <wp:lineTo x="4944" y="21325"/>
                <wp:lineTo x="8865" y="21325"/>
                <wp:lineTo x="21481" y="20679"/>
                <wp:lineTo x="21481" y="9370"/>
                <wp:lineTo x="10058" y="5170"/>
                <wp:lineTo x="8354" y="0"/>
                <wp:lineTo x="7331" y="0"/>
              </wp:wrapPolygon>
            </wp:wrapThrough>
            <wp:docPr id="2" name="Picture 2" descr="A white cross with a bird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cross with a bird and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A3CAE" w14:textId="2998ED52" w:rsidR="00DF18FD" w:rsidRDefault="00625222"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35C2259" wp14:editId="7E652896">
            <wp:simplePos x="0" y="0"/>
            <wp:positionH relativeFrom="column">
              <wp:posOffset>4335780</wp:posOffset>
            </wp:positionH>
            <wp:positionV relativeFrom="paragraph">
              <wp:posOffset>48895</wp:posOffset>
            </wp:positionV>
            <wp:extent cx="2499360" cy="1509395"/>
            <wp:effectExtent l="0" t="0" r="2540" b="1905"/>
            <wp:wrapThrough wrapText="bothSides">
              <wp:wrapPolygon edited="0">
                <wp:start x="0" y="0"/>
                <wp:lineTo x="0" y="21446"/>
                <wp:lineTo x="21512" y="21446"/>
                <wp:lineTo x="21512" y="0"/>
                <wp:lineTo x="0" y="0"/>
              </wp:wrapPolygon>
            </wp:wrapThrough>
            <wp:docPr id="1259905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90507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" r="3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509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CBE32" w14:textId="341358B0" w:rsidR="00DF18FD" w:rsidRDefault="00DF18FD"/>
    <w:p w14:paraId="2A6154FC" w14:textId="60814402" w:rsidR="00DF18FD" w:rsidRDefault="00DF18FD"/>
    <w:p w14:paraId="4A2DC7D0" w14:textId="525A526E" w:rsidR="00DF18FD" w:rsidRDefault="00DF18FD"/>
    <w:p w14:paraId="13BF0E87" w14:textId="183AA657" w:rsidR="00DF18FD" w:rsidRDefault="00DF18FD"/>
    <w:p w14:paraId="486FF644" w14:textId="2321C0D6" w:rsidR="00DF18FD" w:rsidRPr="00B90BA5" w:rsidRDefault="00DF18FD">
      <w:pPr>
        <w:rPr>
          <w:b/>
          <w:bCs/>
        </w:rPr>
      </w:pPr>
      <w:r w:rsidRPr="00B90BA5">
        <w:rPr>
          <w:b/>
          <w:bCs/>
        </w:rPr>
        <w:t>Bible Study Guide</w:t>
      </w:r>
    </w:p>
    <w:p w14:paraId="315FAEB0" w14:textId="2EAF1510" w:rsidR="00DF18FD" w:rsidRDefault="00DF18FD"/>
    <w:p w14:paraId="15BF506D" w14:textId="7AC568CC" w:rsidR="0072628D" w:rsidRPr="00B90BA5" w:rsidRDefault="008263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Blessed Are </w:t>
      </w:r>
      <w:proofErr w:type="gramStart"/>
      <w:r>
        <w:rPr>
          <w:b/>
          <w:bCs/>
          <w:sz w:val="32"/>
          <w:szCs w:val="32"/>
        </w:rPr>
        <w:t>The</w:t>
      </w:r>
      <w:proofErr w:type="gramEnd"/>
      <w:r>
        <w:rPr>
          <w:b/>
          <w:bCs/>
          <w:sz w:val="32"/>
          <w:szCs w:val="32"/>
        </w:rPr>
        <w:t xml:space="preserve"> Insulted</w:t>
      </w:r>
    </w:p>
    <w:p w14:paraId="31AE1A5E" w14:textId="2D978A14" w:rsidR="0072628D" w:rsidRDefault="0072628D"/>
    <w:p w14:paraId="5E2D8DB9" w14:textId="165C85E3" w:rsidR="0072628D" w:rsidRPr="00B90BA5" w:rsidRDefault="0072628D">
      <w:pPr>
        <w:rPr>
          <w:b/>
          <w:bCs/>
        </w:rPr>
      </w:pPr>
      <w:r w:rsidRPr="00B90BA5">
        <w:rPr>
          <w:b/>
          <w:bCs/>
        </w:rPr>
        <w:t xml:space="preserve">Text: </w:t>
      </w:r>
      <w:r w:rsidR="00ED6BF5">
        <w:rPr>
          <w:b/>
          <w:bCs/>
        </w:rPr>
        <w:t xml:space="preserve">Matthew </w:t>
      </w:r>
      <w:r w:rsidR="006B427C">
        <w:rPr>
          <w:b/>
          <w:bCs/>
        </w:rPr>
        <w:t>5:10-12</w:t>
      </w:r>
    </w:p>
    <w:p w14:paraId="59943FED" w14:textId="77777777" w:rsidR="0072628D" w:rsidRDefault="0072628D"/>
    <w:p w14:paraId="132D0B43" w14:textId="057998A7" w:rsidR="00470330" w:rsidRDefault="006177DE" w:rsidP="006177DE">
      <w:pPr>
        <w:rPr>
          <w:rFonts w:asciiTheme="majorHAnsi" w:hAnsiTheme="majorHAnsi" w:cstheme="majorHAnsi"/>
        </w:rPr>
      </w:pPr>
      <w:r w:rsidRPr="006177DE">
        <w:rPr>
          <w:rFonts w:asciiTheme="majorHAnsi" w:hAnsiTheme="majorHAnsi" w:cstheme="majorHAnsi"/>
          <w:b/>
          <w:bCs/>
          <w:u w:val="single"/>
        </w:rPr>
        <w:t>Bible Study Focus:</w:t>
      </w:r>
      <w:r>
        <w:rPr>
          <w:rFonts w:asciiTheme="majorHAnsi" w:hAnsiTheme="majorHAnsi" w:cstheme="majorHAnsi"/>
        </w:rPr>
        <w:t xml:space="preserve">  </w:t>
      </w:r>
      <w:r w:rsidR="00734E5B">
        <w:rPr>
          <w:rFonts w:asciiTheme="majorHAnsi" w:hAnsiTheme="majorHAnsi" w:cstheme="majorHAnsi"/>
        </w:rPr>
        <w:t xml:space="preserve">Most believers readily embrace the promises of comfort, mercy, righteousness, and peace found in the Beatitudes.  However, Jesus concludes this section with one of His most challenging </w:t>
      </w:r>
      <w:r w:rsidR="00935810">
        <w:rPr>
          <w:rFonts w:asciiTheme="majorHAnsi" w:hAnsiTheme="majorHAnsi" w:cstheme="majorHAnsi"/>
        </w:rPr>
        <w:t>statements: “</w:t>
      </w:r>
      <w:r w:rsidR="00935810" w:rsidRPr="00935810">
        <w:rPr>
          <w:rFonts w:asciiTheme="majorHAnsi" w:hAnsiTheme="majorHAnsi" w:cstheme="majorHAnsi"/>
          <w:b/>
          <w:bCs/>
          <w:i/>
          <w:iCs/>
        </w:rPr>
        <w:t>Blessed are you when people insult you and persecute you, and falsely say all kinds of evil against you because of me.”</w:t>
      </w:r>
      <w:r w:rsidR="00935810">
        <w:rPr>
          <w:rFonts w:asciiTheme="majorHAnsi" w:hAnsiTheme="majorHAnsi" w:cstheme="majorHAnsi"/>
        </w:rPr>
        <w:t xml:space="preserve"> (Matthew 5:11) This study explores why those who endure opposition for Christ are called blessed and how our response to offense reveals the depth of our faith.  </w:t>
      </w:r>
      <w:r w:rsidR="00ED6BF5">
        <w:rPr>
          <w:rFonts w:asciiTheme="majorHAnsi" w:hAnsiTheme="majorHAnsi" w:cstheme="majorHAnsi"/>
        </w:rPr>
        <w:t xml:space="preserve">  </w:t>
      </w:r>
    </w:p>
    <w:p w14:paraId="2A77EA26" w14:textId="77777777" w:rsidR="00601E36" w:rsidRDefault="00601E36" w:rsidP="006177DE">
      <w:pPr>
        <w:rPr>
          <w:rFonts w:asciiTheme="majorHAnsi" w:hAnsiTheme="majorHAnsi" w:cstheme="majorHAnsi"/>
        </w:rPr>
      </w:pPr>
    </w:p>
    <w:p w14:paraId="5F3DDF82" w14:textId="3F33D3EB" w:rsidR="00601E36" w:rsidRDefault="00470330" w:rsidP="006177DE">
      <w:pPr>
        <w:rPr>
          <w:rFonts w:asciiTheme="majorHAnsi" w:hAnsiTheme="majorHAnsi" w:cstheme="majorHAnsi"/>
        </w:rPr>
      </w:pPr>
      <w:r w:rsidRPr="00470330">
        <w:rPr>
          <w:rFonts w:asciiTheme="majorHAnsi" w:hAnsiTheme="majorHAnsi" w:cstheme="majorHAnsi"/>
          <w:b/>
          <w:bCs/>
        </w:rPr>
        <w:t>Key verse</w:t>
      </w:r>
      <w:r w:rsidR="00935810">
        <w:rPr>
          <w:rFonts w:asciiTheme="majorHAnsi" w:hAnsiTheme="majorHAnsi" w:cstheme="majorHAnsi"/>
          <w:b/>
          <w:bCs/>
        </w:rPr>
        <w:t>s</w:t>
      </w:r>
      <w:r w:rsidRPr="00470330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</w:rPr>
        <w:t xml:space="preserve"> </w:t>
      </w:r>
      <w:r w:rsidR="00C0447A" w:rsidRPr="009B1B58">
        <w:rPr>
          <w:rFonts w:asciiTheme="majorHAnsi" w:hAnsiTheme="majorHAnsi" w:cstheme="majorHAnsi"/>
          <w:i/>
          <w:iCs/>
        </w:rPr>
        <w:t>“</w:t>
      </w:r>
      <w:r w:rsidR="00935810" w:rsidRPr="009B1B58">
        <w:rPr>
          <w:i/>
          <w:iCs/>
        </w:rPr>
        <w:t xml:space="preserve">Blessed are you when people insult you and persecute you, and falsely say all kinds of evil against you because of me.  Rejoice and be glad, for </w:t>
      </w:r>
      <w:r w:rsidR="00935810" w:rsidRPr="009B1B58">
        <w:rPr>
          <w:b/>
          <w:bCs/>
          <w:i/>
          <w:iCs/>
          <w:highlight w:val="yellow"/>
          <w:u w:val="single"/>
        </w:rPr>
        <w:t>your reward in heaven is great</w:t>
      </w:r>
      <w:r w:rsidR="00935810" w:rsidRPr="009B1B58">
        <w:rPr>
          <w:i/>
          <w:iCs/>
        </w:rPr>
        <w:t>; for in the</w:t>
      </w:r>
      <w:r w:rsidR="006B427C" w:rsidRPr="009B1B58">
        <w:rPr>
          <w:i/>
          <w:iCs/>
        </w:rPr>
        <w:t xml:space="preserve"> same way they persecuted the prophets who were before you.”</w:t>
      </w:r>
      <w:r w:rsidR="00ED6BF5">
        <w:t xml:space="preserve"> </w:t>
      </w:r>
      <w:r>
        <w:rPr>
          <w:rFonts w:asciiTheme="majorHAnsi" w:hAnsiTheme="majorHAnsi" w:cstheme="majorHAnsi"/>
        </w:rPr>
        <w:t xml:space="preserve">  – </w:t>
      </w:r>
      <w:r w:rsidR="00ED6BF5">
        <w:rPr>
          <w:rFonts w:asciiTheme="majorHAnsi" w:hAnsiTheme="majorHAnsi" w:cstheme="majorHAnsi"/>
          <w:b/>
          <w:bCs/>
        </w:rPr>
        <w:t>Matthew 5:</w:t>
      </w:r>
      <w:r w:rsidR="006B427C">
        <w:rPr>
          <w:rFonts w:asciiTheme="majorHAnsi" w:hAnsiTheme="majorHAnsi" w:cstheme="majorHAnsi"/>
          <w:b/>
          <w:bCs/>
        </w:rPr>
        <w:t>11,12</w:t>
      </w:r>
      <w:r w:rsidR="0053680A">
        <w:rPr>
          <w:rFonts w:asciiTheme="majorHAnsi" w:hAnsiTheme="majorHAnsi" w:cstheme="majorHAnsi"/>
          <w:b/>
          <w:bCs/>
        </w:rPr>
        <w:t xml:space="preserve"> (N</w:t>
      </w:r>
      <w:r w:rsidR="006B427C">
        <w:rPr>
          <w:rFonts w:asciiTheme="majorHAnsi" w:hAnsiTheme="majorHAnsi" w:cstheme="majorHAnsi"/>
          <w:b/>
          <w:bCs/>
        </w:rPr>
        <w:t>ASB</w:t>
      </w:r>
      <w:r w:rsidR="0053680A">
        <w:rPr>
          <w:rFonts w:asciiTheme="majorHAnsi" w:hAnsiTheme="majorHAnsi" w:cstheme="majorHAnsi"/>
          <w:b/>
          <w:bCs/>
        </w:rPr>
        <w:t>)</w:t>
      </w:r>
    </w:p>
    <w:p w14:paraId="527742C8" w14:textId="11F8FDBE" w:rsidR="00601E36" w:rsidRDefault="00601E36" w:rsidP="00414263">
      <w:pPr>
        <w:rPr>
          <w:rFonts w:asciiTheme="majorHAnsi" w:hAnsiTheme="majorHAnsi" w:cstheme="majorHAnsi"/>
        </w:rPr>
      </w:pPr>
    </w:p>
    <w:p w14:paraId="65625887" w14:textId="40804171" w:rsidR="00406590" w:rsidRPr="00406590" w:rsidRDefault="0078395A" w:rsidP="00414263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Kingdom Possession</w:t>
      </w:r>
    </w:p>
    <w:p w14:paraId="3D655FBF" w14:textId="77777777" w:rsidR="00406590" w:rsidRDefault="00406590" w:rsidP="00414263">
      <w:pPr>
        <w:rPr>
          <w:rFonts w:asciiTheme="majorHAnsi" w:hAnsiTheme="majorHAnsi" w:cstheme="majorHAnsi"/>
        </w:rPr>
      </w:pPr>
    </w:p>
    <w:p w14:paraId="723F7B53" w14:textId="494FCF5F" w:rsidR="0078395A" w:rsidRPr="003E1390" w:rsidRDefault="0078395A" w:rsidP="0078395A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9B1B58">
        <w:rPr>
          <w:rFonts w:asciiTheme="majorHAnsi" w:hAnsiTheme="majorHAnsi" w:cstheme="majorHAnsi"/>
          <w:i/>
          <w:iCs/>
        </w:rPr>
        <w:t xml:space="preserve">“Blessed are those who have been persecuted for the sake of righteousness, for </w:t>
      </w:r>
      <w:r w:rsidRPr="009B1B58">
        <w:rPr>
          <w:rFonts w:asciiTheme="majorHAnsi" w:hAnsiTheme="majorHAnsi" w:cstheme="majorHAnsi"/>
          <w:b/>
          <w:bCs/>
          <w:i/>
          <w:iCs/>
          <w:highlight w:val="yellow"/>
          <w:u w:val="single"/>
        </w:rPr>
        <w:t>theirs is the kingdom of heaven</w:t>
      </w:r>
      <w:r w:rsidRPr="009B1B58">
        <w:rPr>
          <w:rFonts w:asciiTheme="majorHAnsi" w:hAnsiTheme="majorHAnsi" w:cstheme="majorHAnsi"/>
          <w:i/>
          <w:iCs/>
        </w:rPr>
        <w:t>…”</w:t>
      </w:r>
      <w:r>
        <w:rPr>
          <w:rFonts w:asciiTheme="majorHAnsi" w:hAnsiTheme="majorHAnsi" w:cstheme="majorHAnsi"/>
        </w:rPr>
        <w:t xml:space="preserve"> – </w:t>
      </w:r>
      <w:r w:rsidRPr="0078395A">
        <w:rPr>
          <w:rFonts w:asciiTheme="majorHAnsi" w:hAnsiTheme="majorHAnsi" w:cstheme="majorHAnsi"/>
          <w:b/>
          <w:bCs/>
        </w:rPr>
        <w:t>Matthew 5:10</w:t>
      </w:r>
    </w:p>
    <w:p w14:paraId="09AEED92" w14:textId="77777777" w:rsidR="003E1390" w:rsidRDefault="003E1390" w:rsidP="003E1390">
      <w:pPr>
        <w:pStyle w:val="ListParagraph"/>
        <w:rPr>
          <w:rFonts w:asciiTheme="majorHAnsi" w:hAnsiTheme="majorHAnsi" w:cstheme="majorHAnsi"/>
        </w:rPr>
      </w:pPr>
    </w:p>
    <w:p w14:paraId="1DB6A194" w14:textId="74EE5F27" w:rsidR="00945A6E" w:rsidRDefault="0078395A" w:rsidP="0078395A">
      <w:pPr>
        <w:pStyle w:val="ListParagraph"/>
        <w:numPr>
          <w:ilvl w:val="1"/>
          <w:numId w:val="7"/>
        </w:numPr>
        <w:rPr>
          <w:rFonts w:asciiTheme="majorHAnsi" w:hAnsiTheme="majorHAnsi" w:cstheme="majorHAnsi"/>
        </w:rPr>
      </w:pPr>
      <w:r w:rsidRPr="009B1B58">
        <w:rPr>
          <w:rFonts w:asciiTheme="majorHAnsi" w:hAnsiTheme="majorHAnsi" w:cstheme="majorHAnsi"/>
          <w:b/>
          <w:bCs/>
        </w:rPr>
        <w:t>Key idea</w:t>
      </w:r>
      <w:r>
        <w:rPr>
          <w:rFonts w:asciiTheme="majorHAnsi" w:hAnsiTheme="majorHAnsi" w:cstheme="majorHAnsi"/>
        </w:rPr>
        <w:t xml:space="preserve">:  Those who endure persecution </w:t>
      </w:r>
      <w:r w:rsidR="00A5573A">
        <w:rPr>
          <w:rFonts w:asciiTheme="majorHAnsi" w:hAnsiTheme="majorHAnsi" w:cstheme="majorHAnsi"/>
        </w:rPr>
        <w:t>for the</w:t>
      </w:r>
      <w:r>
        <w:rPr>
          <w:rFonts w:asciiTheme="majorHAnsi" w:hAnsiTheme="majorHAnsi" w:cstheme="majorHAnsi"/>
        </w:rPr>
        <w:t xml:space="preserve"> sake of righteousness are not losing—they are gaining possession of something greater than this world can offer.  Jesus speaks of the </w:t>
      </w:r>
      <w:r w:rsidRPr="0078395A">
        <w:rPr>
          <w:rFonts w:asciiTheme="majorHAnsi" w:hAnsiTheme="majorHAnsi" w:cstheme="majorHAnsi"/>
          <w:b/>
          <w:bCs/>
        </w:rPr>
        <w:t>Kingdom</w:t>
      </w:r>
      <w:r>
        <w:rPr>
          <w:rFonts w:asciiTheme="majorHAnsi" w:hAnsiTheme="majorHAnsi" w:cstheme="majorHAnsi"/>
        </w:rPr>
        <w:t xml:space="preserve"> as a </w:t>
      </w:r>
      <w:r w:rsidR="00A950B2">
        <w:rPr>
          <w:rFonts w:asciiTheme="majorHAnsi" w:hAnsiTheme="majorHAnsi" w:cstheme="majorHAnsi"/>
          <w:b/>
          <w:bCs/>
          <w:u w:val="single"/>
        </w:rPr>
        <w:t>___________</w:t>
      </w:r>
      <w:r>
        <w:rPr>
          <w:rFonts w:asciiTheme="majorHAnsi" w:hAnsiTheme="majorHAnsi" w:cstheme="majorHAnsi"/>
        </w:rPr>
        <w:t xml:space="preserve"> possession.  </w:t>
      </w:r>
    </w:p>
    <w:p w14:paraId="6E29D70A" w14:textId="77777777" w:rsidR="0078395A" w:rsidRPr="0078395A" w:rsidRDefault="0078395A" w:rsidP="0078395A">
      <w:pPr>
        <w:rPr>
          <w:rFonts w:asciiTheme="majorHAnsi" w:hAnsiTheme="majorHAnsi" w:cstheme="majorHAnsi"/>
        </w:rPr>
      </w:pPr>
    </w:p>
    <w:p w14:paraId="2CEB8981" w14:textId="06B466CC" w:rsidR="0078395A" w:rsidRDefault="0078395A" w:rsidP="0078395A">
      <w:pPr>
        <w:pStyle w:val="ListParagraph"/>
        <w:numPr>
          <w:ilvl w:val="1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Kingdom of Heaven – </w:t>
      </w:r>
      <w:proofErr w:type="spellStart"/>
      <w:r w:rsidRPr="0078395A">
        <w:rPr>
          <w:rFonts w:asciiTheme="majorHAnsi" w:hAnsiTheme="majorHAnsi" w:cstheme="majorHAnsi"/>
          <w:b/>
          <w:bCs/>
          <w:i/>
          <w:iCs/>
        </w:rPr>
        <w:t>basileia</w:t>
      </w:r>
      <w:proofErr w:type="spellEnd"/>
      <w:r w:rsidRPr="0078395A">
        <w:rPr>
          <w:rFonts w:asciiTheme="majorHAnsi" w:hAnsiTheme="majorHAnsi" w:cstheme="majorHAnsi"/>
          <w:b/>
          <w:bCs/>
          <w:i/>
          <w:iCs/>
        </w:rPr>
        <w:t xml:space="preserve"> </w:t>
      </w:r>
      <w:proofErr w:type="spellStart"/>
      <w:r w:rsidRPr="0078395A">
        <w:rPr>
          <w:rFonts w:asciiTheme="majorHAnsi" w:hAnsiTheme="majorHAnsi" w:cstheme="majorHAnsi"/>
          <w:b/>
          <w:bCs/>
          <w:i/>
          <w:iCs/>
        </w:rPr>
        <w:t>ouranon</w:t>
      </w:r>
      <w:proofErr w:type="spellEnd"/>
      <w:r>
        <w:rPr>
          <w:rFonts w:asciiTheme="majorHAnsi" w:hAnsiTheme="majorHAnsi" w:cstheme="majorHAnsi"/>
          <w:b/>
          <w:bCs/>
        </w:rPr>
        <w:t xml:space="preserve"> (Gk.) – </w:t>
      </w:r>
      <w:r>
        <w:rPr>
          <w:rFonts w:asciiTheme="majorHAnsi" w:hAnsiTheme="majorHAnsi" w:cstheme="majorHAnsi"/>
        </w:rPr>
        <w:t xml:space="preserve">the royal </w:t>
      </w:r>
      <w:r w:rsidR="00A950B2">
        <w:rPr>
          <w:rFonts w:asciiTheme="majorHAnsi" w:hAnsiTheme="majorHAnsi" w:cstheme="majorHAnsi"/>
          <w:b/>
          <w:bCs/>
          <w:u w:val="single"/>
        </w:rPr>
        <w:t>______</w:t>
      </w:r>
      <w:r>
        <w:rPr>
          <w:rFonts w:asciiTheme="majorHAnsi" w:hAnsiTheme="majorHAnsi" w:cstheme="majorHAnsi"/>
        </w:rPr>
        <w:t xml:space="preserve">, reign, and dominion of God. </w:t>
      </w:r>
    </w:p>
    <w:p w14:paraId="1BBC2643" w14:textId="77777777" w:rsidR="0078395A" w:rsidRPr="0078395A" w:rsidRDefault="0078395A" w:rsidP="0078395A">
      <w:pPr>
        <w:pStyle w:val="ListParagraph"/>
        <w:rPr>
          <w:rFonts w:asciiTheme="majorHAnsi" w:hAnsiTheme="majorHAnsi" w:cstheme="majorHAnsi"/>
        </w:rPr>
      </w:pPr>
    </w:p>
    <w:p w14:paraId="7C24156C" w14:textId="77777777" w:rsidR="0078395A" w:rsidRDefault="0078395A" w:rsidP="0078395A">
      <w:pPr>
        <w:pStyle w:val="ListParagraph"/>
        <w:numPr>
          <w:ilvl w:val="2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>John 18</w:t>
      </w:r>
      <w:r w:rsidRPr="0078395A">
        <w:rPr>
          <w:rFonts w:asciiTheme="majorHAnsi" w:hAnsiTheme="majorHAnsi" w:cstheme="majorHAnsi"/>
          <w:b/>
          <w:bCs/>
        </w:rPr>
        <w:t>:36 (NKJV)</w:t>
      </w:r>
      <w:r>
        <w:rPr>
          <w:rFonts w:asciiTheme="majorHAnsi" w:hAnsiTheme="majorHAnsi" w:cstheme="majorHAnsi"/>
        </w:rPr>
        <w:t xml:space="preserve"> – </w:t>
      </w:r>
      <w:r w:rsidRPr="009B1B58">
        <w:rPr>
          <w:rFonts w:asciiTheme="majorHAnsi" w:hAnsiTheme="majorHAnsi" w:cstheme="majorHAnsi"/>
          <w:i/>
          <w:iCs/>
        </w:rPr>
        <w:t xml:space="preserve">(Jesus speaking to Pontius Pilate) “Jesus answered, ‘My kingdom is not of this world.  If My kingdom were of this world, </w:t>
      </w:r>
      <w:proofErr w:type="gramStart"/>
      <w:r w:rsidRPr="009B1B58">
        <w:rPr>
          <w:rFonts w:asciiTheme="majorHAnsi" w:hAnsiTheme="majorHAnsi" w:cstheme="majorHAnsi"/>
          <w:i/>
          <w:iCs/>
        </w:rPr>
        <w:t>My</w:t>
      </w:r>
      <w:proofErr w:type="gramEnd"/>
      <w:r w:rsidRPr="009B1B58">
        <w:rPr>
          <w:rFonts w:asciiTheme="majorHAnsi" w:hAnsiTheme="majorHAnsi" w:cstheme="majorHAnsi"/>
          <w:i/>
          <w:iCs/>
        </w:rPr>
        <w:t xml:space="preserve"> servants would fight, so that I should not be delivered to the Jews; but now My kingdom is not from here.”</w:t>
      </w:r>
    </w:p>
    <w:p w14:paraId="25931B9A" w14:textId="77777777" w:rsidR="003E1390" w:rsidRDefault="003E1390" w:rsidP="003E1390">
      <w:pPr>
        <w:pStyle w:val="ListParagraph"/>
        <w:ind w:left="2160"/>
        <w:rPr>
          <w:rFonts w:asciiTheme="majorHAnsi" w:hAnsiTheme="majorHAnsi" w:cstheme="majorHAnsi"/>
        </w:rPr>
      </w:pPr>
    </w:p>
    <w:p w14:paraId="129FE90C" w14:textId="401E591D" w:rsidR="0078395A" w:rsidRDefault="0078395A" w:rsidP="0078395A">
      <w:pPr>
        <w:pStyle w:val="ListParagraph"/>
        <w:numPr>
          <w:ilvl w:val="3"/>
          <w:numId w:val="7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Its</w:t>
      </w:r>
      <w:proofErr w:type="spellEnd"/>
      <w:r>
        <w:rPr>
          <w:rFonts w:asciiTheme="majorHAnsi" w:hAnsiTheme="majorHAnsi" w:cstheme="majorHAnsi"/>
        </w:rPr>
        <w:t xml:space="preserve"> </w:t>
      </w:r>
      <w:r w:rsidR="00A950B2">
        <w:rPr>
          <w:rFonts w:asciiTheme="majorHAnsi" w:hAnsiTheme="majorHAnsi" w:cstheme="majorHAnsi"/>
          <w:b/>
          <w:bCs/>
          <w:u w:val="single"/>
        </w:rPr>
        <w:t>_________</w:t>
      </w:r>
      <w:r>
        <w:rPr>
          <w:rFonts w:asciiTheme="majorHAnsi" w:hAnsiTheme="majorHAnsi" w:cstheme="majorHAnsi"/>
        </w:rPr>
        <w:t xml:space="preserve"> is heavenly, not earthly:  His authority comes from God, not from human governments</w:t>
      </w:r>
    </w:p>
    <w:p w14:paraId="38A304EF" w14:textId="77777777" w:rsidR="003E1390" w:rsidRDefault="003E1390" w:rsidP="003E1390">
      <w:pPr>
        <w:pStyle w:val="ListParagraph"/>
        <w:ind w:left="2880"/>
        <w:rPr>
          <w:rFonts w:asciiTheme="majorHAnsi" w:hAnsiTheme="majorHAnsi" w:cstheme="majorHAnsi"/>
        </w:rPr>
      </w:pPr>
    </w:p>
    <w:p w14:paraId="1338C2C8" w14:textId="15E85232" w:rsidR="0078395A" w:rsidRDefault="0078395A" w:rsidP="0078395A">
      <w:pPr>
        <w:pStyle w:val="ListParagraph"/>
        <w:numPr>
          <w:ilvl w:val="3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Its </w:t>
      </w:r>
      <w:r w:rsidR="00A950B2">
        <w:rPr>
          <w:rFonts w:asciiTheme="majorHAnsi" w:hAnsiTheme="majorHAnsi" w:cstheme="majorHAnsi"/>
          <w:b/>
          <w:bCs/>
          <w:u w:val="single"/>
        </w:rPr>
        <w:t>____________</w:t>
      </w:r>
      <w:r>
        <w:rPr>
          <w:rFonts w:asciiTheme="majorHAnsi" w:hAnsiTheme="majorHAnsi" w:cstheme="majorHAnsi"/>
        </w:rPr>
        <w:t xml:space="preserve"> and </w:t>
      </w:r>
      <w:r w:rsidR="00A950B2">
        <w:rPr>
          <w:rFonts w:asciiTheme="majorHAnsi" w:hAnsiTheme="majorHAnsi" w:cstheme="majorHAnsi"/>
          <w:b/>
          <w:bCs/>
          <w:u w:val="single"/>
        </w:rPr>
        <w:t>____________</w:t>
      </w:r>
      <w:r>
        <w:rPr>
          <w:rFonts w:asciiTheme="majorHAnsi" w:hAnsiTheme="majorHAnsi" w:cstheme="majorHAnsi"/>
        </w:rPr>
        <w:t xml:space="preserve"> are different: Christ’s kingdom advances through truth, repentance, faith, and the work of the Holy Spirit…not military force and political power.  </w:t>
      </w:r>
    </w:p>
    <w:p w14:paraId="7FE03582" w14:textId="77777777" w:rsidR="003E1390" w:rsidRPr="003E1390" w:rsidRDefault="003E1390" w:rsidP="003E1390">
      <w:pPr>
        <w:rPr>
          <w:rFonts w:asciiTheme="majorHAnsi" w:hAnsiTheme="majorHAnsi" w:cstheme="majorHAnsi"/>
        </w:rPr>
      </w:pPr>
    </w:p>
    <w:p w14:paraId="1A8AD1BF" w14:textId="3AEC5B11" w:rsidR="0078395A" w:rsidRDefault="0078395A" w:rsidP="0078395A">
      <w:pPr>
        <w:pStyle w:val="ListParagraph"/>
        <w:numPr>
          <w:ilvl w:val="3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Its citizens have </w:t>
      </w:r>
      <w:r w:rsidR="00A950B2">
        <w:rPr>
          <w:rFonts w:asciiTheme="majorHAnsi" w:hAnsiTheme="majorHAnsi" w:cstheme="majorHAnsi"/>
          <w:b/>
          <w:bCs/>
          <w:u w:val="single"/>
        </w:rPr>
        <w:t>___________</w:t>
      </w:r>
      <w:r>
        <w:rPr>
          <w:rFonts w:asciiTheme="majorHAnsi" w:hAnsiTheme="majorHAnsi" w:cstheme="majorHAnsi"/>
        </w:rPr>
        <w:t xml:space="preserve"> citizenship</w:t>
      </w:r>
    </w:p>
    <w:p w14:paraId="636A3C5B" w14:textId="77777777" w:rsidR="003E1390" w:rsidRDefault="003E1390" w:rsidP="003E1390">
      <w:pPr>
        <w:pStyle w:val="ListParagraph"/>
        <w:ind w:left="2880"/>
        <w:rPr>
          <w:rFonts w:asciiTheme="majorHAnsi" w:hAnsiTheme="majorHAnsi" w:cstheme="majorHAnsi"/>
        </w:rPr>
      </w:pPr>
    </w:p>
    <w:p w14:paraId="67808D9C" w14:textId="40B6697E" w:rsidR="003E1390" w:rsidRDefault="003E1390" w:rsidP="003E1390">
      <w:pPr>
        <w:pStyle w:val="ListParagraph"/>
        <w:numPr>
          <w:ilvl w:val="4"/>
          <w:numId w:val="7"/>
        </w:numPr>
        <w:rPr>
          <w:rFonts w:asciiTheme="majorHAnsi" w:hAnsiTheme="majorHAnsi" w:cstheme="majorHAnsi"/>
        </w:rPr>
      </w:pPr>
      <w:r w:rsidRPr="009B1B58">
        <w:rPr>
          <w:rFonts w:asciiTheme="majorHAnsi" w:hAnsiTheme="majorHAnsi" w:cstheme="majorHAnsi"/>
          <w:i/>
          <w:iCs/>
        </w:rPr>
        <w:t>“For our citizenship is in heaven, from which we also eagerly wait for a Savior, the Lord Jesus Christ;”</w:t>
      </w:r>
      <w:r w:rsidR="009B1B58">
        <w:rPr>
          <w:rFonts w:asciiTheme="majorHAnsi" w:hAnsiTheme="majorHAnsi" w:cstheme="majorHAnsi"/>
        </w:rPr>
        <w:t xml:space="preserve"> – </w:t>
      </w:r>
      <w:r w:rsidR="009B1B58" w:rsidRPr="009B1B58">
        <w:rPr>
          <w:rFonts w:asciiTheme="majorHAnsi" w:hAnsiTheme="majorHAnsi" w:cstheme="majorHAnsi"/>
          <w:b/>
          <w:bCs/>
        </w:rPr>
        <w:t>Philippians 3:20</w:t>
      </w:r>
    </w:p>
    <w:p w14:paraId="2C8233F7" w14:textId="2FC9E732" w:rsidR="003E1390" w:rsidRDefault="003E1390" w:rsidP="003E1390">
      <w:pPr>
        <w:pStyle w:val="ListParagraph"/>
        <w:numPr>
          <w:ilvl w:val="5"/>
          <w:numId w:val="7"/>
        </w:numPr>
        <w:rPr>
          <w:rFonts w:asciiTheme="majorHAnsi" w:hAnsiTheme="majorHAnsi" w:cstheme="majorHAnsi"/>
        </w:rPr>
      </w:pPr>
      <w:r w:rsidRPr="003E1390">
        <w:rPr>
          <w:rFonts w:asciiTheme="majorHAnsi" w:hAnsiTheme="majorHAnsi" w:cstheme="majorHAnsi"/>
          <w:b/>
          <w:bCs/>
        </w:rPr>
        <w:t>Citizenship</w:t>
      </w:r>
      <w:r>
        <w:rPr>
          <w:rFonts w:asciiTheme="majorHAnsi" w:hAnsiTheme="majorHAnsi" w:cstheme="majorHAnsi"/>
        </w:rPr>
        <w:t xml:space="preserve"> – </w:t>
      </w:r>
      <w:proofErr w:type="spellStart"/>
      <w:r w:rsidRPr="003E1390">
        <w:rPr>
          <w:rFonts w:asciiTheme="majorHAnsi" w:hAnsiTheme="majorHAnsi" w:cstheme="majorHAnsi"/>
          <w:b/>
          <w:bCs/>
          <w:i/>
          <w:iCs/>
        </w:rPr>
        <w:t>politeuma</w:t>
      </w:r>
      <w:proofErr w:type="spellEnd"/>
      <w:r>
        <w:rPr>
          <w:rFonts w:asciiTheme="majorHAnsi" w:hAnsiTheme="majorHAnsi" w:cstheme="majorHAnsi"/>
        </w:rPr>
        <w:t xml:space="preserve"> – the constitution of a commonwealth; to be a part of an official government;  </w:t>
      </w:r>
    </w:p>
    <w:p w14:paraId="2989706D" w14:textId="77777777" w:rsidR="00406590" w:rsidRDefault="00406590" w:rsidP="00406590">
      <w:pPr>
        <w:rPr>
          <w:rFonts w:asciiTheme="majorHAnsi" w:hAnsiTheme="majorHAnsi" w:cstheme="majorHAnsi"/>
        </w:rPr>
      </w:pPr>
    </w:p>
    <w:p w14:paraId="6DD4C2A9" w14:textId="77777777" w:rsidR="00406590" w:rsidRDefault="00406590" w:rsidP="00406590">
      <w:pPr>
        <w:rPr>
          <w:rFonts w:asciiTheme="majorHAnsi" w:hAnsiTheme="majorHAnsi" w:cstheme="majorHAnsi"/>
        </w:rPr>
      </w:pPr>
    </w:p>
    <w:p w14:paraId="2C388445" w14:textId="0F372762" w:rsidR="003E1390" w:rsidRDefault="003E1390" w:rsidP="00406590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Kingdom Possession</w:t>
      </w:r>
    </w:p>
    <w:p w14:paraId="468B756C" w14:textId="77777777" w:rsidR="003E1390" w:rsidRPr="0019506E" w:rsidRDefault="003E1390" w:rsidP="00406590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5D09C517" w14:textId="0A520C0B" w:rsidR="00F1353F" w:rsidRPr="003E1390" w:rsidRDefault="003E1390" w:rsidP="003E1390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0D70E1">
        <w:rPr>
          <w:rFonts w:asciiTheme="majorHAnsi" w:hAnsiTheme="majorHAnsi" w:cstheme="majorHAnsi"/>
          <w:i/>
          <w:iCs/>
        </w:rPr>
        <w:t xml:space="preserve">“Blessed are you when people insult you and persecute you, and falsely say all kinds of evil against you because of me.  Rejoice and be glad, for </w:t>
      </w:r>
      <w:r w:rsidRPr="000D70E1">
        <w:rPr>
          <w:rFonts w:asciiTheme="majorHAnsi" w:hAnsiTheme="majorHAnsi" w:cstheme="majorHAnsi"/>
          <w:b/>
          <w:bCs/>
          <w:i/>
          <w:iCs/>
          <w:highlight w:val="yellow"/>
          <w:u w:val="single"/>
        </w:rPr>
        <w:t>your reward in heaven is great</w:t>
      </w:r>
      <w:r w:rsidRPr="000D70E1">
        <w:rPr>
          <w:rFonts w:asciiTheme="majorHAnsi" w:hAnsiTheme="majorHAnsi" w:cstheme="majorHAnsi"/>
          <w:i/>
          <w:iCs/>
        </w:rPr>
        <w:t>;</w:t>
      </w:r>
      <w:r w:rsidRPr="000D70E1">
        <w:rPr>
          <w:rFonts w:asciiTheme="majorHAnsi" w:hAnsiTheme="majorHAnsi" w:cstheme="majorHAnsi"/>
          <w:i/>
          <w:iCs/>
        </w:rPr>
        <w:t xml:space="preserve"> for in this same way they persecuted the prophets who were before you.”</w:t>
      </w:r>
      <w:r>
        <w:rPr>
          <w:rFonts w:asciiTheme="majorHAnsi" w:hAnsiTheme="majorHAnsi" w:cstheme="majorHAnsi"/>
        </w:rPr>
        <w:t xml:space="preserve"> – Matthew 5:11,12</w:t>
      </w:r>
    </w:p>
    <w:p w14:paraId="51CAEC02" w14:textId="77777777" w:rsidR="003E1390" w:rsidRPr="003E1390" w:rsidRDefault="003E1390" w:rsidP="003E1390">
      <w:pPr>
        <w:pStyle w:val="ListParagraph"/>
        <w:rPr>
          <w:rFonts w:asciiTheme="majorHAnsi" w:hAnsiTheme="majorHAnsi" w:cstheme="majorHAnsi"/>
        </w:rPr>
      </w:pPr>
    </w:p>
    <w:p w14:paraId="7AEA342A" w14:textId="10BDDFC6" w:rsidR="00F1353F" w:rsidRDefault="003E1390" w:rsidP="003E1390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reward</w:t>
      </w:r>
      <w:r w:rsidR="00F1353F">
        <w:rPr>
          <w:rFonts w:asciiTheme="majorHAnsi" w:hAnsiTheme="majorHAnsi" w:cstheme="majorHAnsi"/>
        </w:rPr>
        <w:t xml:space="preserve"> – </w:t>
      </w:r>
      <w:proofErr w:type="spellStart"/>
      <w:r w:rsidRPr="00630379">
        <w:rPr>
          <w:rFonts w:asciiTheme="majorHAnsi" w:hAnsiTheme="majorHAnsi" w:cstheme="majorHAnsi"/>
          <w:b/>
          <w:bCs/>
          <w:i/>
          <w:iCs/>
        </w:rPr>
        <w:t>misthos</w:t>
      </w:r>
      <w:proofErr w:type="spellEnd"/>
      <w:r>
        <w:rPr>
          <w:rFonts w:asciiTheme="majorHAnsi" w:hAnsiTheme="majorHAnsi" w:cstheme="majorHAnsi"/>
        </w:rPr>
        <w:t xml:space="preserve"> (Gk.) – wages, compensation, </w:t>
      </w:r>
      <w:r w:rsidR="00A950B2">
        <w:rPr>
          <w:rFonts w:asciiTheme="majorHAnsi" w:hAnsiTheme="majorHAnsi" w:cstheme="majorHAnsi"/>
          <w:b/>
          <w:bCs/>
          <w:u w:val="single"/>
        </w:rPr>
        <w:t>___________</w:t>
      </w:r>
      <w:r>
        <w:rPr>
          <w:rFonts w:asciiTheme="majorHAnsi" w:hAnsiTheme="majorHAnsi" w:cstheme="majorHAnsi"/>
        </w:rPr>
        <w:t xml:space="preserve"> due for work </w:t>
      </w:r>
      <w:r w:rsidR="00A950B2">
        <w:rPr>
          <w:rFonts w:asciiTheme="majorHAnsi" w:hAnsiTheme="majorHAnsi" w:cstheme="majorHAnsi"/>
          <w:b/>
          <w:bCs/>
          <w:u w:val="single"/>
        </w:rPr>
        <w:t>_____________</w:t>
      </w:r>
      <w:r>
        <w:rPr>
          <w:rFonts w:asciiTheme="majorHAnsi" w:hAnsiTheme="majorHAnsi" w:cstheme="majorHAnsi"/>
        </w:rPr>
        <w:t xml:space="preserve">;  </w:t>
      </w:r>
      <w:r w:rsidR="00F1353F">
        <w:rPr>
          <w:rFonts w:asciiTheme="majorHAnsi" w:hAnsiTheme="majorHAnsi" w:cstheme="majorHAnsi"/>
        </w:rPr>
        <w:t xml:space="preserve">  </w:t>
      </w:r>
    </w:p>
    <w:p w14:paraId="0681A574" w14:textId="77777777" w:rsidR="00630379" w:rsidRDefault="00630379" w:rsidP="00630379">
      <w:pPr>
        <w:pStyle w:val="ListParagraph"/>
        <w:rPr>
          <w:rFonts w:asciiTheme="majorHAnsi" w:hAnsiTheme="majorHAnsi" w:cstheme="majorHAnsi"/>
        </w:rPr>
      </w:pPr>
    </w:p>
    <w:p w14:paraId="2CB9A1B1" w14:textId="61FDCD87" w:rsidR="003E1390" w:rsidRDefault="00630379" w:rsidP="003E1390">
      <w:pPr>
        <w:pStyle w:val="ListParagraph"/>
        <w:numPr>
          <w:ilvl w:val="1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3E1390" w:rsidRPr="003E1390">
        <w:rPr>
          <w:rFonts w:asciiTheme="majorHAnsi" w:hAnsiTheme="majorHAnsi" w:cstheme="majorHAnsi"/>
        </w:rPr>
        <w:t xml:space="preserve">aithfulness under suffering is never overlooked by God.  </w:t>
      </w:r>
      <w:r w:rsidR="003E1390">
        <w:rPr>
          <w:rFonts w:asciiTheme="majorHAnsi" w:hAnsiTheme="majorHAnsi" w:cstheme="majorHAnsi"/>
        </w:rPr>
        <w:t xml:space="preserve">Every insult endured for Christ, every false accusation, and every act of obedience is </w:t>
      </w:r>
      <w:r w:rsidR="00A950B2">
        <w:rPr>
          <w:rFonts w:asciiTheme="majorHAnsi" w:hAnsiTheme="majorHAnsi" w:cstheme="majorHAnsi"/>
          <w:b/>
          <w:bCs/>
          <w:u w:val="single"/>
        </w:rPr>
        <w:t>__________</w:t>
      </w:r>
      <w:r w:rsidR="003E1390">
        <w:rPr>
          <w:rFonts w:asciiTheme="majorHAnsi" w:hAnsiTheme="majorHAnsi" w:cstheme="majorHAnsi"/>
        </w:rPr>
        <w:t xml:space="preserve">, </w:t>
      </w:r>
      <w:r w:rsidR="00A950B2">
        <w:rPr>
          <w:rFonts w:asciiTheme="majorHAnsi" w:hAnsiTheme="majorHAnsi" w:cstheme="majorHAnsi"/>
          <w:b/>
          <w:bCs/>
          <w:u w:val="single"/>
        </w:rPr>
        <w:t>____________</w:t>
      </w:r>
      <w:r w:rsidR="003E1390">
        <w:rPr>
          <w:rFonts w:asciiTheme="majorHAnsi" w:hAnsiTheme="majorHAnsi" w:cstheme="majorHAnsi"/>
        </w:rPr>
        <w:t xml:space="preserve">, and </w:t>
      </w:r>
      <w:r w:rsidR="00A950B2">
        <w:rPr>
          <w:rFonts w:asciiTheme="majorHAnsi" w:hAnsiTheme="majorHAnsi" w:cstheme="majorHAnsi"/>
          <w:b/>
          <w:bCs/>
          <w:u w:val="single"/>
        </w:rPr>
        <w:t>______________</w:t>
      </w:r>
      <w:r w:rsidR="003E1390">
        <w:rPr>
          <w:rFonts w:asciiTheme="majorHAnsi" w:hAnsiTheme="majorHAnsi" w:cstheme="majorHAnsi"/>
        </w:rPr>
        <w:t xml:space="preserve"> to your account in heaven (kingdom).  </w:t>
      </w:r>
    </w:p>
    <w:p w14:paraId="746EB21A" w14:textId="77777777" w:rsidR="00630379" w:rsidRDefault="00630379" w:rsidP="00630379">
      <w:pPr>
        <w:pStyle w:val="ListParagraph"/>
        <w:ind w:left="1440"/>
        <w:rPr>
          <w:rFonts w:asciiTheme="majorHAnsi" w:hAnsiTheme="majorHAnsi" w:cstheme="majorHAnsi"/>
        </w:rPr>
      </w:pPr>
    </w:p>
    <w:p w14:paraId="682DA57C" w14:textId="21B50B23" w:rsidR="003E1390" w:rsidRDefault="003E1390" w:rsidP="003E1390">
      <w:pPr>
        <w:pStyle w:val="ListParagraph"/>
        <w:numPr>
          <w:ilvl w:val="2"/>
          <w:numId w:val="9"/>
        </w:numPr>
        <w:rPr>
          <w:rFonts w:asciiTheme="majorHAnsi" w:hAnsiTheme="majorHAnsi" w:cstheme="majorHAnsi"/>
        </w:rPr>
      </w:pPr>
      <w:r w:rsidRPr="00630379">
        <w:rPr>
          <w:rFonts w:asciiTheme="majorHAnsi" w:hAnsiTheme="majorHAnsi" w:cstheme="majorHAnsi"/>
          <w:b/>
          <w:bCs/>
        </w:rPr>
        <w:t>Hebrews 11:6</w:t>
      </w:r>
      <w:r>
        <w:rPr>
          <w:rFonts w:asciiTheme="majorHAnsi" w:hAnsiTheme="majorHAnsi" w:cstheme="majorHAnsi"/>
        </w:rPr>
        <w:t xml:space="preserve"> – “</w:t>
      </w:r>
      <w:r w:rsidR="00630379">
        <w:rPr>
          <w:rFonts w:asciiTheme="majorHAnsi" w:hAnsiTheme="majorHAnsi" w:cstheme="majorHAnsi"/>
        </w:rPr>
        <w:t xml:space="preserve">But without faith it is impossible to please Him, for he who comes to God must believe that He is, and that He is a </w:t>
      </w:r>
      <w:r w:rsidR="00A950B2">
        <w:rPr>
          <w:rFonts w:asciiTheme="majorHAnsi" w:hAnsiTheme="majorHAnsi" w:cstheme="majorHAnsi"/>
          <w:b/>
          <w:bCs/>
          <w:u w:val="single"/>
        </w:rPr>
        <w:t>_____________</w:t>
      </w:r>
      <w:r w:rsidR="00630379">
        <w:rPr>
          <w:rFonts w:asciiTheme="majorHAnsi" w:hAnsiTheme="majorHAnsi" w:cstheme="majorHAnsi"/>
        </w:rPr>
        <w:t xml:space="preserve"> of those who diligently seek Him.” </w:t>
      </w:r>
      <w:r>
        <w:rPr>
          <w:rFonts w:asciiTheme="majorHAnsi" w:hAnsiTheme="majorHAnsi" w:cstheme="majorHAnsi"/>
        </w:rPr>
        <w:t xml:space="preserve"> </w:t>
      </w:r>
    </w:p>
    <w:p w14:paraId="76DA121E" w14:textId="269B9E86" w:rsidR="00630379" w:rsidRDefault="00630379" w:rsidP="00630379">
      <w:pPr>
        <w:pStyle w:val="ListParagraph"/>
        <w:numPr>
          <w:ilvl w:val="3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 are compensated as we search for the Lord and His will.  We get paid to “look” for Him.  </w:t>
      </w:r>
    </w:p>
    <w:p w14:paraId="5556C55F" w14:textId="77777777" w:rsidR="00630379" w:rsidRDefault="00630379" w:rsidP="00630379">
      <w:pPr>
        <w:pStyle w:val="ListParagraph"/>
        <w:ind w:left="2880"/>
        <w:rPr>
          <w:rFonts w:asciiTheme="majorHAnsi" w:hAnsiTheme="majorHAnsi" w:cstheme="majorHAnsi"/>
        </w:rPr>
      </w:pPr>
    </w:p>
    <w:p w14:paraId="6DE193C3" w14:textId="36B187BE" w:rsidR="00630379" w:rsidRPr="003E1390" w:rsidRDefault="00630379" w:rsidP="00630379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0D70E1">
        <w:rPr>
          <w:rFonts w:asciiTheme="majorHAnsi" w:hAnsiTheme="majorHAnsi" w:cstheme="majorHAnsi"/>
          <w:b/>
          <w:bCs/>
          <w:u w:val="single"/>
        </w:rPr>
        <w:t>Question</w:t>
      </w:r>
      <w:r>
        <w:rPr>
          <w:rFonts w:asciiTheme="majorHAnsi" w:hAnsiTheme="majorHAnsi" w:cstheme="majorHAnsi"/>
        </w:rPr>
        <w:t xml:space="preserve">:  How does the reality of God’s Kingdom change the way we view suffering?  </w:t>
      </w:r>
    </w:p>
    <w:p w14:paraId="7C64FE27" w14:textId="77777777" w:rsidR="00F1353F" w:rsidRDefault="00F1353F" w:rsidP="00F1353F">
      <w:pPr>
        <w:rPr>
          <w:rFonts w:asciiTheme="majorHAnsi" w:hAnsiTheme="majorHAnsi" w:cstheme="majorHAnsi"/>
        </w:rPr>
      </w:pPr>
    </w:p>
    <w:p w14:paraId="2944C046" w14:textId="733E7A66" w:rsidR="00F1353F" w:rsidRPr="00F1353F" w:rsidRDefault="00630379" w:rsidP="00F1353F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Case Study:  Canaanite Woman (Matthew 15:21-28)</w:t>
      </w:r>
    </w:p>
    <w:p w14:paraId="4CE8AE9C" w14:textId="77777777" w:rsidR="00630379" w:rsidRPr="00630379" w:rsidRDefault="00630379" w:rsidP="0063037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="Times New Roman" w:hAnsi="Times New Roman" w:cs="Times New Roman"/>
          <w:color w:val="000000"/>
        </w:rPr>
        <w:t xml:space="preserve">She was: </w:t>
      </w:r>
    </w:p>
    <w:p w14:paraId="635ACAD3" w14:textId="57CD9935" w:rsidR="00630379" w:rsidRPr="00630379" w:rsidRDefault="00A950B2" w:rsidP="00630379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____________</w:t>
      </w:r>
      <w:r w:rsidR="00630379">
        <w:rPr>
          <w:rFonts w:ascii="Times New Roman" w:hAnsi="Times New Roman" w:cs="Times New Roman"/>
          <w:color w:val="000000"/>
        </w:rPr>
        <w:t xml:space="preserve">: </w:t>
      </w:r>
      <w:r w:rsidR="00630379" w:rsidRPr="000D70E1">
        <w:rPr>
          <w:rFonts w:ascii="Times New Roman" w:hAnsi="Times New Roman" w:cs="Times New Roman"/>
          <w:i/>
          <w:iCs/>
          <w:color w:val="000000"/>
        </w:rPr>
        <w:t>He did not answer her with even a word.</w:t>
      </w:r>
      <w:r w:rsidR="00630379">
        <w:rPr>
          <w:rFonts w:ascii="Times New Roman" w:hAnsi="Times New Roman" w:cs="Times New Roman"/>
          <w:color w:val="000000"/>
        </w:rPr>
        <w:t xml:space="preserve"> – </w:t>
      </w:r>
      <w:r w:rsidR="00630379" w:rsidRPr="00970230">
        <w:rPr>
          <w:rFonts w:ascii="Times New Roman" w:hAnsi="Times New Roman" w:cs="Times New Roman"/>
          <w:b/>
          <w:bCs/>
          <w:color w:val="000000"/>
        </w:rPr>
        <w:t>Matthew 15:23</w:t>
      </w:r>
    </w:p>
    <w:p w14:paraId="4E3BB121" w14:textId="53268C2E" w:rsidR="00970230" w:rsidRPr="00970230" w:rsidRDefault="00630379" w:rsidP="00630379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A950B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____________</w:t>
      </w:r>
      <w:r>
        <w:rPr>
          <w:rFonts w:ascii="Times New Roman" w:hAnsi="Times New Roman" w:cs="Times New Roman"/>
          <w:color w:val="000000"/>
        </w:rPr>
        <w:t xml:space="preserve">:  </w:t>
      </w:r>
      <w:r w:rsidRPr="000D70E1">
        <w:rPr>
          <w:rFonts w:ascii="Times New Roman" w:hAnsi="Times New Roman" w:cs="Times New Roman"/>
          <w:i/>
          <w:iCs/>
          <w:color w:val="000000"/>
        </w:rPr>
        <w:t xml:space="preserve">His disciples urged Him, saying, “Send her away, because she keeps shouting </w:t>
      </w:r>
      <w:r w:rsidR="00970230" w:rsidRPr="000D70E1">
        <w:rPr>
          <w:rFonts w:ascii="Times New Roman" w:hAnsi="Times New Roman" w:cs="Times New Roman"/>
          <w:i/>
          <w:iCs/>
          <w:color w:val="000000"/>
        </w:rPr>
        <w:t>behind us.”  Jesus answered, “I was sent only to the lost sheep of the house of Israel.”</w:t>
      </w:r>
      <w:r w:rsidRPr="000D70E1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970230" w:rsidRPr="000D70E1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970230">
        <w:rPr>
          <w:rFonts w:ascii="Times New Roman" w:hAnsi="Times New Roman" w:cs="Times New Roman"/>
          <w:color w:val="000000"/>
        </w:rPr>
        <w:t xml:space="preserve">- </w:t>
      </w:r>
      <w:r w:rsidR="00970230" w:rsidRPr="00970230">
        <w:rPr>
          <w:rFonts w:ascii="Times New Roman" w:hAnsi="Times New Roman" w:cs="Times New Roman"/>
          <w:b/>
          <w:bCs/>
          <w:color w:val="000000"/>
        </w:rPr>
        <w:t>Matthew 15:24</w:t>
      </w:r>
    </w:p>
    <w:p w14:paraId="681439E4" w14:textId="75FB97BC" w:rsidR="0019506E" w:rsidRPr="0019506E" w:rsidRDefault="00A950B2" w:rsidP="00630379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_____________</w:t>
      </w:r>
      <w:r w:rsidR="00970230">
        <w:rPr>
          <w:rFonts w:ascii="Times New Roman" w:hAnsi="Times New Roman" w:cs="Times New Roman"/>
          <w:color w:val="000000"/>
        </w:rPr>
        <w:t xml:space="preserve">:  </w:t>
      </w:r>
      <w:r w:rsidR="00970230" w:rsidRPr="000D70E1">
        <w:rPr>
          <w:rFonts w:ascii="Times New Roman" w:hAnsi="Times New Roman" w:cs="Times New Roman"/>
          <w:i/>
          <w:iCs/>
          <w:color w:val="000000"/>
        </w:rPr>
        <w:t xml:space="preserve">Jesus answered, “It is not good to take the children’s bread and throw it to the dogs.” </w:t>
      </w:r>
      <w:r w:rsidR="00970230">
        <w:rPr>
          <w:rFonts w:ascii="Times New Roman" w:hAnsi="Times New Roman" w:cs="Times New Roman"/>
          <w:color w:val="000000"/>
        </w:rPr>
        <w:t xml:space="preserve">– </w:t>
      </w:r>
      <w:r w:rsidR="00970230" w:rsidRPr="00970230">
        <w:rPr>
          <w:rFonts w:ascii="Times New Roman" w:hAnsi="Times New Roman" w:cs="Times New Roman"/>
          <w:b/>
          <w:bCs/>
          <w:color w:val="000000"/>
        </w:rPr>
        <w:t>Matthew 15:26</w:t>
      </w:r>
    </w:p>
    <w:p w14:paraId="7FEE6902" w14:textId="77777777" w:rsidR="0019506E" w:rsidRDefault="0019506E" w:rsidP="0019506E">
      <w:pPr>
        <w:rPr>
          <w:rFonts w:asciiTheme="majorHAnsi" w:hAnsiTheme="majorHAnsi" w:cstheme="majorHAnsi"/>
        </w:rPr>
      </w:pPr>
    </w:p>
    <w:p w14:paraId="250A0764" w14:textId="0BC7008C" w:rsidR="0019506E" w:rsidRPr="0019506E" w:rsidRDefault="000D70E1" w:rsidP="0019506E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Her Response</w:t>
      </w:r>
    </w:p>
    <w:p w14:paraId="0381C86D" w14:textId="77777777" w:rsidR="000D70E1" w:rsidRPr="000D70E1" w:rsidRDefault="000D70E1" w:rsidP="0019506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i/>
          <w:iCs/>
        </w:rPr>
      </w:pPr>
      <w:r w:rsidRPr="000D70E1">
        <w:rPr>
          <w:rFonts w:asciiTheme="majorHAnsi" w:hAnsiTheme="majorHAnsi" w:cstheme="majorHAnsi"/>
          <w:i/>
          <w:iCs/>
          <w:color w:val="000000"/>
        </w:rPr>
        <w:t>“Then she came and worshipped Him, saying, ‘Lord, help me.’</w:t>
      </w:r>
      <w:r>
        <w:rPr>
          <w:rFonts w:asciiTheme="majorHAnsi" w:hAnsiTheme="majorHAnsi" w:cstheme="majorHAnsi"/>
          <w:color w:val="000000"/>
        </w:rPr>
        <w:t>” – Matthew 15:25</w:t>
      </w:r>
    </w:p>
    <w:p w14:paraId="64414FA6" w14:textId="77777777" w:rsidR="000D70E1" w:rsidRPr="000D70E1" w:rsidRDefault="000D70E1" w:rsidP="000D70E1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i/>
          <w:iCs/>
        </w:rPr>
      </w:pPr>
      <w:r w:rsidRPr="009B1B58">
        <w:rPr>
          <w:rFonts w:asciiTheme="majorHAnsi" w:hAnsiTheme="majorHAnsi" w:cstheme="majorHAnsi"/>
          <w:b/>
          <w:bCs/>
          <w:color w:val="000000"/>
        </w:rPr>
        <w:t>Worship</w:t>
      </w:r>
      <w:r>
        <w:rPr>
          <w:rFonts w:asciiTheme="majorHAnsi" w:hAnsiTheme="majorHAnsi" w:cstheme="majorHAnsi"/>
          <w:color w:val="000000"/>
        </w:rPr>
        <w:t xml:space="preserve"> – </w:t>
      </w:r>
      <w:proofErr w:type="spellStart"/>
      <w:r w:rsidRPr="000D70E1">
        <w:rPr>
          <w:rFonts w:asciiTheme="majorHAnsi" w:hAnsiTheme="majorHAnsi" w:cstheme="majorHAnsi"/>
          <w:b/>
          <w:bCs/>
          <w:i/>
          <w:iCs/>
          <w:color w:val="000000"/>
        </w:rPr>
        <w:t>proskuneo</w:t>
      </w:r>
      <w:proofErr w:type="spellEnd"/>
      <w:r>
        <w:rPr>
          <w:rFonts w:asciiTheme="majorHAnsi" w:hAnsiTheme="majorHAnsi" w:cstheme="majorHAnsi"/>
          <w:color w:val="000000"/>
        </w:rPr>
        <w:t xml:space="preserve"> – to bow down in reverence; to express devotion and submission;  </w:t>
      </w:r>
    </w:p>
    <w:p w14:paraId="27601937" w14:textId="69841BEA" w:rsidR="000D70E1" w:rsidRDefault="000D70E1" w:rsidP="000D70E1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Instead of being “offended” she drew closer to the one who can save her.  </w:t>
      </w:r>
    </w:p>
    <w:p w14:paraId="3243D2D2" w14:textId="19E1E90A" w:rsidR="000D70E1" w:rsidRDefault="000D70E1" w:rsidP="000D70E1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color w:val="000000"/>
        </w:rPr>
      </w:pPr>
      <w:r w:rsidRPr="009B1B58">
        <w:rPr>
          <w:rFonts w:asciiTheme="majorHAnsi" w:hAnsiTheme="majorHAnsi" w:cstheme="majorHAnsi"/>
          <w:b/>
          <w:bCs/>
          <w:color w:val="000000"/>
        </w:rPr>
        <w:t>Undeterred reply</w:t>
      </w:r>
      <w:r>
        <w:rPr>
          <w:rFonts w:asciiTheme="majorHAnsi" w:hAnsiTheme="majorHAnsi" w:cstheme="majorHAnsi"/>
          <w:color w:val="000000"/>
        </w:rPr>
        <w:t xml:space="preserve"> – </w:t>
      </w:r>
      <w:r w:rsidRPr="000D70E1">
        <w:rPr>
          <w:rFonts w:asciiTheme="majorHAnsi" w:hAnsiTheme="majorHAnsi" w:cstheme="majorHAnsi"/>
          <w:i/>
          <w:iCs/>
          <w:color w:val="000000"/>
        </w:rPr>
        <w:t>“</w:t>
      </w:r>
      <w:r w:rsidRPr="000D70E1">
        <w:rPr>
          <w:rFonts w:asciiTheme="majorHAnsi" w:hAnsiTheme="majorHAnsi" w:cstheme="majorHAnsi"/>
          <w:b/>
          <w:bCs/>
          <w:i/>
          <w:iCs/>
          <w:color w:val="000000"/>
          <w:highlight w:val="yellow"/>
          <w:u w:val="single"/>
        </w:rPr>
        <w:t>Yes</w:t>
      </w:r>
      <w:r w:rsidRPr="000D70E1">
        <w:rPr>
          <w:rFonts w:asciiTheme="majorHAnsi" w:hAnsiTheme="majorHAnsi" w:cstheme="majorHAnsi"/>
          <w:i/>
          <w:iCs/>
          <w:color w:val="000000"/>
          <w:highlight w:val="yellow"/>
        </w:rPr>
        <w:t xml:space="preserve">, </w:t>
      </w:r>
      <w:r w:rsidRPr="000D70E1">
        <w:rPr>
          <w:rFonts w:asciiTheme="majorHAnsi" w:hAnsiTheme="majorHAnsi" w:cstheme="majorHAnsi"/>
          <w:b/>
          <w:bCs/>
          <w:i/>
          <w:iCs/>
          <w:color w:val="000000"/>
          <w:highlight w:val="yellow"/>
          <w:u w:val="single"/>
        </w:rPr>
        <w:t>Lord</w:t>
      </w:r>
      <w:r w:rsidRPr="000D70E1">
        <w:rPr>
          <w:rFonts w:asciiTheme="majorHAnsi" w:hAnsiTheme="majorHAnsi" w:cstheme="majorHAnsi"/>
          <w:i/>
          <w:iCs/>
          <w:color w:val="000000"/>
        </w:rPr>
        <w:t>, yet even dogs eat the crumbs that fall from the master’s table.”</w:t>
      </w:r>
      <w:r>
        <w:rPr>
          <w:rFonts w:asciiTheme="majorHAnsi" w:hAnsiTheme="majorHAnsi" w:cstheme="majorHAnsi"/>
          <w:color w:val="000000"/>
        </w:rPr>
        <w:t xml:space="preserve"> Matthew 15:27</w:t>
      </w:r>
    </w:p>
    <w:p w14:paraId="6B2E7DA2" w14:textId="77777777" w:rsidR="000D70E1" w:rsidRDefault="000D70E1" w:rsidP="000D70E1">
      <w:pPr>
        <w:pStyle w:val="ListParagraph"/>
        <w:ind w:left="2160"/>
        <w:rPr>
          <w:rFonts w:asciiTheme="majorHAnsi" w:hAnsiTheme="majorHAnsi" w:cstheme="majorHAnsi"/>
          <w:color w:val="000000"/>
        </w:rPr>
      </w:pPr>
    </w:p>
    <w:p w14:paraId="1F67E760" w14:textId="0458ABEA" w:rsidR="0019506E" w:rsidRPr="008800BC" w:rsidRDefault="0019506E" w:rsidP="0019506E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color w:val="000000"/>
        </w:rPr>
        <w:t xml:space="preserve">  </w:t>
      </w:r>
      <w:r w:rsidR="000D70E1" w:rsidRPr="000D70E1">
        <w:rPr>
          <w:rFonts w:asciiTheme="majorHAnsi" w:hAnsiTheme="majorHAnsi" w:cstheme="majorHAnsi"/>
          <w:b/>
          <w:bCs/>
          <w:color w:val="000000"/>
          <w:u w:val="single"/>
        </w:rPr>
        <w:t>Question</w:t>
      </w:r>
      <w:r w:rsidR="000D70E1">
        <w:rPr>
          <w:rFonts w:asciiTheme="majorHAnsi" w:hAnsiTheme="majorHAnsi" w:cstheme="majorHAnsi"/>
          <w:color w:val="000000"/>
        </w:rPr>
        <w:t xml:space="preserve">:  In what ways can worship impact your connection to God’s Kingdom?  </w:t>
      </w:r>
    </w:p>
    <w:p w14:paraId="05E9B78A" w14:textId="77777777" w:rsidR="008800BC" w:rsidRDefault="008800BC" w:rsidP="008800BC">
      <w:pPr>
        <w:rPr>
          <w:rFonts w:asciiTheme="majorHAnsi" w:hAnsiTheme="majorHAnsi" w:cstheme="majorHAnsi"/>
          <w:i/>
          <w:iCs/>
        </w:rPr>
      </w:pPr>
    </w:p>
    <w:p w14:paraId="2434DF1F" w14:textId="1A1F2FC7" w:rsidR="008800BC" w:rsidRPr="008800BC" w:rsidRDefault="000D70E1" w:rsidP="008800BC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The Savior’s Response</w:t>
      </w:r>
    </w:p>
    <w:p w14:paraId="60D21E15" w14:textId="6721B6B1" w:rsidR="008800BC" w:rsidRDefault="008800BC" w:rsidP="008800BC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“</w:t>
      </w:r>
      <w:r w:rsidRPr="008800BC">
        <w:rPr>
          <w:rFonts w:asciiTheme="majorHAnsi" w:hAnsiTheme="majorHAnsi" w:cstheme="majorHAnsi"/>
          <w:i/>
          <w:iCs/>
        </w:rPr>
        <w:t>Then Jesus answered her, ‘O woman, great is your faith. Let it be done for you as you desire.’ And her daughter was healed instantly.”</w:t>
      </w:r>
      <w:r>
        <w:rPr>
          <w:rFonts w:asciiTheme="majorHAnsi" w:hAnsiTheme="majorHAnsi" w:cstheme="majorHAnsi"/>
        </w:rPr>
        <w:t xml:space="preserve"> – </w:t>
      </w:r>
      <w:r w:rsidR="000D70E1">
        <w:rPr>
          <w:rFonts w:asciiTheme="majorHAnsi" w:hAnsiTheme="majorHAnsi" w:cstheme="majorHAnsi"/>
          <w:b/>
          <w:bCs/>
        </w:rPr>
        <w:t>Matthew 15:</w:t>
      </w:r>
      <w:r w:rsidRPr="008800BC">
        <w:rPr>
          <w:rFonts w:asciiTheme="majorHAnsi" w:hAnsiTheme="majorHAnsi" w:cstheme="majorHAnsi"/>
          <w:b/>
          <w:bCs/>
        </w:rPr>
        <w:t>28</w:t>
      </w:r>
    </w:p>
    <w:p w14:paraId="674EB265" w14:textId="5F952389" w:rsidR="008800BC" w:rsidRPr="000D70E1" w:rsidRDefault="000D70E1" w:rsidP="008800BC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 w:rsidRPr="000D70E1">
        <w:rPr>
          <w:rFonts w:asciiTheme="majorHAnsi" w:hAnsiTheme="majorHAnsi" w:cstheme="majorHAnsi"/>
          <w:b/>
          <w:bCs/>
        </w:rPr>
        <w:t>Great is your faith: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faith is measured in the Kingdom – based on our response.</w:t>
      </w:r>
    </w:p>
    <w:p w14:paraId="1AFF929E" w14:textId="1A1D1751" w:rsidR="000D70E1" w:rsidRPr="000D70E1" w:rsidRDefault="000D70E1" w:rsidP="008800BC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 w:rsidRPr="000D70E1">
        <w:rPr>
          <w:rFonts w:asciiTheme="majorHAnsi" w:hAnsiTheme="majorHAnsi" w:cstheme="majorHAnsi"/>
          <w:b/>
          <w:bCs/>
        </w:rPr>
        <w:t xml:space="preserve">Let it be done for you as you desire:  </w:t>
      </w:r>
      <w:r>
        <w:rPr>
          <w:rFonts w:asciiTheme="majorHAnsi" w:hAnsiTheme="majorHAnsi" w:cstheme="majorHAnsi"/>
        </w:rPr>
        <w:t>wages = “blank check”</w:t>
      </w:r>
    </w:p>
    <w:p w14:paraId="6D2BDFC6" w14:textId="5FDB1271" w:rsidR="008800BC" w:rsidRPr="000D70E1" w:rsidRDefault="008800BC" w:rsidP="000D70E1">
      <w:pPr>
        <w:rPr>
          <w:rFonts w:asciiTheme="majorHAnsi" w:hAnsiTheme="majorHAnsi" w:cstheme="majorHAnsi"/>
        </w:rPr>
      </w:pPr>
    </w:p>
    <w:sectPr w:rsidR="008800BC" w:rsidRPr="000D70E1" w:rsidSect="00DF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DDD"/>
    <w:multiLevelType w:val="multilevel"/>
    <w:tmpl w:val="37E4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5620D"/>
    <w:multiLevelType w:val="hybridMultilevel"/>
    <w:tmpl w:val="93106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06EBE"/>
    <w:multiLevelType w:val="multilevel"/>
    <w:tmpl w:val="9926DC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D1901"/>
    <w:multiLevelType w:val="hybridMultilevel"/>
    <w:tmpl w:val="D928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47944"/>
    <w:multiLevelType w:val="hybridMultilevel"/>
    <w:tmpl w:val="8D14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6287"/>
    <w:multiLevelType w:val="hybridMultilevel"/>
    <w:tmpl w:val="46384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07728B"/>
    <w:multiLevelType w:val="hybridMultilevel"/>
    <w:tmpl w:val="2E90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E63BA"/>
    <w:multiLevelType w:val="hybridMultilevel"/>
    <w:tmpl w:val="E2CE9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E774BC"/>
    <w:multiLevelType w:val="hybridMultilevel"/>
    <w:tmpl w:val="5888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05921"/>
    <w:multiLevelType w:val="hybridMultilevel"/>
    <w:tmpl w:val="1026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61852"/>
    <w:multiLevelType w:val="hybridMultilevel"/>
    <w:tmpl w:val="59A43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03EDE"/>
    <w:multiLevelType w:val="hybridMultilevel"/>
    <w:tmpl w:val="2056F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896573">
    <w:abstractNumId w:val="8"/>
  </w:num>
  <w:num w:numId="2" w16cid:durableId="530610759">
    <w:abstractNumId w:val="7"/>
  </w:num>
  <w:num w:numId="3" w16cid:durableId="563680156">
    <w:abstractNumId w:val="2"/>
    <w:lvlOverride w:ilvl="0">
      <w:startOverride w:val="1"/>
    </w:lvlOverride>
  </w:num>
  <w:num w:numId="4" w16cid:durableId="839274031">
    <w:abstractNumId w:val="2"/>
    <w:lvlOverride w:ilvl="0"/>
    <w:lvlOverride w:ilvl="1">
      <w:startOverride w:val="1"/>
    </w:lvlOverride>
  </w:num>
  <w:num w:numId="5" w16cid:durableId="537860574">
    <w:abstractNumId w:val="5"/>
  </w:num>
  <w:num w:numId="6" w16cid:durableId="1961959946">
    <w:abstractNumId w:val="1"/>
  </w:num>
  <w:num w:numId="7" w16cid:durableId="1076561383">
    <w:abstractNumId w:val="4"/>
  </w:num>
  <w:num w:numId="8" w16cid:durableId="1729648396">
    <w:abstractNumId w:val="0"/>
  </w:num>
  <w:num w:numId="9" w16cid:durableId="1947038212">
    <w:abstractNumId w:val="9"/>
  </w:num>
  <w:num w:numId="10" w16cid:durableId="1383211692">
    <w:abstractNumId w:val="11"/>
  </w:num>
  <w:num w:numId="11" w16cid:durableId="416370433">
    <w:abstractNumId w:val="3"/>
  </w:num>
  <w:num w:numId="12" w16cid:durableId="1354918921">
    <w:abstractNumId w:val="10"/>
  </w:num>
  <w:num w:numId="13" w16cid:durableId="2113210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FD"/>
    <w:rsid w:val="00031126"/>
    <w:rsid w:val="0004115A"/>
    <w:rsid w:val="000426EF"/>
    <w:rsid w:val="000C57DC"/>
    <w:rsid w:val="000D2E36"/>
    <w:rsid w:val="000D70E1"/>
    <w:rsid w:val="00110A53"/>
    <w:rsid w:val="001325FC"/>
    <w:rsid w:val="00152191"/>
    <w:rsid w:val="00152446"/>
    <w:rsid w:val="00165800"/>
    <w:rsid w:val="001676A5"/>
    <w:rsid w:val="00173604"/>
    <w:rsid w:val="00194C75"/>
    <w:rsid w:val="0019506E"/>
    <w:rsid w:val="001A7A38"/>
    <w:rsid w:val="00227E8A"/>
    <w:rsid w:val="00230DE2"/>
    <w:rsid w:val="00285FAD"/>
    <w:rsid w:val="002970BC"/>
    <w:rsid w:val="002C3DD3"/>
    <w:rsid w:val="002C7551"/>
    <w:rsid w:val="002F629F"/>
    <w:rsid w:val="00321E5B"/>
    <w:rsid w:val="00332D62"/>
    <w:rsid w:val="003527DB"/>
    <w:rsid w:val="003771A0"/>
    <w:rsid w:val="003A033D"/>
    <w:rsid w:val="003D09A1"/>
    <w:rsid w:val="003E1390"/>
    <w:rsid w:val="00400512"/>
    <w:rsid w:val="00406590"/>
    <w:rsid w:val="00414263"/>
    <w:rsid w:val="00470330"/>
    <w:rsid w:val="004C2BE3"/>
    <w:rsid w:val="004C4B30"/>
    <w:rsid w:val="004D7EA8"/>
    <w:rsid w:val="00513438"/>
    <w:rsid w:val="0053680A"/>
    <w:rsid w:val="00565F2F"/>
    <w:rsid w:val="005719FC"/>
    <w:rsid w:val="00601E36"/>
    <w:rsid w:val="006177DE"/>
    <w:rsid w:val="006237D3"/>
    <w:rsid w:val="00625222"/>
    <w:rsid w:val="00630379"/>
    <w:rsid w:val="00636032"/>
    <w:rsid w:val="00676FE1"/>
    <w:rsid w:val="00693DB4"/>
    <w:rsid w:val="006B427C"/>
    <w:rsid w:val="00715258"/>
    <w:rsid w:val="007209C0"/>
    <w:rsid w:val="0072310C"/>
    <w:rsid w:val="0072628D"/>
    <w:rsid w:val="00734E5B"/>
    <w:rsid w:val="0078395A"/>
    <w:rsid w:val="007E0229"/>
    <w:rsid w:val="007F2E91"/>
    <w:rsid w:val="008263D2"/>
    <w:rsid w:val="0086363E"/>
    <w:rsid w:val="008800BC"/>
    <w:rsid w:val="00884BF8"/>
    <w:rsid w:val="008A0FAE"/>
    <w:rsid w:val="00935810"/>
    <w:rsid w:val="00945A6E"/>
    <w:rsid w:val="00966280"/>
    <w:rsid w:val="00970230"/>
    <w:rsid w:val="009A0797"/>
    <w:rsid w:val="009A178D"/>
    <w:rsid w:val="009A5279"/>
    <w:rsid w:val="009B1B58"/>
    <w:rsid w:val="009C63A4"/>
    <w:rsid w:val="009E2C74"/>
    <w:rsid w:val="009F3DC4"/>
    <w:rsid w:val="009F711D"/>
    <w:rsid w:val="00A2001E"/>
    <w:rsid w:val="00A5573A"/>
    <w:rsid w:val="00A950B2"/>
    <w:rsid w:val="00AE3CF9"/>
    <w:rsid w:val="00B110EC"/>
    <w:rsid w:val="00B137B2"/>
    <w:rsid w:val="00B90BA5"/>
    <w:rsid w:val="00BE2FAA"/>
    <w:rsid w:val="00BF2AE4"/>
    <w:rsid w:val="00C0447A"/>
    <w:rsid w:val="00C121A6"/>
    <w:rsid w:val="00C917B7"/>
    <w:rsid w:val="00CA034F"/>
    <w:rsid w:val="00CB571E"/>
    <w:rsid w:val="00CC1DFE"/>
    <w:rsid w:val="00CC433E"/>
    <w:rsid w:val="00D05707"/>
    <w:rsid w:val="00D47A83"/>
    <w:rsid w:val="00DE054D"/>
    <w:rsid w:val="00DF18FD"/>
    <w:rsid w:val="00E00F2D"/>
    <w:rsid w:val="00E67437"/>
    <w:rsid w:val="00ED6BF5"/>
    <w:rsid w:val="00ED6E7E"/>
    <w:rsid w:val="00F0640D"/>
    <w:rsid w:val="00F1353F"/>
    <w:rsid w:val="00F30072"/>
    <w:rsid w:val="00F710A0"/>
    <w:rsid w:val="00FA2D3C"/>
    <w:rsid w:val="00FA4E10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D2C7"/>
  <w15:chartTrackingRefBased/>
  <w15:docId w15:val="{756B8C5E-2428-5B49-B6BE-67ED50DB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AE"/>
  </w:style>
  <w:style w:type="paragraph" w:styleId="Heading1">
    <w:name w:val="heading 1"/>
    <w:basedOn w:val="Normal"/>
    <w:next w:val="Normal"/>
    <w:link w:val="Heading1Char"/>
    <w:uiPriority w:val="9"/>
    <w:qFormat/>
    <w:rsid w:val="00DF1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8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8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8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8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8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8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8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0F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A0FAE"/>
  </w:style>
  <w:style w:type="paragraph" w:styleId="ListParagraph">
    <w:name w:val="List Paragraph"/>
    <w:basedOn w:val="Normal"/>
    <w:uiPriority w:val="34"/>
    <w:qFormat/>
    <w:rsid w:val="008A0FAE"/>
    <w:pPr>
      <w:ind w:left="720"/>
      <w:contextualSpacing/>
    </w:pPr>
    <w:rPr>
      <w:rFonts w:ascii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DF1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8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8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8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8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8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8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8FD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8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8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8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8F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F1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8FD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7E0229"/>
  </w:style>
  <w:style w:type="character" w:customStyle="1" w:styleId="apple-converted-space">
    <w:name w:val="apple-converted-space"/>
    <w:basedOn w:val="DefaultParagraphFont"/>
    <w:rsid w:val="007E0229"/>
  </w:style>
  <w:style w:type="character" w:styleId="Hyperlink">
    <w:name w:val="Hyperlink"/>
    <w:basedOn w:val="DefaultParagraphFont"/>
    <w:uiPriority w:val="99"/>
    <w:unhideWhenUsed/>
    <w:rsid w:val="007E02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3585</Characters>
  <Application>Microsoft Office Word</Application>
  <DocSecurity>0</DocSecurity>
  <Lines>89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Delmadge</dc:creator>
  <cp:keywords/>
  <dc:description/>
  <cp:lastModifiedBy>Chris Delmadge</cp:lastModifiedBy>
  <cp:revision>2</cp:revision>
  <cp:lastPrinted>2026-04-08T21:50:00Z</cp:lastPrinted>
  <dcterms:created xsi:type="dcterms:W3CDTF">2026-06-03T18:12:00Z</dcterms:created>
  <dcterms:modified xsi:type="dcterms:W3CDTF">2026-06-03T18:12:00Z</dcterms:modified>
</cp:coreProperties>
</file>